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ED" w:rsidRPr="00142E97" w:rsidRDefault="000427ED" w:rsidP="009C4ACC">
      <w:pPr>
        <w:pStyle w:val="aa"/>
        <w:spacing w:after="0"/>
        <w:ind w:firstLine="426"/>
        <w:rPr>
          <w:sz w:val="24"/>
          <w:szCs w:val="24"/>
        </w:rPr>
      </w:pPr>
      <w:r w:rsidRPr="00142E97">
        <w:rPr>
          <w:sz w:val="24"/>
          <w:szCs w:val="24"/>
        </w:rPr>
        <w:t xml:space="preserve">Рабочая программа  учебного  предмета  "литературное чтение на родном языке" для </w:t>
      </w:r>
      <w:proofErr w:type="gramStart"/>
      <w:r w:rsidRPr="00142E97">
        <w:rPr>
          <w:sz w:val="24"/>
          <w:szCs w:val="24"/>
        </w:rPr>
        <w:t>обучающихся</w:t>
      </w:r>
      <w:proofErr w:type="gramEnd"/>
      <w:r w:rsidRPr="00142E97">
        <w:rPr>
          <w:sz w:val="24"/>
          <w:szCs w:val="24"/>
        </w:rPr>
        <w:t xml:space="preserve"> 3 класса, учебный план которого реализует основную образовательную программу начального общего образования  разработана на основе:</w:t>
      </w:r>
    </w:p>
    <w:p w:rsidR="000427ED" w:rsidRPr="00142E97" w:rsidRDefault="000427ED" w:rsidP="002D5C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7ED" w:rsidRPr="00142E97" w:rsidRDefault="000427ED" w:rsidP="002D5C41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F517BC" w:rsidRPr="00142E97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142E97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Муниципального бюджетного общеобразовательного учреждения «</w:t>
      </w:r>
      <w:proofErr w:type="spellStart"/>
      <w:r w:rsidRPr="00142E97">
        <w:rPr>
          <w:rFonts w:ascii="Times New Roman" w:eastAsia="Times New Roman" w:hAnsi="Times New Roman" w:cs="Times New Roman"/>
          <w:sz w:val="24"/>
          <w:szCs w:val="24"/>
        </w:rPr>
        <w:t>Излучинская</w:t>
      </w:r>
      <w:proofErr w:type="spellEnd"/>
      <w:r w:rsidRPr="00142E97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предметов»;</w:t>
      </w:r>
    </w:p>
    <w:p w:rsidR="000D33A8" w:rsidRPr="00142E97" w:rsidRDefault="000D33A8" w:rsidP="002D5C41">
      <w:pPr>
        <w:pStyle w:val="a7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fr-FR"/>
        </w:rPr>
      </w:pPr>
      <w:r w:rsidRPr="00142E97">
        <w:rPr>
          <w:rFonts w:ascii="Times New Roman" w:hAnsi="Times New Roman"/>
          <w:sz w:val="24"/>
          <w:szCs w:val="24"/>
          <w:lang w:val="fr-FR"/>
        </w:rPr>
        <w:t xml:space="preserve">учебника: </w:t>
      </w:r>
      <w:r w:rsidRPr="00142E97">
        <w:rPr>
          <w:rFonts w:ascii="Times New Roman" w:hAnsi="Times New Roman"/>
          <w:sz w:val="24"/>
          <w:szCs w:val="24"/>
        </w:rPr>
        <w:t>Литературное чтение</w:t>
      </w:r>
      <w:r w:rsidRPr="00142E97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142E97">
        <w:rPr>
          <w:rFonts w:ascii="Times New Roman" w:hAnsi="Times New Roman"/>
          <w:sz w:val="24"/>
          <w:szCs w:val="24"/>
        </w:rPr>
        <w:t>3</w:t>
      </w:r>
      <w:r w:rsidRPr="00142E97">
        <w:rPr>
          <w:rFonts w:ascii="Times New Roman" w:hAnsi="Times New Roman"/>
          <w:sz w:val="24"/>
          <w:szCs w:val="24"/>
          <w:lang w:val="fr-FR"/>
        </w:rPr>
        <w:t xml:space="preserve"> класс. Учебник  для общеобразовательных организаций. </w:t>
      </w:r>
      <w:r w:rsidRPr="00142E97">
        <w:rPr>
          <w:rFonts w:ascii="Times New Roman" w:hAnsi="Times New Roman"/>
          <w:sz w:val="24"/>
          <w:szCs w:val="24"/>
        </w:rPr>
        <w:t xml:space="preserve">В 2 ч. +диск [Л.Ф. Климанова, В.Г. Горецкий, М.В. Голованова, Л.А. Виноградская, М.В. </w:t>
      </w:r>
      <w:proofErr w:type="spellStart"/>
      <w:r w:rsidRPr="00142E97">
        <w:rPr>
          <w:rFonts w:ascii="Times New Roman" w:hAnsi="Times New Roman"/>
          <w:sz w:val="24"/>
          <w:szCs w:val="24"/>
        </w:rPr>
        <w:t>Бойкина</w:t>
      </w:r>
      <w:proofErr w:type="spellEnd"/>
      <w:r w:rsidRPr="00142E97">
        <w:rPr>
          <w:rFonts w:ascii="Times New Roman" w:hAnsi="Times New Roman"/>
          <w:sz w:val="24"/>
          <w:szCs w:val="24"/>
        </w:rPr>
        <w:t>]. – 8-е изд.- М.: Просвещение, 2018</w:t>
      </w:r>
      <w:r w:rsidRPr="00142E9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D33A8" w:rsidRPr="00142E97" w:rsidRDefault="00484FCB" w:rsidP="002D5C41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2E97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«Русский родной язык» для образовательных организаций, реализующих программы начального общего образования;</w:t>
      </w:r>
      <w:r w:rsidRPr="00142E97">
        <w:rPr>
          <w:rFonts w:ascii="Times New Roman" w:eastAsiaTheme="minorHAnsi" w:hAnsi="Times New Roman" w:cs="Times New Roman"/>
          <w:sz w:val="24"/>
          <w:szCs w:val="24"/>
        </w:rPr>
        <w:t xml:space="preserve"> авторы О. М. Александрова, Л. А. Вербицкая, С. И. Богданов и др. </w:t>
      </w:r>
      <w:r w:rsidRPr="00142E97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Одобрена решением от 04.03.2019.  Протокол №1/19 Министерства просвещения Российской Федерации.</w:t>
      </w:r>
    </w:p>
    <w:p w:rsidR="000D33A8" w:rsidRPr="00142E97" w:rsidRDefault="000D33A8" w:rsidP="002D5C41">
      <w:pPr>
        <w:pStyle w:val="a7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2E97">
        <w:rPr>
          <w:rFonts w:ascii="Times New Roman" w:hAnsi="Times New Roman"/>
          <w:sz w:val="24"/>
          <w:szCs w:val="24"/>
        </w:rPr>
        <w:t xml:space="preserve">локального акта школы </w:t>
      </w:r>
      <w:r w:rsidRPr="00142E97">
        <w:rPr>
          <w:rFonts w:ascii="Times New Roman" w:hAnsi="Times New Roman"/>
          <w:bCs/>
          <w:sz w:val="24"/>
          <w:szCs w:val="24"/>
        </w:rPr>
        <w:t xml:space="preserve">«Положение о рабочей программе </w:t>
      </w:r>
      <w:r w:rsidRPr="00142E97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142E97">
        <w:rPr>
          <w:rFonts w:ascii="Times New Roman" w:hAnsi="Times New Roman"/>
          <w:sz w:val="24"/>
          <w:szCs w:val="24"/>
        </w:rPr>
        <w:t>Излучинская</w:t>
      </w:r>
      <w:proofErr w:type="spellEnd"/>
      <w:r w:rsidRPr="00142E97">
        <w:rPr>
          <w:rFonts w:ascii="Times New Roman" w:hAnsi="Times New Roman"/>
          <w:sz w:val="24"/>
          <w:szCs w:val="24"/>
        </w:rPr>
        <w:t xml:space="preserve"> общеобразовательная средняя школа № 1  с углубленным изучением отдельных предметов».</w:t>
      </w:r>
    </w:p>
    <w:p w:rsidR="000427ED" w:rsidRPr="00142E97" w:rsidRDefault="000427ED" w:rsidP="002D5C41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0427ED" w:rsidRPr="00142E97" w:rsidRDefault="000427ED" w:rsidP="002D5C41">
      <w:pPr>
        <w:pStyle w:val="a7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2E97">
        <w:rPr>
          <w:rFonts w:ascii="Times New Roman" w:hAnsi="Times New Roman"/>
          <w:sz w:val="24"/>
          <w:szCs w:val="24"/>
        </w:rPr>
        <w:t>ПЛАНИРУЕМЫЕ РЕЗУЛЬТАТЫ</w:t>
      </w:r>
    </w:p>
    <w:p w:rsidR="00142E97" w:rsidRPr="00142E97" w:rsidRDefault="00142E97" w:rsidP="002D5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bCs/>
          <w:sz w:val="24"/>
          <w:szCs w:val="24"/>
        </w:rPr>
        <w:t>Личностные результаты</w:t>
      </w:r>
    </w:p>
    <w:p w:rsidR="00142E97" w:rsidRPr="00142E97" w:rsidRDefault="00142E97" w:rsidP="002D5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142E97" w:rsidRPr="00142E97" w:rsidRDefault="00142E97" w:rsidP="002D5C4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осознанию основ российской гражданской идентичности;</w:t>
      </w:r>
    </w:p>
    <w:p w:rsidR="00142E97" w:rsidRPr="00142E97" w:rsidRDefault="00142E97" w:rsidP="002D5C4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развитию чувств и гордости за свою Родину, российский народ и историю России;</w:t>
      </w:r>
    </w:p>
    <w:p w:rsidR="00142E97" w:rsidRPr="00142E97" w:rsidRDefault="00142E97" w:rsidP="002D5C4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осознанию своей этнической и национальной принадлежности;</w:t>
      </w:r>
    </w:p>
    <w:p w:rsidR="00142E97" w:rsidRPr="00142E97" w:rsidRDefault="00142E97" w:rsidP="002D5C4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пониманию ценностей многонационального российского общества;</w:t>
      </w:r>
    </w:p>
    <w:p w:rsidR="00142E97" w:rsidRPr="00142E97" w:rsidRDefault="00142E97" w:rsidP="002D5C4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осознанию важности уважительного отношения к истории и культуре других народов;</w:t>
      </w:r>
    </w:p>
    <w:p w:rsidR="00142E97" w:rsidRPr="00142E97" w:rsidRDefault="00142E97" w:rsidP="002D5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142E97" w:rsidRPr="00142E97" w:rsidRDefault="00142E97" w:rsidP="002D5C4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становлению гуманистических и демократических ценностных ориентаций;</w:t>
      </w:r>
    </w:p>
    <w:p w:rsidR="00142E97" w:rsidRPr="00142E97" w:rsidRDefault="00142E97" w:rsidP="002D5C4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развитию эстетических потребностей, ценностей и чувств;</w:t>
      </w:r>
    </w:p>
    <w:p w:rsidR="00142E97" w:rsidRPr="00142E97" w:rsidRDefault="00142E97" w:rsidP="002D5C4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развитию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42E97" w:rsidRPr="00142E97" w:rsidRDefault="00142E97" w:rsidP="002D5C4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142E97" w:rsidRPr="00142E97" w:rsidRDefault="00142E97" w:rsidP="002D5C4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совершенствованию навыков сотрудничества со сверстниками, умению не создавать конфликтов и находить выходы из спорных ситуаций.</w:t>
      </w:r>
    </w:p>
    <w:p w:rsidR="00142E97" w:rsidRPr="00142E97" w:rsidRDefault="00142E97" w:rsidP="002D5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 результаты</w:t>
      </w:r>
    </w:p>
    <w:p w:rsidR="00142E97" w:rsidRPr="00142E97" w:rsidRDefault="00142E97" w:rsidP="002D5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bCs/>
          <w:sz w:val="24"/>
          <w:szCs w:val="24"/>
        </w:rPr>
        <w:t>Регулятивные</w:t>
      </w:r>
    </w:p>
    <w:p w:rsidR="00142E97" w:rsidRPr="00142E97" w:rsidRDefault="00142E97" w:rsidP="002D5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142E97" w:rsidRPr="00142E97" w:rsidRDefault="00142E97" w:rsidP="002D5C4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развивать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142E97" w:rsidRPr="00142E97" w:rsidRDefault="00142E97" w:rsidP="002D5C4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142E97" w:rsidRPr="00142E97" w:rsidRDefault="00142E97" w:rsidP="002D5C4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овладевать начальными формами познавательной и личностной рефлексии.</w:t>
      </w:r>
    </w:p>
    <w:p w:rsidR="00142E97" w:rsidRPr="00142E97" w:rsidRDefault="00142E97" w:rsidP="002D5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142E97" w:rsidRPr="00142E97" w:rsidRDefault="00142E97" w:rsidP="002D5C4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деятельности на уроке с помощью учителя;</w:t>
      </w:r>
    </w:p>
    <w:p w:rsidR="00142E97" w:rsidRPr="00142E97" w:rsidRDefault="00142E97" w:rsidP="002D5C4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142E97" w:rsidRPr="00142E97" w:rsidRDefault="00142E97" w:rsidP="002D5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bCs/>
          <w:sz w:val="24"/>
          <w:szCs w:val="24"/>
        </w:rPr>
        <w:t>Познавательные</w:t>
      </w:r>
    </w:p>
    <w:p w:rsidR="00142E97" w:rsidRPr="00142E97" w:rsidRDefault="00142E97" w:rsidP="002D5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142E97" w:rsidRPr="00142E97" w:rsidRDefault="00142E97" w:rsidP="002D5C4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осваивать способы решения проблем творческого и поискового характера;</w:t>
      </w:r>
    </w:p>
    <w:p w:rsidR="00142E97" w:rsidRPr="00142E97" w:rsidRDefault="00142E97" w:rsidP="002D5C4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142E97" w:rsidRPr="00142E97" w:rsidRDefault="00142E97" w:rsidP="002D5C4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совершенствовать умение готовить свое выступление, соблюдая нормы этики и этикета;</w:t>
      </w:r>
    </w:p>
    <w:p w:rsidR="00142E97" w:rsidRPr="00142E97" w:rsidRDefault="00142E97" w:rsidP="002D5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142E97" w:rsidRPr="00142E97" w:rsidRDefault="00142E97" w:rsidP="002D5C4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находить ответы на вопросы в тексте, иллюстрациях;</w:t>
      </w:r>
    </w:p>
    <w:p w:rsidR="00142E97" w:rsidRPr="00142E97" w:rsidRDefault="00142E97" w:rsidP="002D5C4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142E97" w:rsidRPr="00142E97" w:rsidRDefault="00142E97" w:rsidP="002D5C4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ориентироваться в учебнике (на развороте, в оглавлении, в условных обозначениях);</w:t>
      </w:r>
    </w:p>
    <w:p w:rsidR="00142E97" w:rsidRPr="00142E97" w:rsidRDefault="00142E97" w:rsidP="002D5C4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 из одной формы в другую: подробно пересказывать небольшие тексты.</w:t>
      </w:r>
    </w:p>
    <w:p w:rsidR="00142E97" w:rsidRPr="00142E97" w:rsidRDefault="00142E97" w:rsidP="002D5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Коммуникативные</w:t>
      </w:r>
    </w:p>
    <w:p w:rsidR="00142E97" w:rsidRPr="00142E97" w:rsidRDefault="00142E97" w:rsidP="002D5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142E97" w:rsidRPr="00142E97" w:rsidRDefault="00142E97" w:rsidP="002D5C4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развивать умение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142E97" w:rsidRPr="00142E97" w:rsidRDefault="00142E97" w:rsidP="002D5C4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определять общую цель и пути ее достижения, договариваться о распределении функций и ролей в совместной деятельности.</w:t>
      </w:r>
    </w:p>
    <w:p w:rsidR="00142E97" w:rsidRPr="00142E97" w:rsidRDefault="00142E97" w:rsidP="002D5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142E97" w:rsidRPr="00142E97" w:rsidRDefault="00142E97" w:rsidP="002D5C4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 и письменной форме (на уровне предложения или небольшого текста);</w:t>
      </w:r>
    </w:p>
    <w:p w:rsidR="00142E97" w:rsidRPr="00142E97" w:rsidRDefault="00142E97" w:rsidP="002D5C4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слушать и понимать речь других;</w:t>
      </w:r>
    </w:p>
    <w:p w:rsidR="00142E97" w:rsidRPr="00142E97" w:rsidRDefault="00142E97" w:rsidP="002D5C4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выразительно читать и пересказывать текст;</w:t>
      </w:r>
    </w:p>
    <w:p w:rsidR="00142E97" w:rsidRPr="00142E97" w:rsidRDefault="00142E97" w:rsidP="002D5C4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142E97" w:rsidRPr="00142E97" w:rsidRDefault="00142E97" w:rsidP="002D5C4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142E97" w:rsidRPr="00142E97" w:rsidRDefault="00142E97" w:rsidP="002D5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bCs/>
          <w:sz w:val="24"/>
          <w:szCs w:val="24"/>
        </w:rPr>
        <w:t>Предметные результаты</w:t>
      </w:r>
    </w:p>
    <w:p w:rsidR="00142E97" w:rsidRPr="00142E97" w:rsidRDefault="00142E97" w:rsidP="002D5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142E97" w:rsidRPr="00142E97" w:rsidRDefault="00142E97" w:rsidP="002D5C4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</w:t>
      </w:r>
    </w:p>
    <w:p w:rsidR="00142E97" w:rsidRPr="00142E97" w:rsidRDefault="00142E97" w:rsidP="002D5C4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142E97" w:rsidRPr="00142E97" w:rsidRDefault="00142E97" w:rsidP="002D5C4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читать наизусть стихотворные произведения по собственному выбору.</w:t>
      </w:r>
    </w:p>
    <w:p w:rsidR="00142E97" w:rsidRPr="00142E97" w:rsidRDefault="00142E97" w:rsidP="002D5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142E97" w:rsidRPr="00142E97" w:rsidRDefault="00142E97" w:rsidP="002D5C41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97">
        <w:rPr>
          <w:rFonts w:ascii="Times New Roman" w:eastAsia="Times New Roman" w:hAnsi="Times New Roman" w:cs="Times New Roman"/>
          <w:sz w:val="24"/>
          <w:szCs w:val="24"/>
        </w:rPr>
        <w:t>создавать серии иллюстраций с короткими устными текстами по содержанию прочитанного (прослушанного) произведения.</w:t>
      </w:r>
    </w:p>
    <w:p w:rsidR="000427ED" w:rsidRPr="00142E97" w:rsidRDefault="000427ED" w:rsidP="00142E9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142E97">
        <w:rPr>
          <w:rFonts w:ascii="Times New Roman" w:hAnsi="Times New Roman" w:cs="Times New Roman"/>
        </w:rPr>
        <w:t>2.СОДЕРЖАНИЕ УЧЕБНОГО ПРЕДМЕТА</w:t>
      </w:r>
    </w:p>
    <w:p w:rsidR="00142E97" w:rsidRPr="00142E97" w:rsidRDefault="00142E97" w:rsidP="0014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0"/>
        <w:gridCol w:w="6681"/>
        <w:gridCol w:w="1510"/>
      </w:tblGrid>
      <w:tr w:rsidR="00142E97" w:rsidRPr="00142E97" w:rsidTr="00DF7A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E97" w:rsidRPr="00142E97" w:rsidRDefault="00142E97" w:rsidP="001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E97" w:rsidRPr="00142E97" w:rsidRDefault="00142E97" w:rsidP="001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E97" w:rsidRPr="00142E97" w:rsidRDefault="00142E97" w:rsidP="001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142E97" w:rsidRPr="00142E97" w:rsidTr="00142E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E97" w:rsidRPr="002D5C41" w:rsidRDefault="00142E97" w:rsidP="002D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2D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ир детства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E97" w:rsidRPr="00142E97" w:rsidRDefault="00142E97" w:rsidP="002D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учебнике. Находить нужную главу в содержании учебника. Понимать условные обозначения, использовать их при выполнении заданий.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Предполагать на основе названия содержание главы. Находить в словаре непонятные слова. Прогнозировать содержание раздела.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книги на выставку в соответствии с темой раздела, рассказывать о ней в соответствии с коллективно составленным планом, обсуждать прочитанное. Выбирать нужную книгу по заданным параметрам. Анализировать представленный в учебнике картинный план. Соотносить иллюстрацию с содержанием текста. Рассказывать сказку на 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основе картинного плана. Отвечать на вопросы по содержанию произведения. Называть героев сказки и причины совершаемых ими поступков, давать их нравственную оценку.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</w:t>
            </w:r>
            <w:r w:rsidR="002D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народную и литературную сказку. 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различные произведения малых и больших жанров</w:t>
            </w:r>
            <w:r w:rsidR="002D5C41">
              <w:rPr>
                <w:rFonts w:ascii="Times New Roman" w:eastAsia="Times New Roman" w:hAnsi="Times New Roman" w:cs="Times New Roman"/>
                <w:sz w:val="24"/>
                <w:szCs w:val="24"/>
              </w:rPr>
              <w:t>: находить сходство и различия.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Проверять чтение друг друга, работая в парах, и самостоятельно оценивать свои достижения. Характеризовать героя художественного текста на основе поступков. Рассказывать содержание текста с опорой на иллюстрации.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97" w:rsidRPr="00142E97" w:rsidRDefault="00142E97" w:rsidP="001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E97" w:rsidRPr="00142E97" w:rsidTr="00142E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E97" w:rsidRPr="00142E97" w:rsidRDefault="00142E97" w:rsidP="0014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и книги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E97" w:rsidRPr="00142E97" w:rsidRDefault="00142E97" w:rsidP="0014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97" w:rsidRPr="00142E97" w:rsidRDefault="00142E97" w:rsidP="001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E97" w:rsidRPr="00142E97" w:rsidTr="00142E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E97" w:rsidRPr="00142E97" w:rsidRDefault="00142E97" w:rsidP="0014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взрослею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E97" w:rsidRPr="00142E97" w:rsidRDefault="00142E97" w:rsidP="0014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97" w:rsidRPr="00142E97" w:rsidRDefault="00142E97" w:rsidP="001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E97" w:rsidRPr="00142E97" w:rsidTr="00142E97">
        <w:trPr>
          <w:trHeight w:val="16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E97" w:rsidRPr="00142E97" w:rsidRDefault="00142E97" w:rsidP="0014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дружной семье и в холод тепло</w:t>
            </w:r>
          </w:p>
          <w:p w:rsidR="00142E97" w:rsidRPr="00142E97" w:rsidRDefault="00142E97" w:rsidP="0014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2E97" w:rsidRPr="00142E97" w:rsidRDefault="00142E97" w:rsidP="0014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фантазирую и мечтаю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E97" w:rsidRPr="00142E97" w:rsidRDefault="00142E97" w:rsidP="0014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97" w:rsidRPr="00142E97" w:rsidRDefault="00142E97" w:rsidP="001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42E97" w:rsidRPr="00142E97" w:rsidRDefault="00142E97" w:rsidP="001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E97" w:rsidRPr="00142E97" w:rsidRDefault="00142E97" w:rsidP="001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E97" w:rsidRPr="00142E97" w:rsidRDefault="00142E97" w:rsidP="001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E97" w:rsidRPr="00142E97" w:rsidRDefault="00142E97" w:rsidP="001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E97" w:rsidRPr="00142E97" w:rsidTr="00142E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E97" w:rsidRPr="002D5C41" w:rsidRDefault="00142E97" w:rsidP="0014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Россия -</w:t>
            </w:r>
            <w:r w:rsidRPr="002D5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D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Родина моя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E97" w:rsidRPr="00142E97" w:rsidRDefault="00142E97" w:rsidP="0014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содержание раздела. Анализировать книги на выставке в соответствии с темой раздела. Представлять книгу с выставки в соответствии с коллективно составленным планом. Прогнозировать содержание раздела.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художественное произведение.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Читать произведение с выражением. Сравнивать художественный и научно-популярный текст. Определять основные особенности художественного текста и основные особенности научно-популярного текста (с помощью учителя). Характеризовать героя художественного текста на основе поступков. Рассказывать содержание текста с опорой на иллюстрации. Оценивать свой ответ в соответствии с образцом. Планировать возможный вариант исправления допущенных ошибок.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произведение. Читать вслух лирические стихотворения, передавая настроение, отражая интонацию начала и конца предложения; 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 Наблюдать за ритмом стихотворного произведения, сравнивать ритмический рисунок разных стихотворений.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стихотворения разных поэтов на одну тему.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в паре, обсуждать прочитанное, договариваться друг с другом, самостоятельно оценивать свои достижения.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97" w:rsidRPr="00142E97" w:rsidRDefault="00142E97" w:rsidP="0014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E97" w:rsidRPr="00142E97" w:rsidTr="00142E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E97" w:rsidRPr="00142E97" w:rsidRDefault="00142E97" w:rsidP="0014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Люди Земли Русской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E97" w:rsidRPr="00142E97" w:rsidRDefault="00142E97" w:rsidP="0014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97" w:rsidRPr="00142E97" w:rsidRDefault="00142E97" w:rsidP="001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E97" w:rsidRPr="00142E97" w:rsidTr="00142E97">
        <w:trPr>
          <w:trHeight w:val="14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E97" w:rsidRPr="00142E97" w:rsidRDefault="00142E97" w:rsidP="00142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праздника к празднику</w:t>
            </w:r>
          </w:p>
          <w:p w:rsidR="00142E97" w:rsidRPr="00142E97" w:rsidRDefault="00142E97" w:rsidP="0014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родной</w:t>
            </w: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2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E97" w:rsidRPr="00142E97" w:rsidRDefault="00142E97" w:rsidP="0014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97" w:rsidRPr="00142E97" w:rsidRDefault="00142E97" w:rsidP="001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42E97" w:rsidRPr="00142E97" w:rsidRDefault="00142E97" w:rsidP="001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E97" w:rsidRPr="00142E97" w:rsidRDefault="00142E97" w:rsidP="001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42E97" w:rsidRPr="00142E97" w:rsidRDefault="00142E97" w:rsidP="00142E97">
      <w:pPr>
        <w:pStyle w:val="centr"/>
        <w:snapToGrid w:val="0"/>
        <w:spacing w:before="0" w:after="0"/>
        <w:ind w:firstLine="426"/>
        <w:jc w:val="both"/>
        <w:rPr>
          <w:rStyle w:val="a3"/>
          <w:rFonts w:cs="Times New Roman"/>
          <w:sz w:val="24"/>
          <w:szCs w:val="24"/>
        </w:rPr>
      </w:pPr>
    </w:p>
    <w:p w:rsidR="00142E97" w:rsidRDefault="00142E97" w:rsidP="00624B8B">
      <w:pPr>
        <w:pStyle w:val="centr"/>
        <w:snapToGrid w:val="0"/>
        <w:spacing w:before="0" w:after="0"/>
        <w:ind w:firstLine="426"/>
        <w:jc w:val="both"/>
        <w:rPr>
          <w:rStyle w:val="a3"/>
          <w:rFonts w:cs="Times New Roman"/>
          <w:sz w:val="24"/>
          <w:szCs w:val="24"/>
        </w:rPr>
      </w:pPr>
    </w:p>
    <w:p w:rsidR="000427ED" w:rsidRDefault="000427ED" w:rsidP="000427E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E97" w:rsidRDefault="00142E97" w:rsidP="000427E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E97" w:rsidRDefault="00142E97" w:rsidP="000427E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E97" w:rsidRDefault="00142E97" w:rsidP="009C4A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E97" w:rsidRPr="000427ED" w:rsidRDefault="00142E97" w:rsidP="00220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2E97" w:rsidRPr="000427ED" w:rsidSect="002D5C41">
      <w:pgSz w:w="11906" w:h="16838"/>
      <w:pgMar w:top="1134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">
    <w:nsid w:val="1211498F"/>
    <w:multiLevelType w:val="multilevel"/>
    <w:tmpl w:val="7AF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5431F"/>
    <w:multiLevelType w:val="multilevel"/>
    <w:tmpl w:val="99A4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44D16"/>
    <w:multiLevelType w:val="multilevel"/>
    <w:tmpl w:val="06A0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57990"/>
    <w:multiLevelType w:val="multilevel"/>
    <w:tmpl w:val="9368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A467B"/>
    <w:multiLevelType w:val="multilevel"/>
    <w:tmpl w:val="62A4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43A77"/>
    <w:multiLevelType w:val="multilevel"/>
    <w:tmpl w:val="3F60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315E5"/>
    <w:multiLevelType w:val="hybridMultilevel"/>
    <w:tmpl w:val="35CA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259F9"/>
    <w:multiLevelType w:val="multilevel"/>
    <w:tmpl w:val="B7EA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106F3"/>
    <w:multiLevelType w:val="hybridMultilevel"/>
    <w:tmpl w:val="EC0AC7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5B65466"/>
    <w:multiLevelType w:val="multilevel"/>
    <w:tmpl w:val="1104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027D3"/>
    <w:multiLevelType w:val="multilevel"/>
    <w:tmpl w:val="1A1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461B55"/>
    <w:multiLevelType w:val="hybridMultilevel"/>
    <w:tmpl w:val="6538A4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EAC1C88"/>
    <w:multiLevelType w:val="hybridMultilevel"/>
    <w:tmpl w:val="682A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06D91"/>
    <w:multiLevelType w:val="hybridMultilevel"/>
    <w:tmpl w:val="4E66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B1EC9"/>
    <w:multiLevelType w:val="multilevel"/>
    <w:tmpl w:val="8810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11366"/>
    <w:multiLevelType w:val="multilevel"/>
    <w:tmpl w:val="EC12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62235"/>
    <w:multiLevelType w:val="hybridMultilevel"/>
    <w:tmpl w:val="D58E3790"/>
    <w:lvl w:ilvl="0" w:tplc="41BE9D0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0F93"/>
    <w:multiLevelType w:val="hybridMultilevel"/>
    <w:tmpl w:val="55E6C424"/>
    <w:lvl w:ilvl="0" w:tplc="12E08556">
      <w:numFmt w:val="bullet"/>
      <w:lvlText w:val="-"/>
      <w:lvlJc w:val="left"/>
      <w:pPr>
        <w:ind w:left="131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C906B4A">
      <w:numFmt w:val="bullet"/>
      <w:lvlText w:val="•"/>
      <w:lvlJc w:val="left"/>
      <w:pPr>
        <w:ind w:left="1112" w:hanging="404"/>
      </w:pPr>
      <w:rPr>
        <w:rFonts w:hint="default"/>
        <w:lang w:val="ru-RU" w:eastAsia="ru-RU" w:bidi="ru-RU"/>
      </w:rPr>
    </w:lvl>
    <w:lvl w:ilvl="2" w:tplc="4ECC60B0">
      <w:numFmt w:val="bullet"/>
      <w:lvlText w:val="•"/>
      <w:lvlJc w:val="left"/>
      <w:pPr>
        <w:ind w:left="2084" w:hanging="404"/>
      </w:pPr>
      <w:rPr>
        <w:rFonts w:hint="default"/>
        <w:lang w:val="ru-RU" w:eastAsia="ru-RU" w:bidi="ru-RU"/>
      </w:rPr>
    </w:lvl>
    <w:lvl w:ilvl="3" w:tplc="BF78053A">
      <w:numFmt w:val="bullet"/>
      <w:lvlText w:val="•"/>
      <w:lvlJc w:val="left"/>
      <w:pPr>
        <w:ind w:left="3056" w:hanging="404"/>
      </w:pPr>
      <w:rPr>
        <w:rFonts w:hint="default"/>
        <w:lang w:val="ru-RU" w:eastAsia="ru-RU" w:bidi="ru-RU"/>
      </w:rPr>
    </w:lvl>
    <w:lvl w:ilvl="4" w:tplc="BE08BB4C">
      <w:numFmt w:val="bullet"/>
      <w:lvlText w:val="•"/>
      <w:lvlJc w:val="left"/>
      <w:pPr>
        <w:ind w:left="4028" w:hanging="404"/>
      </w:pPr>
      <w:rPr>
        <w:rFonts w:hint="default"/>
        <w:lang w:val="ru-RU" w:eastAsia="ru-RU" w:bidi="ru-RU"/>
      </w:rPr>
    </w:lvl>
    <w:lvl w:ilvl="5" w:tplc="C42C76C0">
      <w:numFmt w:val="bullet"/>
      <w:lvlText w:val="•"/>
      <w:lvlJc w:val="left"/>
      <w:pPr>
        <w:ind w:left="5000" w:hanging="404"/>
      </w:pPr>
      <w:rPr>
        <w:rFonts w:hint="default"/>
        <w:lang w:val="ru-RU" w:eastAsia="ru-RU" w:bidi="ru-RU"/>
      </w:rPr>
    </w:lvl>
    <w:lvl w:ilvl="6" w:tplc="34FE5C34">
      <w:numFmt w:val="bullet"/>
      <w:lvlText w:val="•"/>
      <w:lvlJc w:val="left"/>
      <w:pPr>
        <w:ind w:left="5972" w:hanging="404"/>
      </w:pPr>
      <w:rPr>
        <w:rFonts w:hint="default"/>
        <w:lang w:val="ru-RU" w:eastAsia="ru-RU" w:bidi="ru-RU"/>
      </w:rPr>
    </w:lvl>
    <w:lvl w:ilvl="7" w:tplc="95B0244C">
      <w:numFmt w:val="bullet"/>
      <w:lvlText w:val="•"/>
      <w:lvlJc w:val="left"/>
      <w:pPr>
        <w:ind w:left="6944" w:hanging="404"/>
      </w:pPr>
      <w:rPr>
        <w:rFonts w:hint="default"/>
        <w:lang w:val="ru-RU" w:eastAsia="ru-RU" w:bidi="ru-RU"/>
      </w:rPr>
    </w:lvl>
    <w:lvl w:ilvl="8" w:tplc="E30E2592">
      <w:numFmt w:val="bullet"/>
      <w:lvlText w:val="•"/>
      <w:lvlJc w:val="left"/>
      <w:pPr>
        <w:ind w:left="7916" w:hanging="404"/>
      </w:pPr>
      <w:rPr>
        <w:rFonts w:hint="default"/>
        <w:lang w:val="ru-RU" w:eastAsia="ru-RU" w:bidi="ru-RU"/>
      </w:rPr>
    </w:lvl>
  </w:abstractNum>
  <w:abstractNum w:abstractNumId="20">
    <w:nsid w:val="628A0E7E"/>
    <w:multiLevelType w:val="multilevel"/>
    <w:tmpl w:val="353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E1414F"/>
    <w:multiLevelType w:val="multilevel"/>
    <w:tmpl w:val="8652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3A559F"/>
    <w:multiLevelType w:val="multilevel"/>
    <w:tmpl w:val="E962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6F5350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23"/>
  </w:num>
  <w:num w:numId="12">
    <w:abstractNumId w:val="1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6"/>
  </w:num>
  <w:num w:numId="18">
    <w:abstractNumId w:val="22"/>
  </w:num>
  <w:num w:numId="19">
    <w:abstractNumId w:val="17"/>
  </w:num>
  <w:num w:numId="20">
    <w:abstractNumId w:val="3"/>
  </w:num>
  <w:num w:numId="21">
    <w:abstractNumId w:val="1"/>
  </w:num>
  <w:num w:numId="22">
    <w:abstractNumId w:val="21"/>
  </w:num>
  <w:num w:numId="23">
    <w:abstractNumId w:val="16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FB8"/>
    <w:rsid w:val="000427ED"/>
    <w:rsid w:val="0007157C"/>
    <w:rsid w:val="000D33A8"/>
    <w:rsid w:val="00142E97"/>
    <w:rsid w:val="001C00BD"/>
    <w:rsid w:val="001C0F1A"/>
    <w:rsid w:val="001C4F24"/>
    <w:rsid w:val="0022015A"/>
    <w:rsid w:val="002752BC"/>
    <w:rsid w:val="002A086D"/>
    <w:rsid w:val="002D5C41"/>
    <w:rsid w:val="00303C9D"/>
    <w:rsid w:val="00321964"/>
    <w:rsid w:val="0036092E"/>
    <w:rsid w:val="00484FCB"/>
    <w:rsid w:val="005B3A80"/>
    <w:rsid w:val="00624B8B"/>
    <w:rsid w:val="00747783"/>
    <w:rsid w:val="007A6813"/>
    <w:rsid w:val="007C7FF3"/>
    <w:rsid w:val="0093662F"/>
    <w:rsid w:val="009927F5"/>
    <w:rsid w:val="009C4ACC"/>
    <w:rsid w:val="00A734A1"/>
    <w:rsid w:val="00C17F3E"/>
    <w:rsid w:val="00C53140"/>
    <w:rsid w:val="00C8350F"/>
    <w:rsid w:val="00CA70A0"/>
    <w:rsid w:val="00CE0CEF"/>
    <w:rsid w:val="00CE63C4"/>
    <w:rsid w:val="00CE6C84"/>
    <w:rsid w:val="00D40B55"/>
    <w:rsid w:val="00DB6F81"/>
    <w:rsid w:val="00E77E76"/>
    <w:rsid w:val="00EE4169"/>
    <w:rsid w:val="00F3333B"/>
    <w:rsid w:val="00F517BC"/>
    <w:rsid w:val="00F95FB8"/>
    <w:rsid w:val="00FC2422"/>
    <w:rsid w:val="00FF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5FB8"/>
    <w:rPr>
      <w:b/>
      <w:bCs/>
    </w:rPr>
  </w:style>
  <w:style w:type="paragraph" w:customStyle="1" w:styleId="centr">
    <w:name w:val="centr"/>
    <w:basedOn w:val="a"/>
    <w:rsid w:val="00F95FB8"/>
    <w:pPr>
      <w:widowControl w:val="0"/>
      <w:suppressAutoHyphens/>
      <w:spacing w:before="280" w:after="280" w:line="240" w:lineRule="auto"/>
      <w:jc w:val="center"/>
    </w:pPr>
    <w:rPr>
      <w:rFonts w:ascii="Times New Roman" w:eastAsia="SimSun" w:hAnsi="Times New Roman" w:cs="Mangal"/>
      <w:i/>
      <w:iCs/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1C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24"/>
    <w:rPr>
      <w:rFonts w:ascii="Tahoma" w:hAnsi="Tahoma" w:cs="Tahoma"/>
      <w:sz w:val="16"/>
      <w:szCs w:val="16"/>
    </w:rPr>
  </w:style>
  <w:style w:type="paragraph" w:styleId="a6">
    <w:name w:val="No Spacing"/>
    <w:qFormat/>
    <w:rsid w:val="000427E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0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8">
    <w:name w:val="Стиль"/>
    <w:rsid w:val="00042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Основной текст Знак"/>
    <w:link w:val="aa"/>
    <w:locked/>
    <w:rsid w:val="000427E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0427ED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0427ED"/>
  </w:style>
  <w:style w:type="character" w:customStyle="1" w:styleId="ff4">
    <w:name w:val="ff4"/>
    <w:basedOn w:val="a0"/>
    <w:rsid w:val="000427ED"/>
  </w:style>
  <w:style w:type="character" w:customStyle="1" w:styleId="ff1">
    <w:name w:val="ff1"/>
    <w:basedOn w:val="a0"/>
    <w:rsid w:val="000427ED"/>
  </w:style>
  <w:style w:type="character" w:customStyle="1" w:styleId="ff5">
    <w:name w:val="ff5"/>
    <w:basedOn w:val="a0"/>
    <w:rsid w:val="000427ED"/>
  </w:style>
  <w:style w:type="character" w:customStyle="1" w:styleId="ab">
    <w:name w:val="_"/>
    <w:basedOn w:val="a0"/>
    <w:rsid w:val="000427ED"/>
  </w:style>
  <w:style w:type="table" w:styleId="ac">
    <w:name w:val="Table Grid"/>
    <w:basedOn w:val="a1"/>
    <w:uiPriority w:val="59"/>
    <w:rsid w:val="00CE6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31AD-2013-4506-AC28-31FEBF85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истории</cp:lastModifiedBy>
  <cp:revision>41</cp:revision>
  <cp:lastPrinted>2019-03-01T08:39:00Z</cp:lastPrinted>
  <dcterms:created xsi:type="dcterms:W3CDTF">2018-12-20T09:02:00Z</dcterms:created>
  <dcterms:modified xsi:type="dcterms:W3CDTF">2022-11-01T06:05:00Z</dcterms:modified>
</cp:coreProperties>
</file>