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F9" w:rsidRDefault="00AB49F9" w:rsidP="003C4FAD">
      <w:pPr>
        <w:spacing w:after="0" w:line="240" w:lineRule="auto"/>
        <w:ind w:right="-1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9F9" w:rsidRPr="00AB49F9" w:rsidRDefault="00AB49F9" w:rsidP="00AB49F9">
      <w:pPr>
        <w:spacing w:after="0"/>
        <w:ind w:left="5954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AB49F9" w:rsidRDefault="00AB49F9" w:rsidP="003C4FAD">
      <w:pPr>
        <w:spacing w:after="0" w:line="240" w:lineRule="auto"/>
        <w:ind w:right="-1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DD5" w:rsidRPr="000E6C9C" w:rsidRDefault="00451DD5" w:rsidP="003C4FAD">
      <w:pPr>
        <w:spacing w:after="0" w:line="240" w:lineRule="auto"/>
        <w:ind w:right="-1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</w:t>
      </w:r>
      <w:r w:rsidR="001034BA" w:rsidRPr="000E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  учебного  предмета  "</w:t>
      </w:r>
      <w:r w:rsidR="000E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0E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усский язык" для </w:t>
      </w:r>
      <w:proofErr w:type="gramStart"/>
      <w:r w:rsidRPr="000E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E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класса, учебный план которого реализует основную</w:t>
      </w:r>
      <w:r w:rsidR="001034BA" w:rsidRPr="000E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образовательную программу началь</w:t>
      </w:r>
      <w:r w:rsidRPr="000E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общего образования  разработана на основе:</w:t>
      </w:r>
    </w:p>
    <w:p w:rsidR="00451DD5" w:rsidRPr="003C4FAD" w:rsidRDefault="00451DD5" w:rsidP="003C4FA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BA" w:rsidRPr="00517C05" w:rsidRDefault="00451DD5" w:rsidP="00802DD9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C170B9" w:rsidRPr="0051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началь</w:t>
      </w:r>
      <w:r w:rsidRPr="0051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общего </w:t>
      </w:r>
      <w:r w:rsidR="001034BA" w:rsidRPr="0051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451DD5" w:rsidRPr="003C4FAD" w:rsidRDefault="00451DD5" w:rsidP="008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</w:t>
      </w:r>
      <w:r w:rsidR="001034B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учреждения «Излучинская</w:t>
      </w:r>
      <w:r w:rsidR="00AC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средняя школа № 1 с углубленным изучением отдельных предметов»;</w:t>
      </w:r>
    </w:p>
    <w:p w:rsidR="001034BA" w:rsidRPr="00517C05" w:rsidRDefault="00451DD5" w:rsidP="00802DD9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учебника: </w:t>
      </w:r>
      <w:r w:rsidRPr="00517C05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Русский язык. 2 класс. Учебник  для общеобразовательных организаций </w:t>
      </w:r>
    </w:p>
    <w:p w:rsidR="00451DD5" w:rsidRPr="003C4FAD" w:rsidRDefault="001034BA" w:rsidP="008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="00451DD5" w:rsidRPr="003C4FAD">
        <w:rPr>
          <w:rFonts w:ascii="Times New Roman" w:eastAsia="HiddenHorzOCR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="00451DD5" w:rsidRPr="003C4FAD">
        <w:rPr>
          <w:rFonts w:ascii="Times New Roman" w:eastAsia="HiddenHorzOCR" w:hAnsi="Times New Roman" w:cs="Times New Roman"/>
          <w:sz w:val="24"/>
          <w:szCs w:val="24"/>
          <w:lang w:eastAsia="ru-RU"/>
        </w:rPr>
        <w:t>2 ч.</w:t>
      </w:r>
      <w:r w:rsidR="00451DD5" w:rsidRPr="003C4FAD">
        <w:rPr>
          <w:rFonts w:ascii="Times New Roman" w:hAnsi="Times New Roman" w:cs="Times New Roman"/>
          <w:color w:val="000000"/>
          <w:sz w:val="24"/>
          <w:szCs w:val="24"/>
        </w:rPr>
        <w:t xml:space="preserve"> Горецко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го,  </w:t>
      </w:r>
      <w:r w:rsidR="00451DD5" w:rsidRPr="003C4FAD">
        <w:rPr>
          <w:rFonts w:ascii="Times New Roman" w:hAnsi="Times New Roman" w:cs="Times New Roman"/>
          <w:color w:val="000000"/>
          <w:sz w:val="24"/>
          <w:szCs w:val="24"/>
        </w:rPr>
        <w:t xml:space="preserve"> 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«Русский язык» 2020</w:t>
      </w:r>
      <w:r w:rsidR="00451DD5" w:rsidRPr="003C4FAD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451DD5" w:rsidRPr="003C4FAD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</w:p>
    <w:p w:rsidR="00451DD5" w:rsidRPr="00802DD9" w:rsidRDefault="00451DD5" w:rsidP="00802DD9">
      <w:pPr>
        <w:pStyle w:val="a6"/>
        <w:numPr>
          <w:ilvl w:val="0"/>
          <w:numId w:val="24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авторского коллектива: Русский язык. Рабочие программы. Горецко</w:t>
      </w:r>
      <w:r w:rsidR="0010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го, В. </w:t>
      </w:r>
      <w:proofErr w:type="spellStart"/>
      <w:r w:rsidR="00103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02D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Pr="00802D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</w:t>
      </w:r>
      <w:proofErr w:type="spellEnd"/>
      <w:r w:rsidRPr="0080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</w:t>
      </w:r>
      <w:r w:rsidR="001034BA" w:rsidRPr="0080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те»  В. П. </w:t>
      </w:r>
      <w:proofErr w:type="spellStart"/>
      <w:r w:rsidR="001034BA" w:rsidRPr="0080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="001034BA" w:rsidRPr="0080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4BA" w:rsidRDefault="00451DD5" w:rsidP="00802DD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A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 акта школы «</w:t>
      </w:r>
      <w:r w:rsidRPr="003C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="001034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</w:t>
      </w:r>
    </w:p>
    <w:p w:rsidR="00C170B9" w:rsidRPr="00C170B9" w:rsidRDefault="00AC6FFB" w:rsidP="008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DD5" w:rsidRPr="0010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(модуля) в муниципальном бюджетном общеобразовательном учреждении </w:t>
      </w:r>
      <w:r w:rsidR="0010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1DD5" w:rsidRPr="0010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«Излучинская общеобразовательная средняя школа № 1  с углубленным изучением отдельных </w:t>
      </w:r>
      <w:r w:rsidR="0010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DD5" w:rsidRPr="00103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предметов».</w:t>
      </w:r>
    </w:p>
    <w:p w:rsidR="001036DB" w:rsidRDefault="00451DD5" w:rsidP="00451DD5">
      <w:pPr>
        <w:pStyle w:val="Zag2"/>
        <w:spacing w:after="0" w:line="240" w:lineRule="auto"/>
        <w:rPr>
          <w:lang w:val="ru-RU"/>
        </w:rPr>
      </w:pPr>
      <w:r>
        <w:rPr>
          <w:lang w:val="ru-RU"/>
        </w:rPr>
        <w:t>1.</w:t>
      </w:r>
      <w:r w:rsidR="001036DB" w:rsidRPr="00C82587">
        <w:rPr>
          <w:lang w:val="ru-RU"/>
        </w:rPr>
        <w:t>Планируемые резуль</w:t>
      </w:r>
      <w:r>
        <w:rPr>
          <w:lang w:val="ru-RU"/>
        </w:rPr>
        <w:t>таты</w:t>
      </w:r>
    </w:p>
    <w:p w:rsidR="00451DD5" w:rsidRPr="00451DD5" w:rsidRDefault="00451DD5" w:rsidP="00AC6FFB">
      <w:pPr>
        <w:pStyle w:val="Zag2"/>
        <w:spacing w:after="0" w:line="240" w:lineRule="auto"/>
        <w:rPr>
          <w:rFonts w:eastAsia="@Arial Unicode MS"/>
          <w:bCs w:val="0"/>
          <w:color w:val="auto"/>
          <w:lang w:val="ru-RU"/>
        </w:rPr>
      </w:pPr>
    </w:p>
    <w:p w:rsidR="001036DB" w:rsidRPr="003C4FAD" w:rsidRDefault="001036DB" w:rsidP="00103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7">
        <w:rPr>
          <w:rFonts w:ascii="Times New Roman" w:hAnsi="Times New Roman" w:cs="Times New Roman"/>
          <w:b/>
        </w:rPr>
        <w:tab/>
      </w:r>
      <w:r w:rsidR="00451DD5" w:rsidRPr="003C4FAD">
        <w:rPr>
          <w:rFonts w:ascii="Times New Roman" w:hAnsi="Times New Roman" w:cs="Times New Roman"/>
          <w:b/>
          <w:sz w:val="24"/>
          <w:szCs w:val="24"/>
        </w:rPr>
        <w:t>Планируемые л</w:t>
      </w:r>
      <w:r w:rsidRPr="003C4FAD">
        <w:rPr>
          <w:rFonts w:ascii="Times New Roman" w:hAnsi="Times New Roman" w:cs="Times New Roman"/>
          <w:b/>
          <w:sz w:val="24"/>
          <w:szCs w:val="24"/>
        </w:rPr>
        <w:t>ичностные результаты:</w:t>
      </w:r>
    </w:p>
    <w:p w:rsidR="00C170B9" w:rsidRDefault="001036DB" w:rsidP="00517C0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Pr="003C4FAD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036DB" w:rsidRPr="003C4FAD" w:rsidRDefault="001036DB" w:rsidP="00517C0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Pr="003C4FAD">
        <w:rPr>
          <w:rFonts w:ascii="Times New Roman" w:hAnsi="Times New Roman" w:cs="Times New Roman"/>
          <w:iCs/>
          <w:sz w:val="24"/>
          <w:szCs w:val="24"/>
        </w:rPr>
        <w:t>целостного, социально-ориентированного взгляда на мир в его органичном единстве и разнообразии природы, народов, культур и религий;</w:t>
      </w:r>
    </w:p>
    <w:p w:rsidR="001036DB" w:rsidRPr="003C4FAD" w:rsidRDefault="001036DB" w:rsidP="00517C05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иному мнению, истории и культуре других народов;</w:t>
      </w:r>
    </w:p>
    <w:p w:rsidR="001036DB" w:rsidRPr="003C4FAD" w:rsidRDefault="001036DB" w:rsidP="00517C0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>- овладение н</w:t>
      </w:r>
      <w:r w:rsidRPr="003C4FAD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мире;</w:t>
      </w:r>
    </w:p>
    <w:p w:rsidR="001036DB" w:rsidRPr="003C4FAD" w:rsidRDefault="001036DB" w:rsidP="00517C0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 xml:space="preserve">- </w:t>
      </w:r>
      <w:r w:rsidRPr="003C4FAD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036DB" w:rsidRPr="003C4FAD" w:rsidRDefault="001036DB" w:rsidP="00517C0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>- развитие самостоятельности</w:t>
      </w:r>
      <w:r w:rsidRPr="003C4FAD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036DB" w:rsidRPr="003C4FAD" w:rsidRDefault="001036DB" w:rsidP="00517C0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>- формирование э</w:t>
      </w:r>
      <w:r w:rsidRPr="003C4FAD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чувств;</w:t>
      </w:r>
    </w:p>
    <w:p w:rsidR="001036DB" w:rsidRPr="003C4FAD" w:rsidRDefault="001036DB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>- развитие э</w:t>
      </w:r>
      <w:r w:rsidRPr="003C4FAD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036DB" w:rsidRPr="003C4FAD" w:rsidRDefault="001036DB" w:rsidP="00517C0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>- р</w:t>
      </w:r>
      <w:r w:rsidRPr="003C4FAD">
        <w:rPr>
          <w:rFonts w:ascii="Times New Roman" w:hAnsi="Times New Roman" w:cs="Times New Roman"/>
          <w:iCs/>
          <w:sz w:val="24"/>
          <w:szCs w:val="24"/>
        </w:rPr>
        <w:t xml:space="preserve">азвитие навыков сотрудничества </w:t>
      </w:r>
      <w:proofErr w:type="gramStart"/>
      <w:r w:rsidRPr="003C4FAD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3C4FAD"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1036DB" w:rsidRDefault="001036DB" w:rsidP="00517C0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>- ф</w:t>
      </w:r>
      <w:r w:rsidRPr="003C4FAD">
        <w:rPr>
          <w:rFonts w:ascii="Times New Roman" w:hAnsi="Times New Roman" w:cs="Times New Roman"/>
          <w:iCs/>
          <w:sz w:val="24"/>
          <w:szCs w:val="24"/>
        </w:rPr>
        <w:t>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036DB" w:rsidRPr="003C4FAD" w:rsidRDefault="00C170B9" w:rsidP="00C170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</w:t>
      </w:r>
      <w:r w:rsidR="00451DD5" w:rsidRPr="003C4FAD">
        <w:rPr>
          <w:rFonts w:ascii="Times New Roman" w:hAnsi="Times New Roman" w:cs="Times New Roman"/>
          <w:b/>
          <w:bCs/>
          <w:sz w:val="24"/>
          <w:szCs w:val="24"/>
        </w:rPr>
        <w:t>Планируемые метапредметные результаты</w:t>
      </w:r>
    </w:p>
    <w:p w:rsidR="001036DB" w:rsidRPr="003C4FAD" w:rsidRDefault="001036DB" w:rsidP="001036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C4FAD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3C4FAD">
        <w:rPr>
          <w:rFonts w:ascii="Times New Roman" w:hAnsi="Times New Roman" w:cs="Times New Roman"/>
          <w:b/>
          <w:iCs/>
          <w:sz w:val="24"/>
          <w:szCs w:val="24"/>
          <w:u w:val="single"/>
        </w:rPr>
        <w:t>Регулятивные УУД:</w:t>
      </w:r>
    </w:p>
    <w:p w:rsidR="001036DB" w:rsidRPr="003C4FAD" w:rsidRDefault="001036DB" w:rsidP="00517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 xml:space="preserve">– </w:t>
      </w:r>
      <w:r w:rsidRPr="003C4FAD">
        <w:rPr>
          <w:rFonts w:ascii="Times New Roman" w:hAnsi="Times New Roman" w:cs="Times New Roman"/>
          <w:iCs/>
          <w:sz w:val="24"/>
          <w:szCs w:val="24"/>
        </w:rPr>
        <w:t xml:space="preserve">определять и формулировать </w:t>
      </w:r>
      <w:r w:rsidRPr="003C4FAD">
        <w:rPr>
          <w:rFonts w:ascii="Times New Roman" w:hAnsi="Times New Roman" w:cs="Times New Roman"/>
          <w:sz w:val="24"/>
          <w:szCs w:val="24"/>
        </w:rPr>
        <w:t>цель деятельности на уроке с помощью учителя;</w:t>
      </w:r>
    </w:p>
    <w:p w:rsidR="001036DB" w:rsidRPr="003C4FAD" w:rsidRDefault="001036DB" w:rsidP="00517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 xml:space="preserve">– </w:t>
      </w:r>
      <w:r w:rsidRPr="003C4FAD">
        <w:rPr>
          <w:rFonts w:ascii="Times New Roman" w:hAnsi="Times New Roman" w:cs="Times New Roman"/>
          <w:iCs/>
          <w:sz w:val="24"/>
          <w:szCs w:val="24"/>
        </w:rPr>
        <w:t xml:space="preserve">проговаривать </w:t>
      </w:r>
      <w:r w:rsidRPr="003C4FAD">
        <w:rPr>
          <w:rFonts w:ascii="Times New Roman" w:hAnsi="Times New Roman" w:cs="Times New Roman"/>
          <w:sz w:val="24"/>
          <w:szCs w:val="24"/>
        </w:rPr>
        <w:t>последовательность действий на уроке;</w:t>
      </w:r>
    </w:p>
    <w:p w:rsidR="001036DB" w:rsidRPr="003C4FAD" w:rsidRDefault="001036DB" w:rsidP="00517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 xml:space="preserve">– учиться </w:t>
      </w:r>
      <w:r w:rsidRPr="003C4FAD">
        <w:rPr>
          <w:rFonts w:ascii="Times New Roman" w:hAnsi="Times New Roman" w:cs="Times New Roman"/>
          <w:iCs/>
          <w:sz w:val="24"/>
          <w:szCs w:val="24"/>
        </w:rPr>
        <w:t xml:space="preserve">высказывать </w:t>
      </w:r>
      <w:r w:rsidRPr="003C4FAD">
        <w:rPr>
          <w:rFonts w:ascii="Times New Roman" w:hAnsi="Times New Roman" w:cs="Times New Roman"/>
          <w:sz w:val="24"/>
          <w:szCs w:val="24"/>
        </w:rPr>
        <w:t>своё предположение (версию) на основе работы с материалом учебника;</w:t>
      </w:r>
    </w:p>
    <w:p w:rsidR="001036DB" w:rsidRPr="003C4FAD" w:rsidRDefault="001036DB" w:rsidP="00517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 xml:space="preserve">– учиться </w:t>
      </w:r>
      <w:r w:rsidRPr="003C4FAD">
        <w:rPr>
          <w:rFonts w:ascii="Times New Roman" w:hAnsi="Times New Roman" w:cs="Times New Roman"/>
          <w:iCs/>
          <w:sz w:val="24"/>
          <w:szCs w:val="24"/>
        </w:rPr>
        <w:t xml:space="preserve">работать </w:t>
      </w:r>
      <w:r w:rsidRPr="003C4FAD">
        <w:rPr>
          <w:rFonts w:ascii="Times New Roman" w:hAnsi="Times New Roman" w:cs="Times New Roman"/>
          <w:sz w:val="24"/>
          <w:szCs w:val="24"/>
        </w:rPr>
        <w:t>по предложенному учителем плану</w:t>
      </w:r>
    </w:p>
    <w:p w:rsidR="001036DB" w:rsidRPr="003C4FAD" w:rsidRDefault="001036DB" w:rsidP="00517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ab/>
        <w:t xml:space="preserve">Средством формирования </w:t>
      </w:r>
      <w:proofErr w:type="gramStart"/>
      <w:r w:rsidRPr="003C4FAD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3C4FAD">
        <w:rPr>
          <w:rFonts w:ascii="Times New Roman" w:hAnsi="Times New Roman" w:cs="Times New Roman"/>
          <w:sz w:val="24"/>
          <w:szCs w:val="24"/>
        </w:rPr>
        <w:t xml:space="preserve"> УУД служит проблемно-диалогическая технология.</w:t>
      </w:r>
    </w:p>
    <w:p w:rsidR="001036DB" w:rsidRPr="003C4FAD" w:rsidRDefault="001036DB" w:rsidP="00517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C4FAD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ab/>
      </w:r>
      <w:r w:rsidRPr="003C4FAD">
        <w:rPr>
          <w:rFonts w:ascii="Times New Roman" w:hAnsi="Times New Roman" w:cs="Times New Roman"/>
          <w:b/>
          <w:iCs/>
          <w:sz w:val="24"/>
          <w:szCs w:val="24"/>
          <w:u w:val="single"/>
        </w:rPr>
        <w:t>Познавательные УУД:</w:t>
      </w:r>
    </w:p>
    <w:p w:rsidR="001036DB" w:rsidRPr="003C4FAD" w:rsidRDefault="001036DB" w:rsidP="00517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 xml:space="preserve">– </w:t>
      </w:r>
      <w:r w:rsidRPr="003C4FAD">
        <w:rPr>
          <w:rFonts w:ascii="Times New Roman" w:hAnsi="Times New Roman" w:cs="Times New Roman"/>
          <w:iCs/>
          <w:sz w:val="24"/>
          <w:szCs w:val="24"/>
        </w:rPr>
        <w:t xml:space="preserve">ориентироваться </w:t>
      </w:r>
      <w:r w:rsidRPr="003C4FAD">
        <w:rPr>
          <w:rFonts w:ascii="Times New Roman" w:hAnsi="Times New Roman" w:cs="Times New Roman"/>
          <w:sz w:val="24"/>
          <w:szCs w:val="24"/>
        </w:rPr>
        <w:t>в учебнике (на развороте, в оглавлении, в условных обозначениях); в словаре;</w:t>
      </w:r>
    </w:p>
    <w:p w:rsidR="001036DB" w:rsidRPr="003C4FAD" w:rsidRDefault="001036DB" w:rsidP="00517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 xml:space="preserve">– </w:t>
      </w:r>
      <w:r w:rsidRPr="003C4FAD">
        <w:rPr>
          <w:rFonts w:ascii="Times New Roman" w:hAnsi="Times New Roman" w:cs="Times New Roman"/>
          <w:iCs/>
          <w:sz w:val="24"/>
          <w:szCs w:val="24"/>
        </w:rPr>
        <w:t xml:space="preserve">находить ответы </w:t>
      </w:r>
      <w:r w:rsidRPr="003C4FAD">
        <w:rPr>
          <w:rFonts w:ascii="Times New Roman" w:hAnsi="Times New Roman" w:cs="Times New Roman"/>
          <w:sz w:val="24"/>
          <w:szCs w:val="24"/>
        </w:rPr>
        <w:t>на вопросы в тексте, иллюстрациях;</w:t>
      </w:r>
    </w:p>
    <w:p w:rsidR="001036DB" w:rsidRPr="003C4FAD" w:rsidRDefault="001036DB" w:rsidP="00517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 xml:space="preserve">– </w:t>
      </w:r>
      <w:r w:rsidRPr="003C4FAD">
        <w:rPr>
          <w:rFonts w:ascii="Times New Roman" w:hAnsi="Times New Roman" w:cs="Times New Roman"/>
          <w:iCs/>
          <w:sz w:val="24"/>
          <w:szCs w:val="24"/>
        </w:rPr>
        <w:t xml:space="preserve">делать выводы </w:t>
      </w:r>
      <w:r w:rsidRPr="003C4FAD">
        <w:rPr>
          <w:rFonts w:ascii="Times New Roman" w:hAnsi="Times New Roman" w:cs="Times New Roman"/>
          <w:sz w:val="24"/>
          <w:szCs w:val="24"/>
        </w:rPr>
        <w:t>в результате совместной работы класса и учителя;</w:t>
      </w:r>
    </w:p>
    <w:p w:rsidR="001036DB" w:rsidRPr="003C4FAD" w:rsidRDefault="001036DB" w:rsidP="00517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 xml:space="preserve">– </w:t>
      </w:r>
      <w:r w:rsidRPr="003C4FAD">
        <w:rPr>
          <w:rFonts w:ascii="Times New Roman" w:hAnsi="Times New Roman" w:cs="Times New Roman"/>
          <w:iCs/>
          <w:sz w:val="24"/>
          <w:szCs w:val="24"/>
        </w:rPr>
        <w:t xml:space="preserve">преобразовывать </w:t>
      </w:r>
      <w:r w:rsidRPr="003C4FAD">
        <w:rPr>
          <w:rFonts w:ascii="Times New Roman" w:hAnsi="Times New Roman" w:cs="Times New Roman"/>
          <w:sz w:val="24"/>
          <w:szCs w:val="24"/>
        </w:rPr>
        <w:t xml:space="preserve">информацию из одной формы в другую: подробно </w:t>
      </w:r>
      <w:r w:rsidRPr="003C4FAD">
        <w:rPr>
          <w:rFonts w:ascii="Times New Roman" w:hAnsi="Times New Roman" w:cs="Times New Roman"/>
          <w:iCs/>
          <w:sz w:val="24"/>
          <w:szCs w:val="24"/>
        </w:rPr>
        <w:t xml:space="preserve">пересказывать </w:t>
      </w:r>
      <w:r w:rsidRPr="003C4FAD">
        <w:rPr>
          <w:rFonts w:ascii="Times New Roman" w:hAnsi="Times New Roman" w:cs="Times New Roman"/>
          <w:sz w:val="24"/>
          <w:szCs w:val="24"/>
        </w:rPr>
        <w:t>небольшие тексты.</w:t>
      </w:r>
    </w:p>
    <w:p w:rsidR="001036DB" w:rsidRPr="003C4FAD" w:rsidRDefault="001036DB" w:rsidP="00517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ab/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1036DB" w:rsidRPr="003C4FAD" w:rsidRDefault="001036DB" w:rsidP="00517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C4FAD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3C4FAD">
        <w:rPr>
          <w:rFonts w:ascii="Times New Roman" w:hAnsi="Times New Roman" w:cs="Times New Roman"/>
          <w:b/>
          <w:iCs/>
          <w:sz w:val="24"/>
          <w:szCs w:val="24"/>
          <w:u w:val="single"/>
        </w:rPr>
        <w:t>Коммуникативные УУД:</w:t>
      </w:r>
    </w:p>
    <w:p w:rsidR="001036DB" w:rsidRPr="003C4FAD" w:rsidRDefault="001036DB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>- средством формирования коммуникативных УУД служат проблемно-диалогическая технология и организация работы в парах и малых группах;</w:t>
      </w:r>
    </w:p>
    <w:p w:rsidR="001036DB" w:rsidRPr="003C4FAD" w:rsidRDefault="001036DB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 xml:space="preserve">- овладение </w:t>
      </w:r>
      <w:r w:rsidRPr="003C4FAD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осуществления;</w:t>
      </w:r>
    </w:p>
    <w:p w:rsidR="001036DB" w:rsidRPr="003C4FAD" w:rsidRDefault="001036DB" w:rsidP="00517C0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>- формирование умения</w:t>
      </w:r>
      <w:r w:rsidRPr="003C4FAD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1036DB" w:rsidRPr="003C4FAD" w:rsidRDefault="001036DB" w:rsidP="00517C0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>- и</w:t>
      </w:r>
      <w:r w:rsidRPr="003C4FAD">
        <w:rPr>
          <w:rFonts w:ascii="Times New Roman" w:hAnsi="Times New Roman" w:cs="Times New Roman"/>
          <w:iCs/>
          <w:sz w:val="24"/>
          <w:szCs w:val="24"/>
        </w:rPr>
        <w:t>спользование знаково-символических сре</w:t>
      </w:r>
      <w:proofErr w:type="gramStart"/>
      <w:r w:rsidRPr="003C4FAD">
        <w:rPr>
          <w:rFonts w:ascii="Times New Roman" w:hAnsi="Times New Roman" w:cs="Times New Roman"/>
          <w:iCs/>
          <w:sz w:val="24"/>
          <w:szCs w:val="24"/>
        </w:rPr>
        <w:t>дств пр</w:t>
      </w:r>
      <w:proofErr w:type="gramEnd"/>
      <w:r w:rsidRPr="003C4FAD">
        <w:rPr>
          <w:rFonts w:ascii="Times New Roman" w:hAnsi="Times New Roman" w:cs="Times New Roman"/>
          <w:iCs/>
          <w:sz w:val="24"/>
          <w:szCs w:val="24"/>
        </w:rPr>
        <w:t>едставления информации;</w:t>
      </w:r>
    </w:p>
    <w:p w:rsidR="001036DB" w:rsidRPr="003C4FAD" w:rsidRDefault="001036DB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>- активное использование речевых средств и средств для решения коммуникативных и познавательных зада</w:t>
      </w:r>
      <w:proofErr w:type="gramStart"/>
      <w:r w:rsidRPr="003C4FAD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1036DB" w:rsidRPr="003C4FAD" w:rsidRDefault="001036DB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>- использование различных способов поиска (в справочных источниках), сбора, обработки, анализа, организации, передачи и интерпретации информации;</w:t>
      </w:r>
    </w:p>
    <w:p w:rsidR="001036DB" w:rsidRPr="003C4FAD" w:rsidRDefault="001036DB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FAD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036DB" w:rsidRPr="003C4FAD" w:rsidRDefault="001036DB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>- овладение л</w:t>
      </w:r>
      <w:r w:rsidRPr="003C4FAD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3C4FAD">
        <w:rPr>
          <w:rFonts w:ascii="Times New Roman" w:hAnsi="Times New Roman" w:cs="Times New Roman"/>
          <w:sz w:val="24"/>
          <w:szCs w:val="24"/>
        </w:rPr>
        <w:t>;</w:t>
      </w:r>
    </w:p>
    <w:p w:rsidR="001036DB" w:rsidRPr="00517C05" w:rsidRDefault="001036DB" w:rsidP="00517C05">
      <w:pPr>
        <w:pStyle w:val="a7"/>
        <w:rPr>
          <w:rFonts w:ascii="Times New Roman" w:hAnsi="Times New Roman" w:cs="Times New Roman"/>
          <w:sz w:val="24"/>
        </w:rPr>
      </w:pPr>
      <w:r w:rsidRPr="003C4FAD">
        <w:t xml:space="preserve">- </w:t>
      </w:r>
      <w:r w:rsidRPr="00517C05">
        <w:rPr>
          <w:rFonts w:ascii="Times New Roman" w:hAnsi="Times New Roman" w:cs="Times New Roman"/>
          <w:sz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событий;</w:t>
      </w:r>
    </w:p>
    <w:p w:rsidR="001036DB" w:rsidRPr="003C4FAD" w:rsidRDefault="001036DB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>- определение общей цели и путей её достижения; умение договариваться о распределении функций и ролей в совместной деятельности;     -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036DB" w:rsidRPr="003C4FAD" w:rsidRDefault="001036DB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>- готовность конструктивно разрешать конфликты посредством учёта интересов сторон и сотрудничества;</w:t>
      </w:r>
    </w:p>
    <w:p w:rsidR="001036DB" w:rsidRPr="003C4FAD" w:rsidRDefault="001036DB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>-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</w:t>
      </w:r>
    </w:p>
    <w:p w:rsidR="001036DB" w:rsidRPr="003C4FAD" w:rsidRDefault="001036DB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3C4FA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C4FA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9F79CC" w:rsidRPr="003C4FAD" w:rsidRDefault="001036DB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1036DB" w:rsidRDefault="003C4FAD" w:rsidP="00517C0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AD">
        <w:rPr>
          <w:rFonts w:ascii="Times New Roman" w:hAnsi="Times New Roman" w:cs="Times New Roman"/>
          <w:b/>
          <w:sz w:val="24"/>
          <w:szCs w:val="24"/>
        </w:rPr>
        <w:t>Планируемые п</w:t>
      </w:r>
      <w:r w:rsidR="001036DB" w:rsidRPr="003C4FAD">
        <w:rPr>
          <w:rFonts w:ascii="Times New Roman" w:hAnsi="Times New Roman" w:cs="Times New Roman"/>
          <w:b/>
          <w:sz w:val="24"/>
          <w:szCs w:val="24"/>
        </w:rPr>
        <w:t>редметные результаты</w:t>
      </w:r>
    </w:p>
    <w:p w:rsidR="003C4FAD" w:rsidRPr="003C4FAD" w:rsidRDefault="003C4FAD" w:rsidP="00517C0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C4FAD">
        <w:rPr>
          <w:rFonts w:ascii="Times New Roman" w:hAnsi="Times New Roman" w:cs="Times New Roman"/>
          <w:b/>
          <w:sz w:val="24"/>
          <w:szCs w:val="24"/>
        </w:rPr>
        <w:t>Обучающийся должен уметь:</w:t>
      </w:r>
    </w:p>
    <w:p w:rsidR="001036DB" w:rsidRPr="003C4FAD" w:rsidRDefault="001036DB" w:rsidP="00517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FAD">
        <w:rPr>
          <w:rFonts w:ascii="Times New Roman" w:hAnsi="Times New Roman" w:cs="Times New Roman"/>
          <w:bCs/>
          <w:iCs/>
          <w:sz w:val="24"/>
          <w:szCs w:val="24"/>
        </w:rPr>
        <w:t>- ф</w:t>
      </w:r>
      <w:r w:rsidR="003C4FAD">
        <w:rPr>
          <w:rFonts w:ascii="Times New Roman" w:hAnsi="Times New Roman" w:cs="Times New Roman"/>
          <w:sz w:val="24"/>
          <w:szCs w:val="24"/>
        </w:rPr>
        <w:t>ормировать первоначальное представление</w:t>
      </w:r>
      <w:r w:rsidRPr="003C4FAD">
        <w:rPr>
          <w:rFonts w:ascii="Times New Roman" w:hAnsi="Times New Roman" w:cs="Times New Roman"/>
          <w:sz w:val="24"/>
          <w:szCs w:val="24"/>
        </w:rPr>
        <w:t xml:space="preserve"> о единстве и многообразии языкового и культурного пространства России, о языке как основе национального самосознания;</w:t>
      </w:r>
    </w:p>
    <w:p w:rsidR="001036DB" w:rsidRPr="003C4FAD" w:rsidRDefault="00A75EC6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понимать,</w:t>
      </w:r>
      <w:r w:rsidR="001036DB" w:rsidRPr="003C4FAD">
        <w:rPr>
          <w:rFonts w:ascii="Times New Roman" w:hAnsi="Times New Roman" w:cs="Times New Roman"/>
          <w:sz w:val="24"/>
          <w:szCs w:val="24"/>
        </w:rPr>
        <w:t xml:space="preserve">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1036DB" w:rsidRPr="003C4FAD" w:rsidRDefault="003C4FAD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позитивное отношение</w:t>
      </w:r>
      <w:r w:rsidR="00A75EC6">
        <w:rPr>
          <w:rFonts w:ascii="Times New Roman" w:hAnsi="Times New Roman" w:cs="Times New Roman"/>
          <w:sz w:val="24"/>
          <w:szCs w:val="24"/>
        </w:rPr>
        <w:t xml:space="preserve"> </w:t>
      </w:r>
      <w:r w:rsidR="001036DB" w:rsidRPr="003C4FAD">
        <w:rPr>
          <w:rFonts w:ascii="Times New Roman" w:hAnsi="Times New Roman" w:cs="Times New Roman"/>
          <w:sz w:val="24"/>
          <w:szCs w:val="24"/>
        </w:rPr>
        <w:t>к правильной устной и письменной речи как показателям общей культуры и гражданской позиции человека;</w:t>
      </w:r>
    </w:p>
    <w:p w:rsidR="001036DB" w:rsidRPr="003C4FAD" w:rsidRDefault="001036DB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AD">
        <w:rPr>
          <w:rFonts w:ascii="Times New Roman" w:hAnsi="Times New Roman" w:cs="Times New Roman"/>
          <w:sz w:val="24"/>
          <w:szCs w:val="24"/>
        </w:rPr>
        <w:t>- овладе</w:t>
      </w:r>
      <w:r w:rsidR="003C4FAD">
        <w:rPr>
          <w:rFonts w:ascii="Times New Roman" w:hAnsi="Times New Roman" w:cs="Times New Roman"/>
          <w:sz w:val="24"/>
          <w:szCs w:val="24"/>
        </w:rPr>
        <w:t>вать</w:t>
      </w:r>
      <w:r w:rsidRPr="003C4FAD">
        <w:rPr>
          <w:rFonts w:ascii="Times New Roman" w:hAnsi="Times New Roman" w:cs="Times New Roman"/>
          <w:sz w:val="24"/>
          <w:szCs w:val="24"/>
        </w:rPr>
        <w:t xml:space="preserve">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</w:t>
      </w:r>
    </w:p>
    <w:p w:rsidR="001036DB" w:rsidRPr="003C4FAD" w:rsidRDefault="003C4FAD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6DB" w:rsidRPr="003C4FAD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1036DB" w:rsidRPr="003C4FAD" w:rsidRDefault="003C4FAD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применять</w:t>
      </w:r>
      <w:r w:rsidR="001036DB" w:rsidRPr="003C4FA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рфографические</w:t>
      </w:r>
      <w:r w:rsidR="001036DB" w:rsidRPr="003C4FAD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 xml:space="preserve">а и </w:t>
      </w:r>
      <w:r w:rsidR="001036DB" w:rsidRPr="003C4FAD">
        <w:rPr>
          <w:rFonts w:ascii="Times New Roman" w:hAnsi="Times New Roman" w:cs="Times New Roman"/>
          <w:sz w:val="24"/>
          <w:szCs w:val="24"/>
        </w:rPr>
        <w:t xml:space="preserve"> постановки знаков препинания при записи собственных </w:t>
      </w:r>
      <w:r>
        <w:rPr>
          <w:rFonts w:ascii="Times New Roman" w:hAnsi="Times New Roman" w:cs="Times New Roman"/>
          <w:sz w:val="24"/>
          <w:szCs w:val="24"/>
        </w:rPr>
        <w:t>и предложенных текстов. Владеть</w:t>
      </w:r>
      <w:r w:rsidR="001036DB" w:rsidRPr="003C4FAD">
        <w:rPr>
          <w:rFonts w:ascii="Times New Roman" w:hAnsi="Times New Roman" w:cs="Times New Roman"/>
          <w:sz w:val="24"/>
          <w:szCs w:val="24"/>
        </w:rPr>
        <w:t xml:space="preserve"> умением проверять написанное;</w:t>
      </w:r>
    </w:p>
    <w:p w:rsidR="001036DB" w:rsidRPr="003C4FAD" w:rsidRDefault="003C4FAD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овладевать</w:t>
      </w:r>
      <w:r w:rsidR="001036DB" w:rsidRPr="003C4FAD">
        <w:rPr>
          <w:rFonts w:ascii="Times New Roman" w:hAnsi="Times New Roman" w:cs="Times New Roman"/>
          <w:sz w:val="24"/>
          <w:szCs w:val="24"/>
        </w:rPr>
        <w:t xml:space="preserve">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1036DB" w:rsidRPr="003C4FAD" w:rsidRDefault="003C4FAD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осваивать первоначальные научные представления</w:t>
      </w:r>
      <w:r w:rsidR="001036DB" w:rsidRPr="003C4FAD">
        <w:rPr>
          <w:rFonts w:ascii="Times New Roman" w:hAnsi="Times New Roman" w:cs="Times New Roman"/>
          <w:sz w:val="24"/>
          <w:szCs w:val="24"/>
        </w:rPr>
        <w:t xml:space="preserve"> о системе и структуре русского языка: фонетике и графике, лекси</w:t>
      </w:r>
      <w:r w:rsidR="00A75EC6">
        <w:rPr>
          <w:rFonts w:ascii="Times New Roman" w:hAnsi="Times New Roman" w:cs="Times New Roman"/>
          <w:sz w:val="24"/>
          <w:szCs w:val="24"/>
        </w:rPr>
        <w:t>ке, словообразовании,</w:t>
      </w:r>
      <w:r w:rsidR="001036DB" w:rsidRPr="003C4FAD">
        <w:rPr>
          <w:rFonts w:ascii="Times New Roman" w:hAnsi="Times New Roman" w:cs="Times New Roman"/>
          <w:sz w:val="24"/>
          <w:szCs w:val="24"/>
        </w:rPr>
        <w:t xml:space="preserve"> морфологии и синтаксисе; об основных единицах языка, их признаках и особенностях употребления в речи;</w:t>
      </w:r>
    </w:p>
    <w:p w:rsidR="001036DB" w:rsidRDefault="00186837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6DB" w:rsidRPr="003C4FAD">
        <w:rPr>
          <w:rFonts w:ascii="Times New Roman" w:hAnsi="Times New Roman" w:cs="Times New Roman"/>
          <w:sz w:val="24"/>
          <w:szCs w:val="24"/>
        </w:rPr>
        <w:t>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4549F" w:rsidRDefault="00B4549F" w:rsidP="0051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6DB" w:rsidRPr="009F79CC" w:rsidRDefault="00C170B9" w:rsidP="00517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4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B4549F" w:rsidRPr="00B4549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837" w:rsidRPr="009F79CC">
        <w:rPr>
          <w:rFonts w:ascii="Times New Roman" w:hAnsi="Times New Roman" w:cs="Times New Roman"/>
          <w:b/>
          <w:sz w:val="24"/>
          <w:szCs w:val="24"/>
        </w:rPr>
        <w:t>Содержание изучаемого предмета</w:t>
      </w:r>
    </w:p>
    <w:p w:rsidR="001036DB" w:rsidRPr="009F79CC" w:rsidRDefault="001036DB" w:rsidP="00517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CC">
        <w:rPr>
          <w:rFonts w:ascii="Times New Roman" w:hAnsi="Times New Roman" w:cs="Times New Roman"/>
          <w:b/>
          <w:sz w:val="24"/>
          <w:szCs w:val="24"/>
        </w:rPr>
        <w:t>Лексика, фонетика, грамматика, правописание и развитие речи (136ч.).</w:t>
      </w:r>
    </w:p>
    <w:p w:rsidR="001036DB" w:rsidRPr="00891434" w:rsidRDefault="001036DB" w:rsidP="00517C05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891434">
        <w:rPr>
          <w:rFonts w:ascii="Times New Roman" w:hAnsi="Times New Roman"/>
          <w:b/>
          <w:sz w:val="24"/>
          <w:szCs w:val="24"/>
        </w:rPr>
        <w:t xml:space="preserve">Наша  речь (3 ч). </w:t>
      </w:r>
    </w:p>
    <w:p w:rsidR="001036DB" w:rsidRPr="00891434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891434">
        <w:rPr>
          <w:rFonts w:ascii="Times New Roman" w:hAnsi="Times New Roman"/>
          <w:sz w:val="24"/>
          <w:szCs w:val="24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1036DB" w:rsidRPr="00891434" w:rsidRDefault="001036DB" w:rsidP="00517C05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91434">
        <w:rPr>
          <w:rFonts w:ascii="Times New Roman" w:hAnsi="Times New Roman"/>
          <w:b/>
          <w:sz w:val="24"/>
          <w:szCs w:val="24"/>
        </w:rPr>
        <w:t xml:space="preserve">Текст (4 ч). </w:t>
      </w:r>
    </w:p>
    <w:p w:rsidR="001036DB" w:rsidRPr="00891434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891434">
        <w:rPr>
          <w:rFonts w:ascii="Times New Roman" w:hAnsi="Times New Roman"/>
          <w:sz w:val="24"/>
          <w:szCs w:val="24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1036DB" w:rsidRPr="00891434" w:rsidRDefault="001036DB" w:rsidP="00517C05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91434">
        <w:rPr>
          <w:rFonts w:ascii="Times New Roman" w:hAnsi="Times New Roman"/>
          <w:b/>
          <w:sz w:val="24"/>
          <w:szCs w:val="24"/>
        </w:rPr>
        <w:t xml:space="preserve">Предложение (10 ч). </w:t>
      </w:r>
    </w:p>
    <w:p w:rsidR="001036DB" w:rsidRPr="00891434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891434">
        <w:rPr>
          <w:rFonts w:ascii="Times New Roman" w:hAnsi="Times New Roman"/>
          <w:sz w:val="24"/>
          <w:szCs w:val="24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1036DB" w:rsidRPr="00891434" w:rsidRDefault="001036DB" w:rsidP="00517C05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891434">
        <w:rPr>
          <w:rFonts w:ascii="Times New Roman" w:hAnsi="Times New Roman"/>
          <w:b/>
          <w:sz w:val="24"/>
          <w:szCs w:val="24"/>
        </w:rPr>
        <w:t>Слова, слова, слова…(15 ч).</w:t>
      </w:r>
    </w:p>
    <w:p w:rsidR="001036DB" w:rsidRPr="00891434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891434">
        <w:rPr>
          <w:rFonts w:ascii="Times New Roman" w:hAnsi="Times New Roman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1036DB" w:rsidRPr="00891434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891434">
        <w:rPr>
          <w:rFonts w:ascii="Times New Roman" w:hAnsi="Times New Roman"/>
          <w:sz w:val="24"/>
          <w:szCs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1036DB" w:rsidRPr="00891434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891434">
        <w:rPr>
          <w:rFonts w:ascii="Times New Roman" w:hAnsi="Times New Roman"/>
          <w:sz w:val="24"/>
          <w:szCs w:val="24"/>
        </w:rPr>
        <w:lastRenderedPageBreak/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1036DB" w:rsidRPr="00891434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891434">
        <w:rPr>
          <w:rFonts w:ascii="Times New Roman" w:hAnsi="Times New Roman"/>
          <w:sz w:val="24"/>
          <w:szCs w:val="24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</w:t>
      </w:r>
      <w:proofErr w:type="spellStart"/>
      <w:r w:rsidRPr="00891434">
        <w:rPr>
          <w:rFonts w:ascii="Times New Roman" w:hAnsi="Times New Roman"/>
          <w:sz w:val="24"/>
          <w:szCs w:val="24"/>
        </w:rPr>
        <w:t>разноместностью</w:t>
      </w:r>
      <w:proofErr w:type="spellEnd"/>
      <w:r w:rsidRPr="00891434">
        <w:rPr>
          <w:rFonts w:ascii="Times New Roman" w:hAnsi="Times New Roman"/>
          <w:sz w:val="24"/>
          <w:szCs w:val="24"/>
        </w:rPr>
        <w:t xml:space="preserve">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1036DB" w:rsidRPr="00891434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891434">
        <w:rPr>
          <w:rFonts w:ascii="Times New Roman" w:hAnsi="Times New Roman"/>
          <w:sz w:val="24"/>
          <w:szCs w:val="24"/>
        </w:rPr>
        <w:t xml:space="preserve">Перенос слов. Правила переноса слов с одной строки на другую. Упражнение в переносе слов. </w:t>
      </w:r>
    </w:p>
    <w:p w:rsidR="001036DB" w:rsidRPr="00891434" w:rsidRDefault="001036DB" w:rsidP="00517C05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91434">
        <w:rPr>
          <w:rFonts w:ascii="Times New Roman" w:hAnsi="Times New Roman"/>
          <w:b/>
          <w:sz w:val="24"/>
          <w:szCs w:val="24"/>
        </w:rPr>
        <w:t>Звуки и буквы (49 ч).</w:t>
      </w:r>
    </w:p>
    <w:p w:rsidR="001036DB" w:rsidRPr="00891434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891434">
        <w:rPr>
          <w:rFonts w:ascii="Times New Roman" w:hAnsi="Times New Roman"/>
          <w:sz w:val="24"/>
          <w:szCs w:val="24"/>
        </w:rPr>
        <w:t xml:space="preserve">Звуки и буквы. Уточнение представлений о звуках и буквах русского языка. Условное обозначение звуков речи.  </w:t>
      </w:r>
      <w:proofErr w:type="gramStart"/>
      <w:r w:rsidRPr="00891434">
        <w:rPr>
          <w:rFonts w:ascii="Times New Roman" w:hAnsi="Times New Roman"/>
          <w:sz w:val="24"/>
          <w:szCs w:val="24"/>
        </w:rPr>
        <w:t>Звуко-буквенный</w:t>
      </w:r>
      <w:proofErr w:type="gramEnd"/>
      <w:r w:rsidRPr="00891434">
        <w:rPr>
          <w:rFonts w:ascii="Times New Roman" w:hAnsi="Times New Roman"/>
          <w:sz w:val="24"/>
          <w:szCs w:val="24"/>
        </w:rPr>
        <w:t xml:space="preserve"> разбор слов. Алфавит, его значение. 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1036DB" w:rsidRPr="00891434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891434">
        <w:rPr>
          <w:rFonts w:ascii="Times New Roman" w:hAnsi="Times New Roman"/>
          <w:sz w:val="24"/>
          <w:szCs w:val="24"/>
        </w:rPr>
        <w:t xml:space="preserve">Основные признаки гласных звуков?  Их смыслоразличительная роль </w:t>
      </w:r>
      <w:proofErr w:type="gramStart"/>
      <w:r w:rsidRPr="00891434">
        <w:rPr>
          <w:rFonts w:ascii="Times New Roman" w:hAnsi="Times New Roman"/>
          <w:sz w:val="24"/>
          <w:szCs w:val="24"/>
        </w:rPr>
        <w:t>в</w:t>
      </w:r>
      <w:proofErr w:type="gramEnd"/>
      <w:r w:rsidRPr="00891434">
        <w:rPr>
          <w:rFonts w:ascii="Times New Roman" w:hAnsi="Times New Roman"/>
          <w:sz w:val="24"/>
          <w:szCs w:val="24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891434">
        <w:rPr>
          <w:rFonts w:ascii="Times New Roman" w:hAnsi="Times New Roman"/>
          <w:sz w:val="24"/>
          <w:szCs w:val="24"/>
        </w:rPr>
        <w:t>кв  в сл</w:t>
      </w:r>
      <w:proofErr w:type="gramEnd"/>
      <w:r w:rsidRPr="00891434">
        <w:rPr>
          <w:rFonts w:ascii="Times New Roman" w:hAnsi="Times New Roman"/>
          <w:sz w:val="24"/>
          <w:szCs w:val="24"/>
        </w:rPr>
        <w:t xml:space="preserve">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89143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891434">
        <w:rPr>
          <w:rFonts w:ascii="Times New Roman" w:hAnsi="Times New Roman"/>
          <w:sz w:val="24"/>
          <w:szCs w:val="24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1036DB" w:rsidRPr="00891434" w:rsidRDefault="001036DB" w:rsidP="00517C05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91434">
        <w:rPr>
          <w:rFonts w:ascii="Times New Roman" w:hAnsi="Times New Roman"/>
          <w:b/>
          <w:sz w:val="24"/>
          <w:szCs w:val="24"/>
        </w:rPr>
        <w:t>Правописание буквосочетаний с шипящими звуками (29ч).</w:t>
      </w:r>
    </w:p>
    <w:p w:rsidR="001036DB" w:rsidRPr="00891434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891434">
        <w:rPr>
          <w:rFonts w:ascii="Times New Roman" w:hAnsi="Times New Roman"/>
          <w:sz w:val="24"/>
          <w:szCs w:val="24"/>
        </w:rPr>
        <w:t xml:space="preserve">Основные  признаки согласных звуков, их смыслоразличительная роль  в слове. Буквы, обозначающие согласные звуки. Согласный звук  </w:t>
      </w:r>
      <w:r w:rsidRPr="00891434">
        <w:rPr>
          <w:rFonts w:ascii="Times New Roman" w:hAnsi="Times New Roman"/>
          <w:sz w:val="24"/>
          <w:szCs w:val="24"/>
        </w:rPr>
        <w:sym w:font="Symbol" w:char="005B"/>
      </w:r>
      <w:r w:rsidRPr="00891434">
        <w:rPr>
          <w:rFonts w:ascii="Times New Roman" w:hAnsi="Times New Roman"/>
          <w:sz w:val="24"/>
          <w:szCs w:val="24"/>
        </w:rPr>
        <w:t>й</w:t>
      </w:r>
      <w:r w:rsidRPr="00891434">
        <w:rPr>
          <w:rFonts w:ascii="Times New Roman" w:hAnsi="Times New Roman"/>
          <w:sz w:val="24"/>
          <w:szCs w:val="24"/>
          <w:vertAlign w:val="superscript"/>
        </w:rPr>
        <w:t>,</w:t>
      </w:r>
      <w:r w:rsidRPr="00891434">
        <w:rPr>
          <w:rFonts w:ascii="Times New Roman" w:hAnsi="Times New Roman"/>
          <w:sz w:val="24"/>
          <w:szCs w:val="24"/>
        </w:rPr>
        <w:sym w:font="Symbol" w:char="005D"/>
      </w:r>
      <w:r w:rsidRPr="00891434">
        <w:rPr>
          <w:rFonts w:ascii="Times New Roman" w:hAnsi="Times New Roman"/>
          <w:sz w:val="24"/>
          <w:szCs w:val="24"/>
        </w:rPr>
        <w:t xml:space="preserve"> и буква «и </w:t>
      </w:r>
      <w:proofErr w:type="gramStart"/>
      <w:r w:rsidRPr="00891434">
        <w:rPr>
          <w:rFonts w:ascii="Times New Roman" w:hAnsi="Times New Roman"/>
          <w:sz w:val="24"/>
          <w:szCs w:val="24"/>
        </w:rPr>
        <w:t>краткое</w:t>
      </w:r>
      <w:proofErr w:type="gramEnd"/>
      <w:r w:rsidRPr="00891434">
        <w:rPr>
          <w:rFonts w:ascii="Times New Roman" w:hAnsi="Times New Roman"/>
          <w:sz w:val="24"/>
          <w:szCs w:val="24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891434">
        <w:rPr>
          <w:rFonts w:ascii="Times New Roman" w:hAnsi="Times New Roman"/>
          <w:sz w:val="24"/>
          <w:szCs w:val="24"/>
        </w:rPr>
        <w:t>чк</w:t>
      </w:r>
      <w:proofErr w:type="spellEnd"/>
      <w:r w:rsidRPr="008914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1434">
        <w:rPr>
          <w:rFonts w:ascii="Times New Roman" w:hAnsi="Times New Roman"/>
          <w:sz w:val="24"/>
          <w:szCs w:val="24"/>
        </w:rPr>
        <w:t>чн</w:t>
      </w:r>
      <w:proofErr w:type="spellEnd"/>
      <w:r w:rsidRPr="008914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1434">
        <w:rPr>
          <w:rFonts w:ascii="Times New Roman" w:hAnsi="Times New Roman"/>
          <w:sz w:val="24"/>
          <w:szCs w:val="24"/>
        </w:rPr>
        <w:t>щн</w:t>
      </w:r>
      <w:proofErr w:type="spellEnd"/>
      <w:r w:rsidRPr="008914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1434">
        <w:rPr>
          <w:rFonts w:ascii="Times New Roman" w:hAnsi="Times New Roman"/>
          <w:sz w:val="24"/>
          <w:szCs w:val="24"/>
        </w:rPr>
        <w:t>нч</w:t>
      </w:r>
      <w:proofErr w:type="spellEnd"/>
      <w:r w:rsidRPr="008914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1434">
        <w:rPr>
          <w:rFonts w:ascii="Times New Roman" w:hAnsi="Times New Roman"/>
          <w:sz w:val="24"/>
          <w:szCs w:val="24"/>
        </w:rPr>
        <w:t>нщ</w:t>
      </w:r>
      <w:proofErr w:type="spellEnd"/>
      <w:r w:rsidRPr="00891434">
        <w:rPr>
          <w:rFonts w:ascii="Times New Roman" w:hAnsi="Times New Roman"/>
          <w:sz w:val="24"/>
          <w:szCs w:val="24"/>
        </w:rPr>
        <w:t xml:space="preserve">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</w:t>
      </w:r>
      <w:proofErr w:type="spellStart"/>
      <w:r w:rsidRPr="00891434">
        <w:rPr>
          <w:rFonts w:ascii="Times New Roman" w:hAnsi="Times New Roman"/>
          <w:sz w:val="24"/>
          <w:szCs w:val="24"/>
        </w:rPr>
        <w:t>жи</w:t>
      </w:r>
      <w:proofErr w:type="spellEnd"/>
      <w:r w:rsidRPr="00891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1434">
        <w:rPr>
          <w:rFonts w:ascii="Times New Roman" w:hAnsi="Times New Roman"/>
          <w:sz w:val="24"/>
          <w:szCs w:val="24"/>
        </w:rPr>
        <w:t>–ш</w:t>
      </w:r>
      <w:proofErr w:type="gramEnd"/>
      <w:r w:rsidRPr="00891434">
        <w:rPr>
          <w:rFonts w:ascii="Times New Roman" w:hAnsi="Times New Roman"/>
          <w:sz w:val="24"/>
          <w:szCs w:val="24"/>
        </w:rPr>
        <w:t xml:space="preserve">и, </w:t>
      </w:r>
      <w:proofErr w:type="spellStart"/>
      <w:r w:rsidRPr="00891434">
        <w:rPr>
          <w:rFonts w:ascii="Times New Roman" w:hAnsi="Times New Roman"/>
          <w:sz w:val="24"/>
          <w:szCs w:val="24"/>
        </w:rPr>
        <w:t>ча</w:t>
      </w:r>
      <w:proofErr w:type="spellEnd"/>
      <w:r w:rsidRPr="00891434">
        <w:rPr>
          <w:rFonts w:ascii="Times New Roman" w:hAnsi="Times New Roman"/>
          <w:sz w:val="24"/>
          <w:szCs w:val="24"/>
        </w:rPr>
        <w:t xml:space="preserve"> –ща, чу – </w:t>
      </w:r>
      <w:proofErr w:type="spellStart"/>
      <w:r w:rsidRPr="00891434">
        <w:rPr>
          <w:rFonts w:ascii="Times New Roman" w:hAnsi="Times New Roman"/>
          <w:sz w:val="24"/>
          <w:szCs w:val="24"/>
        </w:rPr>
        <w:t>щу</w:t>
      </w:r>
      <w:proofErr w:type="spellEnd"/>
      <w:r w:rsidRPr="008914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1434">
        <w:rPr>
          <w:rFonts w:ascii="Times New Roman" w:hAnsi="Times New Roman"/>
          <w:sz w:val="24"/>
          <w:szCs w:val="24"/>
        </w:rPr>
        <w:t>чк</w:t>
      </w:r>
      <w:proofErr w:type="spellEnd"/>
      <w:r w:rsidRPr="0089143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91434">
        <w:rPr>
          <w:rFonts w:ascii="Times New Roman" w:hAnsi="Times New Roman"/>
          <w:sz w:val="24"/>
          <w:szCs w:val="24"/>
        </w:rPr>
        <w:t>чн</w:t>
      </w:r>
      <w:proofErr w:type="spellEnd"/>
      <w:r w:rsidRPr="00891434">
        <w:rPr>
          <w:rFonts w:ascii="Times New Roman" w:hAnsi="Times New Roman"/>
          <w:sz w:val="24"/>
          <w:szCs w:val="24"/>
        </w:rPr>
        <w:t xml:space="preserve">. </w:t>
      </w:r>
    </w:p>
    <w:p w:rsidR="001036DB" w:rsidRPr="00891434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891434">
        <w:rPr>
          <w:rFonts w:ascii="Times New Roman" w:hAnsi="Times New Roman"/>
          <w:sz w:val="24"/>
          <w:szCs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1036DB" w:rsidRPr="00891434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891434">
        <w:rPr>
          <w:rFonts w:ascii="Times New Roman" w:hAnsi="Times New Roman"/>
          <w:sz w:val="24"/>
          <w:szCs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89143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891434">
        <w:rPr>
          <w:rFonts w:ascii="Times New Roman" w:hAnsi="Times New Roman"/>
          <w:sz w:val="24"/>
          <w:szCs w:val="24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89143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891434">
        <w:rPr>
          <w:rFonts w:ascii="Times New Roman" w:hAnsi="Times New Roman"/>
          <w:sz w:val="24"/>
          <w:szCs w:val="24"/>
        </w:rPr>
        <w:t xml:space="preserve">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89143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891434">
        <w:rPr>
          <w:rFonts w:ascii="Times New Roman" w:hAnsi="Times New Roman"/>
          <w:sz w:val="24"/>
          <w:szCs w:val="24"/>
        </w:rPr>
        <w:t xml:space="preserve">. Упражнение в правописании гласных и согласных в корне  однокоренных слов и форм одного  и того же слова. </w:t>
      </w:r>
    </w:p>
    <w:p w:rsidR="001036DB" w:rsidRPr="00891434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891434">
        <w:rPr>
          <w:rFonts w:ascii="Times New Roman" w:hAnsi="Times New Roman"/>
          <w:sz w:val="24"/>
          <w:szCs w:val="24"/>
        </w:rPr>
        <w:t xml:space="preserve">Упражнения в правописании слов с изученными орфограммами. </w:t>
      </w:r>
    </w:p>
    <w:p w:rsidR="001036DB" w:rsidRPr="00891434" w:rsidRDefault="001036DB" w:rsidP="00517C05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91434">
        <w:rPr>
          <w:rFonts w:ascii="Times New Roman" w:hAnsi="Times New Roman"/>
          <w:b/>
          <w:sz w:val="24"/>
          <w:szCs w:val="24"/>
        </w:rPr>
        <w:t>Части речи (44 ч).</w:t>
      </w:r>
    </w:p>
    <w:p w:rsidR="001036DB" w:rsidRPr="00891434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891434">
        <w:rPr>
          <w:rFonts w:ascii="Times New Roman" w:hAnsi="Times New Roman"/>
          <w:sz w:val="24"/>
          <w:szCs w:val="24"/>
        </w:rPr>
        <w:t xml:space="preserve">Слова - названия предметов, признаков предметов, действий предметов, их </w:t>
      </w:r>
      <w:proofErr w:type="spellStart"/>
      <w:r w:rsidRPr="00891434">
        <w:rPr>
          <w:rFonts w:ascii="Times New Roman" w:hAnsi="Times New Roman"/>
          <w:sz w:val="24"/>
          <w:szCs w:val="24"/>
        </w:rPr>
        <w:t>отнесённость</w:t>
      </w:r>
      <w:proofErr w:type="spellEnd"/>
      <w:r w:rsidRPr="00891434">
        <w:rPr>
          <w:rFonts w:ascii="Times New Roman" w:hAnsi="Times New Roman"/>
          <w:sz w:val="24"/>
          <w:szCs w:val="24"/>
        </w:rPr>
        <w:t xml:space="preserve"> к определённой части речи.</w:t>
      </w:r>
    </w:p>
    <w:p w:rsidR="001036DB" w:rsidRPr="00891434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891434">
        <w:rPr>
          <w:rFonts w:ascii="Times New Roman" w:hAnsi="Times New Roman"/>
          <w:sz w:val="24"/>
          <w:szCs w:val="24"/>
        </w:rPr>
        <w:t xml:space="preserve"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</w:t>
      </w:r>
      <w:r w:rsidRPr="00891434">
        <w:rPr>
          <w:rFonts w:ascii="Times New Roman" w:hAnsi="Times New Roman"/>
          <w:sz w:val="24"/>
          <w:szCs w:val="24"/>
        </w:rPr>
        <w:lastRenderedPageBreak/>
        <w:t>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1036DB" w:rsidRPr="00891434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891434">
        <w:rPr>
          <w:rFonts w:ascii="Times New Roman" w:hAnsi="Times New Roman"/>
          <w:sz w:val="24"/>
          <w:szCs w:val="24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891434">
        <w:rPr>
          <w:rFonts w:ascii="Times New Roman" w:hAnsi="Times New Roman"/>
          <w:b/>
          <w:i/>
          <w:sz w:val="24"/>
          <w:szCs w:val="24"/>
        </w:rPr>
        <w:t>не</w:t>
      </w:r>
      <w:r w:rsidRPr="00891434">
        <w:rPr>
          <w:rFonts w:ascii="Times New Roman" w:hAnsi="Times New Roman"/>
          <w:sz w:val="24"/>
          <w:szCs w:val="24"/>
        </w:rPr>
        <w:t>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1036DB" w:rsidRPr="00891434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891434">
        <w:rPr>
          <w:rFonts w:ascii="Times New Roman" w:hAnsi="Times New Roman"/>
          <w:sz w:val="24"/>
          <w:szCs w:val="24"/>
        </w:rPr>
        <w:t>Имя прилагательное как часть речи</w:t>
      </w:r>
      <w:r w:rsidRPr="00891434">
        <w:rPr>
          <w:rFonts w:ascii="Times New Roman" w:hAnsi="Times New Roman"/>
          <w:b/>
          <w:sz w:val="24"/>
          <w:szCs w:val="24"/>
        </w:rPr>
        <w:t xml:space="preserve"> </w:t>
      </w:r>
      <w:r w:rsidRPr="00891434">
        <w:rPr>
          <w:rFonts w:ascii="Times New Roman" w:hAnsi="Times New Roman"/>
          <w:sz w:val="24"/>
          <w:szCs w:val="24"/>
        </w:rPr>
        <w:t xml:space="preserve">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1036DB" w:rsidRPr="009F79CC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9F79CC">
        <w:rPr>
          <w:rFonts w:ascii="Times New Roman" w:hAnsi="Times New Roman"/>
          <w:sz w:val="24"/>
          <w:szCs w:val="24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</w:t>
      </w:r>
      <w:proofErr w:type="gramStart"/>
      <w:r w:rsidRPr="009F79CC">
        <w:rPr>
          <w:rFonts w:ascii="Times New Roman" w:hAnsi="Times New Roman"/>
          <w:sz w:val="24"/>
          <w:szCs w:val="24"/>
        </w:rPr>
        <w:t>а-</w:t>
      </w:r>
      <w:proofErr w:type="gramEnd"/>
      <w:r w:rsidRPr="009F79CC">
        <w:rPr>
          <w:rFonts w:ascii="Times New Roman" w:hAnsi="Times New Roman"/>
          <w:sz w:val="24"/>
          <w:szCs w:val="24"/>
        </w:rPr>
        <w:t xml:space="preserve"> рассуждения. </w:t>
      </w:r>
    </w:p>
    <w:p w:rsidR="001036DB" w:rsidRPr="009F79CC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9F79CC">
        <w:rPr>
          <w:rFonts w:ascii="Times New Roman" w:hAnsi="Times New Roman"/>
          <w:sz w:val="24"/>
          <w:szCs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1036DB" w:rsidRPr="009F79CC" w:rsidRDefault="001036DB" w:rsidP="00517C05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9F79CC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Pr="009F79CC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9F79CC">
        <w:rPr>
          <w:rFonts w:ascii="Times New Roman" w:hAnsi="Times New Roman"/>
          <w:b/>
          <w:sz w:val="24"/>
          <w:szCs w:val="24"/>
        </w:rPr>
        <w:t xml:space="preserve"> за год (11 ч). </w:t>
      </w:r>
    </w:p>
    <w:p w:rsidR="001036DB" w:rsidRPr="009F79CC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9F79CC">
        <w:rPr>
          <w:rFonts w:ascii="Times New Roman" w:hAnsi="Times New Roman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1036DB" w:rsidRPr="009F79CC" w:rsidRDefault="001036DB" w:rsidP="00517C05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9F79CC">
        <w:rPr>
          <w:rFonts w:ascii="Times New Roman" w:hAnsi="Times New Roman"/>
          <w:b/>
          <w:sz w:val="24"/>
          <w:szCs w:val="24"/>
        </w:rPr>
        <w:t>Слова с непроверяемыми написаниями:</w:t>
      </w:r>
    </w:p>
    <w:p w:rsidR="001036DB" w:rsidRPr="009F79CC" w:rsidRDefault="001036DB" w:rsidP="00517C05">
      <w:pPr>
        <w:pStyle w:val="msonospacing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9F79CC">
        <w:rPr>
          <w:rFonts w:ascii="Times New Roman" w:hAnsi="Times New Roman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9F79CC">
        <w:rPr>
          <w:rFonts w:ascii="Times New Roman" w:hAnsi="Times New Roman"/>
          <w:sz w:val="24"/>
          <w:szCs w:val="24"/>
        </w:rPr>
        <w:t>, щавель, яблоня, ягода, январь.</w:t>
      </w:r>
    </w:p>
    <w:p w:rsidR="001036DB" w:rsidRPr="009F79CC" w:rsidRDefault="001036DB" w:rsidP="00517C05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9F79CC">
        <w:rPr>
          <w:rFonts w:ascii="Times New Roman" w:hAnsi="Times New Roman"/>
          <w:b/>
          <w:sz w:val="24"/>
          <w:szCs w:val="24"/>
        </w:rPr>
        <w:t>Чистописание</w:t>
      </w:r>
    </w:p>
    <w:p w:rsidR="001036DB" w:rsidRPr="009F79CC" w:rsidRDefault="001036DB" w:rsidP="00517C05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9F79CC">
        <w:rPr>
          <w:rFonts w:ascii="Times New Roman" w:hAnsi="Times New Roman"/>
          <w:sz w:val="24"/>
          <w:szCs w:val="24"/>
        </w:rPr>
        <w:t xml:space="preserve"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1) </w:t>
      </w:r>
      <w:proofErr w:type="spellStart"/>
      <w:r w:rsidRPr="009F79CC">
        <w:rPr>
          <w:rFonts w:ascii="Times New Roman" w:hAnsi="Times New Roman"/>
          <w:sz w:val="24"/>
          <w:szCs w:val="24"/>
        </w:rPr>
        <w:t>и,ш,И,Ш,п,р,т,г</w:t>
      </w:r>
      <w:proofErr w:type="spellEnd"/>
      <w:r w:rsidRPr="009F79CC">
        <w:rPr>
          <w:rFonts w:ascii="Times New Roman" w:hAnsi="Times New Roman"/>
          <w:sz w:val="24"/>
          <w:szCs w:val="24"/>
        </w:rPr>
        <w:t xml:space="preserve">; 2) </w:t>
      </w:r>
      <w:proofErr w:type="spellStart"/>
      <w:r w:rsidRPr="009F79CC">
        <w:rPr>
          <w:rFonts w:ascii="Times New Roman" w:hAnsi="Times New Roman"/>
          <w:sz w:val="24"/>
          <w:szCs w:val="24"/>
        </w:rPr>
        <w:t>л,м,Л,М,я</w:t>
      </w:r>
      <w:proofErr w:type="gramStart"/>
      <w:r w:rsidRPr="009F79CC">
        <w:rPr>
          <w:rFonts w:ascii="Times New Roman" w:hAnsi="Times New Roman"/>
          <w:sz w:val="24"/>
          <w:szCs w:val="24"/>
        </w:rPr>
        <w:t>.Я</w:t>
      </w:r>
      <w:proofErr w:type="gramEnd"/>
      <w:r w:rsidRPr="009F79CC">
        <w:rPr>
          <w:rFonts w:ascii="Times New Roman" w:hAnsi="Times New Roman"/>
          <w:sz w:val="24"/>
          <w:szCs w:val="24"/>
        </w:rPr>
        <w:t>,А</w:t>
      </w:r>
      <w:proofErr w:type="spellEnd"/>
      <w:r w:rsidRPr="009F79CC">
        <w:rPr>
          <w:rFonts w:ascii="Times New Roman" w:hAnsi="Times New Roman"/>
          <w:sz w:val="24"/>
          <w:szCs w:val="24"/>
        </w:rPr>
        <w:t>; 3)</w:t>
      </w:r>
      <w:proofErr w:type="spellStart"/>
      <w:r w:rsidRPr="009F79CC">
        <w:rPr>
          <w:rFonts w:ascii="Times New Roman" w:hAnsi="Times New Roman"/>
          <w:sz w:val="24"/>
          <w:szCs w:val="24"/>
        </w:rPr>
        <w:t>у,ц,щ,У,Ц,Щ,Ч,ч</w:t>
      </w:r>
      <w:proofErr w:type="spellEnd"/>
      <w:r w:rsidRPr="009F79CC">
        <w:rPr>
          <w:rFonts w:ascii="Times New Roman" w:hAnsi="Times New Roman"/>
          <w:sz w:val="24"/>
          <w:szCs w:val="24"/>
        </w:rPr>
        <w:t xml:space="preserve">; 4) </w:t>
      </w:r>
      <w:proofErr w:type="spellStart"/>
      <w:r w:rsidRPr="009F79CC">
        <w:rPr>
          <w:rFonts w:ascii="Times New Roman" w:hAnsi="Times New Roman"/>
          <w:sz w:val="24"/>
          <w:szCs w:val="24"/>
        </w:rPr>
        <w:t>с,С,е,Е,о,О,а,д,б</w:t>
      </w:r>
      <w:proofErr w:type="spellEnd"/>
      <w:r w:rsidRPr="009F79CC">
        <w:rPr>
          <w:rFonts w:ascii="Times New Roman" w:hAnsi="Times New Roman"/>
          <w:sz w:val="24"/>
          <w:szCs w:val="24"/>
        </w:rPr>
        <w:t xml:space="preserve">; 5) </w:t>
      </w:r>
      <w:proofErr w:type="spellStart"/>
      <w:r w:rsidRPr="009F79CC">
        <w:rPr>
          <w:rFonts w:ascii="Times New Roman" w:hAnsi="Times New Roman"/>
          <w:sz w:val="24"/>
          <w:szCs w:val="24"/>
        </w:rPr>
        <w:t>ь,ы,ъ</w:t>
      </w:r>
      <w:proofErr w:type="spellEnd"/>
      <w:r w:rsidRPr="009F79CC">
        <w:rPr>
          <w:rFonts w:ascii="Times New Roman" w:hAnsi="Times New Roman"/>
          <w:sz w:val="24"/>
          <w:szCs w:val="24"/>
        </w:rPr>
        <w:t xml:space="preserve"> и их варианты в соединениях; 6) </w:t>
      </w:r>
      <w:proofErr w:type="spellStart"/>
      <w:r w:rsidRPr="009F79CC">
        <w:rPr>
          <w:rFonts w:ascii="Times New Roman" w:hAnsi="Times New Roman"/>
          <w:sz w:val="24"/>
          <w:szCs w:val="24"/>
        </w:rPr>
        <w:t>н,ю,Н,Ю,к,К</w:t>
      </w:r>
      <w:proofErr w:type="spellEnd"/>
      <w:r w:rsidRPr="009F79CC">
        <w:rPr>
          <w:rFonts w:ascii="Times New Roman" w:hAnsi="Times New Roman"/>
          <w:sz w:val="24"/>
          <w:szCs w:val="24"/>
        </w:rPr>
        <w:t xml:space="preserve">; 7) </w:t>
      </w:r>
      <w:proofErr w:type="spellStart"/>
      <w:r w:rsidRPr="009F79CC">
        <w:rPr>
          <w:rFonts w:ascii="Times New Roman" w:hAnsi="Times New Roman"/>
          <w:sz w:val="24"/>
          <w:szCs w:val="24"/>
        </w:rPr>
        <w:t>В,З,з,Э,э</w:t>
      </w:r>
      <w:proofErr w:type="gramStart"/>
      <w:r w:rsidRPr="009F79CC">
        <w:rPr>
          <w:rFonts w:ascii="Times New Roman" w:hAnsi="Times New Roman"/>
          <w:sz w:val="24"/>
          <w:szCs w:val="24"/>
        </w:rPr>
        <w:t>.Ж</w:t>
      </w:r>
      <w:proofErr w:type="gramEnd"/>
      <w:r w:rsidRPr="009F79CC">
        <w:rPr>
          <w:rFonts w:ascii="Times New Roman" w:hAnsi="Times New Roman"/>
          <w:sz w:val="24"/>
          <w:szCs w:val="24"/>
        </w:rPr>
        <w:t>,ж,Х,х,ф</w:t>
      </w:r>
      <w:proofErr w:type="spellEnd"/>
      <w:r w:rsidRPr="009F79CC">
        <w:rPr>
          <w:rFonts w:ascii="Times New Roman" w:hAnsi="Times New Roman"/>
          <w:sz w:val="24"/>
          <w:szCs w:val="24"/>
        </w:rPr>
        <w:t>; 8) Ф,У,Т,Р,Б,Д.</w:t>
      </w:r>
    </w:p>
    <w:p w:rsidR="000E6C9C" w:rsidRPr="009F79CC" w:rsidRDefault="001036DB" w:rsidP="00517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9CC">
        <w:rPr>
          <w:rFonts w:ascii="Times New Roman" w:hAnsi="Times New Roman" w:cs="Times New Roman"/>
          <w:sz w:val="24"/>
          <w:szCs w:val="24"/>
        </w:rPr>
        <w:t xml:space="preserve">Упражнения </w:t>
      </w:r>
      <w:proofErr w:type="gramStart"/>
      <w:r w:rsidRPr="009F79CC">
        <w:rPr>
          <w:rFonts w:ascii="Times New Roman" w:hAnsi="Times New Roman" w:cs="Times New Roman"/>
          <w:sz w:val="24"/>
          <w:szCs w:val="24"/>
        </w:rPr>
        <w:t>по переводу детей на письмо в тетрадях с разлиновкой в одну линию</w:t>
      </w:r>
      <w:proofErr w:type="gramEnd"/>
      <w:r w:rsidRPr="009F79CC">
        <w:rPr>
          <w:rFonts w:ascii="Times New Roman" w:hAnsi="Times New Roman" w:cs="Times New Roman"/>
          <w:sz w:val="24"/>
          <w:szCs w:val="24"/>
        </w:rPr>
        <w:t>. Связное, ритмичное письмо слов и предложений.</w:t>
      </w:r>
    </w:p>
    <w:p w:rsidR="003E4BAE" w:rsidRDefault="00B82147" w:rsidP="0051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3E4BAE" w:rsidRDefault="003E4BAE" w:rsidP="0051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BAE" w:rsidRDefault="003E4BAE" w:rsidP="0051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BAE" w:rsidRDefault="003E4BAE" w:rsidP="0051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BAE" w:rsidRDefault="003E4BAE" w:rsidP="0051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E4BAE" w:rsidSect="00AC6FFB">
      <w:pgSz w:w="11906" w:h="16838"/>
      <w:pgMar w:top="567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FA0946"/>
    <w:multiLevelType w:val="hybridMultilevel"/>
    <w:tmpl w:val="02F6D082"/>
    <w:lvl w:ilvl="0" w:tplc="3B5478DC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1A0CF8"/>
    <w:multiLevelType w:val="hybridMultilevel"/>
    <w:tmpl w:val="73D0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B34BE0"/>
    <w:multiLevelType w:val="hybridMultilevel"/>
    <w:tmpl w:val="AA249E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6EF"/>
    <w:rsid w:val="000040DA"/>
    <w:rsid w:val="00010554"/>
    <w:rsid w:val="000244CC"/>
    <w:rsid w:val="000420F0"/>
    <w:rsid w:val="00043965"/>
    <w:rsid w:val="000458C2"/>
    <w:rsid w:val="00052F74"/>
    <w:rsid w:val="0008195D"/>
    <w:rsid w:val="000853FE"/>
    <w:rsid w:val="000A2CCD"/>
    <w:rsid w:val="000D2448"/>
    <w:rsid w:val="000E6C9C"/>
    <w:rsid w:val="000F0DD1"/>
    <w:rsid w:val="000F6002"/>
    <w:rsid w:val="001021E2"/>
    <w:rsid w:val="001034BA"/>
    <w:rsid w:val="001036DB"/>
    <w:rsid w:val="0012389F"/>
    <w:rsid w:val="00151F51"/>
    <w:rsid w:val="00152E23"/>
    <w:rsid w:val="00186837"/>
    <w:rsid w:val="0019512F"/>
    <w:rsid w:val="001A637A"/>
    <w:rsid w:val="001A6E33"/>
    <w:rsid w:val="001C29AA"/>
    <w:rsid w:val="001E64A6"/>
    <w:rsid w:val="001F103D"/>
    <w:rsid w:val="00204FD7"/>
    <w:rsid w:val="00227CCD"/>
    <w:rsid w:val="00231AED"/>
    <w:rsid w:val="00262E51"/>
    <w:rsid w:val="00293976"/>
    <w:rsid w:val="002961F6"/>
    <w:rsid w:val="002B16EF"/>
    <w:rsid w:val="002B43B0"/>
    <w:rsid w:val="002B78C2"/>
    <w:rsid w:val="002D2521"/>
    <w:rsid w:val="002D57EE"/>
    <w:rsid w:val="002E0CEB"/>
    <w:rsid w:val="00304E57"/>
    <w:rsid w:val="003225AC"/>
    <w:rsid w:val="00324DF0"/>
    <w:rsid w:val="003336B5"/>
    <w:rsid w:val="00337692"/>
    <w:rsid w:val="00365FDF"/>
    <w:rsid w:val="0037175F"/>
    <w:rsid w:val="003A3CD6"/>
    <w:rsid w:val="003B4FE4"/>
    <w:rsid w:val="003C4F53"/>
    <w:rsid w:val="003C4FAD"/>
    <w:rsid w:val="003E10FE"/>
    <w:rsid w:val="003E4BAE"/>
    <w:rsid w:val="004073CC"/>
    <w:rsid w:val="00412D0F"/>
    <w:rsid w:val="00414F33"/>
    <w:rsid w:val="00426805"/>
    <w:rsid w:val="00432C73"/>
    <w:rsid w:val="004457F4"/>
    <w:rsid w:val="00445C0F"/>
    <w:rsid w:val="00451DD3"/>
    <w:rsid w:val="00451DD5"/>
    <w:rsid w:val="00481E36"/>
    <w:rsid w:val="004A7554"/>
    <w:rsid w:val="004A7FD7"/>
    <w:rsid w:val="004C4DC5"/>
    <w:rsid w:val="00503581"/>
    <w:rsid w:val="00517C05"/>
    <w:rsid w:val="00540CEF"/>
    <w:rsid w:val="00543F9F"/>
    <w:rsid w:val="00553119"/>
    <w:rsid w:val="00555B54"/>
    <w:rsid w:val="005616A4"/>
    <w:rsid w:val="0056560B"/>
    <w:rsid w:val="0057426B"/>
    <w:rsid w:val="0058459B"/>
    <w:rsid w:val="00585AD2"/>
    <w:rsid w:val="005C1124"/>
    <w:rsid w:val="005D31ED"/>
    <w:rsid w:val="005E359D"/>
    <w:rsid w:val="005F0D3E"/>
    <w:rsid w:val="005F1BE0"/>
    <w:rsid w:val="00615C62"/>
    <w:rsid w:val="006167EB"/>
    <w:rsid w:val="006208E2"/>
    <w:rsid w:val="00621354"/>
    <w:rsid w:val="006311F7"/>
    <w:rsid w:val="00637BD8"/>
    <w:rsid w:val="00670285"/>
    <w:rsid w:val="00672833"/>
    <w:rsid w:val="006773CF"/>
    <w:rsid w:val="006777DF"/>
    <w:rsid w:val="006811AE"/>
    <w:rsid w:val="0069130B"/>
    <w:rsid w:val="006A587F"/>
    <w:rsid w:val="006D29DE"/>
    <w:rsid w:val="006F7C67"/>
    <w:rsid w:val="007128A8"/>
    <w:rsid w:val="00726737"/>
    <w:rsid w:val="0072744D"/>
    <w:rsid w:val="00730DB5"/>
    <w:rsid w:val="00755A57"/>
    <w:rsid w:val="00765C2E"/>
    <w:rsid w:val="00787556"/>
    <w:rsid w:val="007B3865"/>
    <w:rsid w:val="007D63ED"/>
    <w:rsid w:val="007F6AEC"/>
    <w:rsid w:val="00802DD9"/>
    <w:rsid w:val="008130B1"/>
    <w:rsid w:val="00821DDB"/>
    <w:rsid w:val="00830625"/>
    <w:rsid w:val="00841041"/>
    <w:rsid w:val="008459C9"/>
    <w:rsid w:val="00852D73"/>
    <w:rsid w:val="008668FA"/>
    <w:rsid w:val="00870C30"/>
    <w:rsid w:val="008A2635"/>
    <w:rsid w:val="008C58EB"/>
    <w:rsid w:val="0090042B"/>
    <w:rsid w:val="009075E7"/>
    <w:rsid w:val="00910180"/>
    <w:rsid w:val="00936CD5"/>
    <w:rsid w:val="009729FD"/>
    <w:rsid w:val="00980311"/>
    <w:rsid w:val="00987164"/>
    <w:rsid w:val="00991EA0"/>
    <w:rsid w:val="009C078A"/>
    <w:rsid w:val="009C362E"/>
    <w:rsid w:val="009C66A1"/>
    <w:rsid w:val="009F79CC"/>
    <w:rsid w:val="00A0036C"/>
    <w:rsid w:val="00A23B8A"/>
    <w:rsid w:val="00A24478"/>
    <w:rsid w:val="00A2634E"/>
    <w:rsid w:val="00A308BB"/>
    <w:rsid w:val="00A33C27"/>
    <w:rsid w:val="00A35395"/>
    <w:rsid w:val="00A37EC5"/>
    <w:rsid w:val="00A41401"/>
    <w:rsid w:val="00A51F09"/>
    <w:rsid w:val="00A64006"/>
    <w:rsid w:val="00A705A8"/>
    <w:rsid w:val="00A75EC6"/>
    <w:rsid w:val="00A82C8A"/>
    <w:rsid w:val="00A953E8"/>
    <w:rsid w:val="00AB49F9"/>
    <w:rsid w:val="00AC6FFB"/>
    <w:rsid w:val="00B04440"/>
    <w:rsid w:val="00B07131"/>
    <w:rsid w:val="00B216F9"/>
    <w:rsid w:val="00B34A69"/>
    <w:rsid w:val="00B4549F"/>
    <w:rsid w:val="00B82147"/>
    <w:rsid w:val="00B82D1F"/>
    <w:rsid w:val="00B96D81"/>
    <w:rsid w:val="00B97E35"/>
    <w:rsid w:val="00BA77FB"/>
    <w:rsid w:val="00BD419B"/>
    <w:rsid w:val="00BE4EE0"/>
    <w:rsid w:val="00C00B52"/>
    <w:rsid w:val="00C170B9"/>
    <w:rsid w:val="00C637E1"/>
    <w:rsid w:val="00C67BA2"/>
    <w:rsid w:val="00C721AC"/>
    <w:rsid w:val="00C813EA"/>
    <w:rsid w:val="00C82587"/>
    <w:rsid w:val="00CB2902"/>
    <w:rsid w:val="00CB6D4E"/>
    <w:rsid w:val="00CC6BA1"/>
    <w:rsid w:val="00CD3AEA"/>
    <w:rsid w:val="00D14A73"/>
    <w:rsid w:val="00D14B79"/>
    <w:rsid w:val="00D35AF3"/>
    <w:rsid w:val="00D419C2"/>
    <w:rsid w:val="00D4344E"/>
    <w:rsid w:val="00D81D99"/>
    <w:rsid w:val="00D8306B"/>
    <w:rsid w:val="00D86FF3"/>
    <w:rsid w:val="00D953F2"/>
    <w:rsid w:val="00DF46B5"/>
    <w:rsid w:val="00E11DDA"/>
    <w:rsid w:val="00E207DF"/>
    <w:rsid w:val="00E23F14"/>
    <w:rsid w:val="00E26373"/>
    <w:rsid w:val="00E4069A"/>
    <w:rsid w:val="00E56AB9"/>
    <w:rsid w:val="00E62772"/>
    <w:rsid w:val="00E6604E"/>
    <w:rsid w:val="00E779DD"/>
    <w:rsid w:val="00EA7C71"/>
    <w:rsid w:val="00EB3663"/>
    <w:rsid w:val="00EC2C19"/>
    <w:rsid w:val="00ED1689"/>
    <w:rsid w:val="00ED54F3"/>
    <w:rsid w:val="00ED6A0B"/>
    <w:rsid w:val="00EE2F5D"/>
    <w:rsid w:val="00F07C6D"/>
    <w:rsid w:val="00F16F3C"/>
    <w:rsid w:val="00F2769B"/>
    <w:rsid w:val="00F32CEF"/>
    <w:rsid w:val="00F3391D"/>
    <w:rsid w:val="00F51A4A"/>
    <w:rsid w:val="00F814A2"/>
    <w:rsid w:val="00F905AE"/>
    <w:rsid w:val="00FA72F0"/>
    <w:rsid w:val="00FA774F"/>
    <w:rsid w:val="00FC4F5B"/>
    <w:rsid w:val="00FD5792"/>
    <w:rsid w:val="00FF2661"/>
    <w:rsid w:val="00FF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4E"/>
    <w:rPr>
      <w:rFonts w:ascii="Tahoma" w:hAnsi="Tahoma" w:cs="Tahoma"/>
      <w:sz w:val="16"/>
      <w:szCs w:val="16"/>
    </w:rPr>
  </w:style>
  <w:style w:type="paragraph" w:customStyle="1" w:styleId="msonospacing0">
    <w:name w:val="msonospacing"/>
    <w:rsid w:val="00A35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1036DB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451DD5"/>
    <w:pPr>
      <w:ind w:left="720"/>
      <w:contextualSpacing/>
    </w:pPr>
  </w:style>
  <w:style w:type="paragraph" w:styleId="a7">
    <w:name w:val="No Spacing"/>
    <w:uiPriority w:val="1"/>
    <w:qFormat/>
    <w:rsid w:val="00AC6FFB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AB49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4E"/>
    <w:rPr>
      <w:rFonts w:ascii="Tahoma" w:hAnsi="Tahoma" w:cs="Tahoma"/>
      <w:sz w:val="16"/>
      <w:szCs w:val="16"/>
    </w:rPr>
  </w:style>
  <w:style w:type="paragraph" w:customStyle="1" w:styleId="msonospacing0">
    <w:name w:val="msonospacing"/>
    <w:rsid w:val="00A353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A425-2AF4-4961-9439-FFE962BC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</dc:creator>
  <cp:lastModifiedBy>Елена</cp:lastModifiedBy>
  <cp:revision>48</cp:revision>
  <cp:lastPrinted>2021-09-14T08:30:00Z</cp:lastPrinted>
  <dcterms:created xsi:type="dcterms:W3CDTF">2018-12-21T06:46:00Z</dcterms:created>
  <dcterms:modified xsi:type="dcterms:W3CDTF">2022-10-31T17:15:00Z</dcterms:modified>
</cp:coreProperties>
</file>