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5C" w:rsidRDefault="000D335C" w:rsidP="000D335C">
      <w:pPr>
        <w:spacing w:after="0"/>
        <w:ind w:left="5954"/>
        <w:rPr>
          <w:rFonts w:ascii="Times New Roman" w:hAnsi="Times New Roman" w:cs="Times New Roman"/>
          <w:sz w:val="16"/>
        </w:rPr>
      </w:pPr>
    </w:p>
    <w:p w:rsidR="00D015E1" w:rsidRDefault="00D015E1" w:rsidP="000D335C">
      <w:pPr>
        <w:spacing w:after="0"/>
        <w:jc w:val="center"/>
        <w:rPr>
          <w:rFonts w:ascii="Times New Roman" w:hAnsi="Times New Roman" w:cs="Times New Roman"/>
          <w:b/>
          <w:sz w:val="28"/>
        </w:rPr>
      </w:pPr>
    </w:p>
    <w:p w:rsidR="007A3F9B" w:rsidRPr="007A3F9B" w:rsidRDefault="007A3F9B" w:rsidP="007A3F9B">
      <w:pPr>
        <w:autoSpaceDE w:val="0"/>
        <w:autoSpaceDN w:val="0"/>
        <w:spacing w:before="346" w:after="0" w:line="280" w:lineRule="auto"/>
        <w:ind w:firstLine="708"/>
        <w:jc w:val="both"/>
        <w:rPr>
          <w:rFonts w:ascii="Cambria" w:eastAsia="MS Mincho" w:hAnsi="Cambria" w:cs="Times New Roman" w:hint="eastAsia"/>
          <w:lang w:eastAsia="en-US"/>
        </w:rPr>
      </w:pPr>
      <w:proofErr w:type="gramStart"/>
      <w:r w:rsidRPr="007A3F9B">
        <w:rPr>
          <w:rFonts w:ascii="Times New Roman" w:eastAsia="Times New Roman" w:hAnsi="Times New Roman" w:cs="Times New Roman"/>
          <w:color w:val="000000"/>
          <w:sz w:val="24"/>
          <w:lang w:eastAsia="en-US"/>
        </w:rPr>
        <w:t>Рабочая программа по предмету «</w:t>
      </w:r>
      <w:r>
        <w:rPr>
          <w:rFonts w:ascii="Times New Roman" w:eastAsia="Times New Roman" w:hAnsi="Times New Roman" w:cs="Times New Roman"/>
          <w:color w:val="000000"/>
          <w:sz w:val="24"/>
          <w:lang w:eastAsia="en-US"/>
        </w:rPr>
        <w:t>Немецкий язык</w:t>
      </w:r>
      <w:r w:rsidRPr="007A3F9B">
        <w:rPr>
          <w:rFonts w:ascii="Times New Roman" w:eastAsia="Times New Roman" w:hAnsi="Times New Roman" w:cs="Times New Roman"/>
          <w:color w:val="000000"/>
          <w:sz w:val="24"/>
          <w:lang w:eastAsia="en-US"/>
        </w:rPr>
        <w:t>» на уровне 5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w:t>
      </w:r>
      <w:r>
        <w:rPr>
          <w:rFonts w:ascii="Times New Roman" w:eastAsia="Times New Roman" w:hAnsi="Times New Roman" w:cs="Times New Roman"/>
          <w:color w:val="000000"/>
          <w:sz w:val="24"/>
          <w:lang w:eastAsia="en-US"/>
        </w:rPr>
        <w:t>Немецкий язык</w:t>
      </w:r>
      <w:r w:rsidRPr="007A3F9B">
        <w:rPr>
          <w:rFonts w:ascii="Times New Roman" w:eastAsia="Times New Roman" w:hAnsi="Times New Roman" w:cs="Times New Roman"/>
          <w:color w:val="000000"/>
          <w:sz w:val="24"/>
          <w:lang w:eastAsia="en-US"/>
        </w:rPr>
        <w:t>», Примерной программы воспитания.</w:t>
      </w:r>
      <w:proofErr w:type="gramEnd"/>
    </w:p>
    <w:p w:rsidR="00C12445" w:rsidRPr="00C12445" w:rsidRDefault="00C12445" w:rsidP="00C12445">
      <w:pPr>
        <w:spacing w:after="0" w:line="240" w:lineRule="auto"/>
        <w:jc w:val="both"/>
        <w:rPr>
          <w:rFonts w:ascii="Times New Roman" w:eastAsia="Calibri" w:hAnsi="Times New Roman" w:cs="Times New Roman"/>
          <w:sz w:val="24"/>
          <w:szCs w:val="24"/>
          <w:lang w:eastAsia="en-US"/>
        </w:rPr>
      </w:pPr>
    </w:p>
    <w:p w:rsidR="00C12445" w:rsidRPr="00C12445" w:rsidRDefault="00C12445" w:rsidP="00C12445">
      <w:pPr>
        <w:spacing w:after="0" w:line="240" w:lineRule="auto"/>
        <w:ind w:firstLine="708"/>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1.</w:t>
      </w:r>
      <w:r w:rsidRPr="00C12445">
        <w:rPr>
          <w:rFonts w:ascii="Times New Roman" w:eastAsia="Calibri" w:hAnsi="Times New Roman" w:cs="Times New Roman"/>
          <w:sz w:val="24"/>
          <w:szCs w:val="24"/>
          <w:lang w:eastAsia="en-US"/>
        </w:rPr>
        <w:tab/>
        <w:t>основной образовательной программы основного общего образования Муниципального бюджетного общеобразовательного учреждения «Излучинская общеобразовательная средняя школа № 1 с углубленным изучением отдельных предметов»;</w:t>
      </w:r>
    </w:p>
    <w:p w:rsidR="00C12445" w:rsidRPr="00C12445" w:rsidRDefault="00C12445" w:rsidP="00C12445">
      <w:pPr>
        <w:spacing w:after="0" w:line="240" w:lineRule="auto"/>
        <w:ind w:firstLine="708"/>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2.</w:t>
      </w:r>
      <w:r w:rsidRPr="00C12445">
        <w:rPr>
          <w:rFonts w:ascii="Times New Roman" w:eastAsia="Calibri" w:hAnsi="Times New Roman" w:cs="Times New Roman"/>
          <w:sz w:val="24"/>
          <w:szCs w:val="24"/>
          <w:lang w:eastAsia="en-US"/>
        </w:rPr>
        <w:tab/>
        <w:t>учебника</w:t>
      </w:r>
      <w:proofErr w:type="gramStart"/>
      <w:r w:rsidRPr="00C12445">
        <w:rPr>
          <w:rFonts w:ascii="Times New Roman" w:eastAsia="Calibri" w:hAnsi="Times New Roman" w:cs="Times New Roman"/>
          <w:sz w:val="24"/>
          <w:szCs w:val="24"/>
          <w:lang w:eastAsia="en-US"/>
        </w:rPr>
        <w:t xml:space="preserve"> :</w:t>
      </w:r>
      <w:proofErr w:type="gramEnd"/>
      <w:r w:rsidRPr="00C12445">
        <w:rPr>
          <w:rFonts w:ascii="Times New Roman" w:eastAsia="Calibri" w:hAnsi="Times New Roman" w:cs="Times New Roman"/>
          <w:sz w:val="24"/>
          <w:szCs w:val="24"/>
          <w:lang w:eastAsia="en-US"/>
        </w:rPr>
        <w:t xml:space="preserve"> Немецкий язык. Л.Н. Яковлева Вундеркинды плюс 5 класс</w:t>
      </w:r>
      <w:proofErr w:type="gramStart"/>
      <w:r w:rsidRPr="00C12445">
        <w:rPr>
          <w:rFonts w:ascii="Times New Roman" w:eastAsia="Calibri" w:hAnsi="Times New Roman" w:cs="Times New Roman"/>
          <w:sz w:val="24"/>
          <w:szCs w:val="24"/>
          <w:lang w:eastAsia="en-US"/>
        </w:rPr>
        <w:t xml:space="preserve"> ,</w:t>
      </w:r>
      <w:proofErr w:type="gramEnd"/>
      <w:r w:rsidRPr="00C12445">
        <w:rPr>
          <w:rFonts w:ascii="Times New Roman" w:eastAsia="Calibri" w:hAnsi="Times New Roman" w:cs="Times New Roman"/>
          <w:sz w:val="24"/>
          <w:szCs w:val="24"/>
          <w:lang w:eastAsia="en-US"/>
        </w:rPr>
        <w:t xml:space="preserve"> М., Просвещение, 2020 г. </w:t>
      </w:r>
    </w:p>
    <w:p w:rsidR="00C12445" w:rsidRPr="00C12445" w:rsidRDefault="00C12445" w:rsidP="00C12445">
      <w:pPr>
        <w:spacing w:after="0" w:line="240" w:lineRule="auto"/>
        <w:ind w:firstLine="708"/>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3.</w:t>
      </w:r>
      <w:r w:rsidRPr="00C12445">
        <w:rPr>
          <w:rFonts w:ascii="Times New Roman" w:eastAsia="Calibri" w:hAnsi="Times New Roman" w:cs="Times New Roman"/>
          <w:sz w:val="24"/>
          <w:szCs w:val="24"/>
          <w:lang w:eastAsia="en-US"/>
        </w:rPr>
        <w:tab/>
        <w:t xml:space="preserve">программы </w:t>
      </w:r>
      <w:proofErr w:type="gramStart"/>
      <w:r w:rsidRPr="00C12445">
        <w:rPr>
          <w:rFonts w:ascii="Times New Roman" w:eastAsia="Calibri" w:hAnsi="Times New Roman" w:cs="Times New Roman"/>
          <w:sz w:val="24"/>
          <w:szCs w:val="24"/>
          <w:lang w:eastAsia="en-US"/>
        </w:rPr>
        <w:t>:О</w:t>
      </w:r>
      <w:proofErr w:type="gramEnd"/>
      <w:r w:rsidRPr="00C12445">
        <w:rPr>
          <w:rFonts w:ascii="Times New Roman" w:eastAsia="Calibri" w:hAnsi="Times New Roman" w:cs="Times New Roman"/>
          <w:sz w:val="24"/>
          <w:szCs w:val="24"/>
          <w:lang w:eastAsia="en-US"/>
        </w:rPr>
        <w:t>.А. Радченко  Немецкий язык  Предметная линия учебников «Вундеркинды Плюс» 5-9  классы, М., Просвещение ,2018</w:t>
      </w:r>
    </w:p>
    <w:p w:rsidR="00C12445" w:rsidRPr="00C12445" w:rsidRDefault="00C12445" w:rsidP="00C12445">
      <w:pPr>
        <w:spacing w:after="0" w:line="240" w:lineRule="auto"/>
        <w:ind w:firstLine="708"/>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4.</w:t>
      </w:r>
      <w:r w:rsidRPr="00C12445">
        <w:rPr>
          <w:rFonts w:ascii="Times New Roman" w:eastAsia="Calibri" w:hAnsi="Times New Roman" w:cs="Times New Roman"/>
          <w:sz w:val="24"/>
          <w:szCs w:val="24"/>
          <w:lang w:eastAsia="en-US"/>
        </w:rPr>
        <w:tab/>
        <w:t>локального акта школы «Положение о рабочей программе учебного предмета, курса, дисциплины (модуля) в муниципальном бюджетном общеобразовательном учреждении «Излучинская общеобразовательная средняя школа № 1  с углубленным изучением отдельных предметов».</w:t>
      </w:r>
    </w:p>
    <w:p w:rsidR="00C12445" w:rsidRPr="00C12445" w:rsidRDefault="00C12445" w:rsidP="00C12445">
      <w:pPr>
        <w:spacing w:line="240" w:lineRule="auto"/>
        <w:ind w:firstLine="708"/>
        <w:contextualSpacing/>
        <w:jc w:val="both"/>
        <w:rPr>
          <w:rFonts w:ascii="Times New Roman" w:eastAsia="Calibri" w:hAnsi="Times New Roman" w:cs="Times New Roman"/>
          <w:b/>
          <w:sz w:val="24"/>
          <w:szCs w:val="24"/>
          <w:lang w:eastAsia="en-US"/>
        </w:rPr>
      </w:pPr>
    </w:p>
    <w:p w:rsidR="00C12445" w:rsidRPr="00C12445" w:rsidRDefault="00C12445" w:rsidP="00C12445">
      <w:pPr>
        <w:spacing w:line="240" w:lineRule="auto"/>
        <w:contextualSpacing/>
        <w:jc w:val="both"/>
        <w:rPr>
          <w:rFonts w:ascii="Times New Roman" w:eastAsia="Calibri" w:hAnsi="Times New Roman" w:cs="Times New Roman"/>
          <w:b/>
          <w:bCs/>
          <w:sz w:val="24"/>
          <w:szCs w:val="24"/>
          <w:lang w:eastAsia="en-US"/>
        </w:rPr>
      </w:pPr>
      <w:r w:rsidRPr="00C12445">
        <w:rPr>
          <w:rFonts w:ascii="Times New Roman" w:eastAsia="Calibri" w:hAnsi="Times New Roman" w:cs="Times New Roman"/>
          <w:b/>
          <w:bCs/>
          <w:sz w:val="24"/>
          <w:szCs w:val="24"/>
          <w:lang w:eastAsia="en-US"/>
        </w:rPr>
        <w:t>1.</w:t>
      </w:r>
      <w:r w:rsidRPr="00C12445">
        <w:rPr>
          <w:rFonts w:ascii="Times New Roman" w:eastAsia="Calibri" w:hAnsi="Times New Roman" w:cs="Times New Roman"/>
          <w:b/>
          <w:bCs/>
          <w:sz w:val="24"/>
          <w:szCs w:val="24"/>
          <w:lang w:eastAsia="en-US"/>
        </w:rPr>
        <w:tab/>
        <w:t>ПЛАНИРУЕМЫЕ РЕЗУЛЬТАТЫ</w:t>
      </w:r>
    </w:p>
    <w:p w:rsidR="00C12445" w:rsidRPr="00C12445" w:rsidRDefault="00C12445" w:rsidP="00C12445">
      <w:pPr>
        <w:spacing w:line="240" w:lineRule="auto"/>
        <w:contextualSpacing/>
        <w:jc w:val="both"/>
        <w:rPr>
          <w:rFonts w:ascii="Times New Roman" w:eastAsia="Calibri" w:hAnsi="Times New Roman" w:cs="Times New Roman"/>
          <w:b/>
          <w:bCs/>
          <w:sz w:val="24"/>
          <w:szCs w:val="24"/>
          <w:lang w:eastAsia="en-US"/>
        </w:rPr>
      </w:pPr>
    </w:p>
    <w:p w:rsidR="00C12445" w:rsidRPr="00C12445" w:rsidRDefault="00C12445" w:rsidP="00C12445">
      <w:pPr>
        <w:spacing w:line="240" w:lineRule="auto"/>
        <w:ind w:firstLine="360"/>
        <w:contextualSpacing/>
        <w:jc w:val="both"/>
        <w:rPr>
          <w:rFonts w:ascii="Times New Roman" w:eastAsia="Calibri" w:hAnsi="Times New Roman" w:cs="Times New Roman"/>
          <w:b/>
          <w:bCs/>
          <w:sz w:val="24"/>
          <w:szCs w:val="24"/>
          <w:lang w:eastAsia="en-US"/>
        </w:rPr>
      </w:pPr>
      <w:r w:rsidRPr="00C12445">
        <w:rPr>
          <w:rFonts w:ascii="Times New Roman" w:eastAsia="Calibri" w:hAnsi="Times New Roman" w:cs="Times New Roman"/>
          <w:b/>
          <w:bCs/>
          <w:sz w:val="24"/>
          <w:szCs w:val="24"/>
          <w:lang w:eastAsia="en-US"/>
        </w:rPr>
        <w:t>ПЛАНИРУЕМЫЕ ЛИЧНОСТНЫЕ РЕЗУЛЬТАТЫ</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формирование дружелюбного и толерантного отношения к проявлениям иной культуры, уважения к личности, ценностям семьи;</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формирование выраженной личностной позиции в восприятии мира, в развитии национального самосознания да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приобретение таких качеств, как воля, целеустремлённость, </w:t>
      </w:r>
      <w:proofErr w:type="spellStart"/>
      <w:r w:rsidRPr="00C12445">
        <w:rPr>
          <w:rFonts w:ascii="Times New Roman" w:eastAsia="Calibri" w:hAnsi="Times New Roman" w:cs="Times New Roman"/>
          <w:sz w:val="24"/>
          <w:szCs w:val="24"/>
          <w:lang w:eastAsia="en-US"/>
        </w:rPr>
        <w:t>креативность</w:t>
      </w:r>
      <w:proofErr w:type="gramStart"/>
      <w:r w:rsidRPr="00C12445">
        <w:rPr>
          <w:rFonts w:ascii="Times New Roman" w:eastAsia="Calibri" w:hAnsi="Times New Roman" w:cs="Times New Roman"/>
          <w:sz w:val="24"/>
          <w:szCs w:val="24"/>
          <w:lang w:eastAsia="en-US"/>
        </w:rPr>
        <w:t>,т</w:t>
      </w:r>
      <w:proofErr w:type="gramEnd"/>
      <w:r w:rsidRPr="00C12445">
        <w:rPr>
          <w:rFonts w:ascii="Times New Roman" w:eastAsia="Calibri" w:hAnsi="Times New Roman" w:cs="Times New Roman"/>
          <w:sz w:val="24"/>
          <w:szCs w:val="24"/>
          <w:lang w:eastAsia="en-US"/>
        </w:rPr>
        <w:t>рудолюбие</w:t>
      </w:r>
      <w:proofErr w:type="spellEnd"/>
      <w:r w:rsidRPr="00C12445">
        <w:rPr>
          <w:rFonts w:ascii="Times New Roman" w:eastAsia="Calibri" w:hAnsi="Times New Roman" w:cs="Times New Roman"/>
          <w:sz w:val="24"/>
          <w:szCs w:val="24"/>
          <w:lang w:eastAsia="en-US"/>
        </w:rPr>
        <w:t>, дисциплинированность;</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совершенствование коммуникативной и общей речевой культуры, совершенствование приобретённых иноязычных коммуникативных умений в говорении, </w:t>
      </w:r>
      <w:proofErr w:type="spellStart"/>
      <w:r w:rsidRPr="00C12445">
        <w:rPr>
          <w:rFonts w:ascii="Times New Roman" w:eastAsia="Calibri" w:hAnsi="Times New Roman" w:cs="Times New Roman"/>
          <w:sz w:val="24"/>
          <w:szCs w:val="24"/>
          <w:lang w:eastAsia="en-US"/>
        </w:rPr>
        <w:t>аудировании</w:t>
      </w:r>
      <w:proofErr w:type="spellEnd"/>
      <w:r w:rsidRPr="00C12445">
        <w:rPr>
          <w:rFonts w:ascii="Times New Roman" w:eastAsia="Calibri" w:hAnsi="Times New Roman" w:cs="Times New Roman"/>
          <w:sz w:val="24"/>
          <w:szCs w:val="24"/>
          <w:lang w:eastAsia="en-US"/>
        </w:rPr>
        <w:t>, чтении, письменной речи и языковых навыков;</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существенное расширение лексического запаса и лингвистического кругозора;</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самосовершенствование в образовательной области «Иностранный язык»;</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осознание возможностей самореализации и самоадаптации средствами иностранного языка;</w:t>
      </w:r>
    </w:p>
    <w:p w:rsidR="00C12445" w:rsidRPr="00C12445" w:rsidRDefault="00C12445" w:rsidP="004A1E81">
      <w:pPr>
        <w:numPr>
          <w:ilvl w:val="0"/>
          <w:numId w:val="40"/>
        </w:numPr>
        <w:spacing w:line="240" w:lineRule="auto"/>
        <w:ind w:left="0"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более глубокое осознание культуры своего народа и готовность к ознакомлению с ней представителей других стран; 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гражданскую позицию.</w:t>
      </w:r>
    </w:p>
    <w:p w:rsidR="00C12445" w:rsidRPr="00C12445" w:rsidRDefault="00C12445" w:rsidP="00C12445">
      <w:pPr>
        <w:autoSpaceDE w:val="0"/>
        <w:autoSpaceDN w:val="0"/>
        <w:adjustRightInd w:val="0"/>
        <w:spacing w:after="0" w:line="240" w:lineRule="auto"/>
        <w:ind w:left="360"/>
        <w:contextualSpacing/>
        <w:rPr>
          <w:rFonts w:ascii="Times New Roman" w:eastAsia="Times New Roman" w:hAnsi="Times New Roman" w:cs="Times New Roman"/>
          <w:b/>
          <w:sz w:val="24"/>
          <w:szCs w:val="24"/>
        </w:rPr>
      </w:pPr>
      <w:r w:rsidRPr="00C12445">
        <w:rPr>
          <w:rFonts w:ascii="Times New Roman" w:eastAsia="Times New Roman" w:hAnsi="Times New Roman" w:cs="Times New Roman"/>
          <w:b/>
          <w:sz w:val="24"/>
          <w:szCs w:val="24"/>
        </w:rPr>
        <w:t>ПЛАНИРУЕМЫЕ МЕТАПРЕДМЕТНЫЕ РЕЗУЛЬТАТЫ</w:t>
      </w:r>
    </w:p>
    <w:p w:rsidR="00C12445" w:rsidRPr="00C12445" w:rsidRDefault="00C12445" w:rsidP="00C12445">
      <w:pPr>
        <w:autoSpaceDE w:val="0"/>
        <w:autoSpaceDN w:val="0"/>
        <w:adjustRightInd w:val="0"/>
        <w:spacing w:after="0" w:line="240" w:lineRule="auto"/>
        <w:ind w:left="360"/>
        <w:contextualSpacing/>
        <w:rPr>
          <w:rFonts w:ascii="Times New Roman" w:eastAsia="Times New Roman" w:hAnsi="Times New Roman" w:cs="Times New Roman"/>
          <w:b/>
          <w:sz w:val="24"/>
          <w:szCs w:val="24"/>
        </w:rPr>
      </w:pPr>
      <w:r w:rsidRPr="00C12445">
        <w:rPr>
          <w:rFonts w:ascii="Times New Roman" w:eastAsia="Times New Roman" w:hAnsi="Times New Roman" w:cs="Times New Roman"/>
          <w:b/>
          <w:sz w:val="24"/>
          <w:szCs w:val="24"/>
        </w:rPr>
        <w:lastRenderedPageBreak/>
        <w:t>Регулятивные УУД</w:t>
      </w:r>
    </w:p>
    <w:p w:rsidR="00C12445" w:rsidRPr="00C12445" w:rsidRDefault="00C12445" w:rsidP="004A1E81">
      <w:pPr>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C12445">
        <w:rPr>
          <w:rFonts w:ascii="Times New Roman" w:eastAsia="Times New Roman" w:hAnsi="Times New Roman" w:cs="Times New Roman"/>
          <w:b/>
          <w:sz w:val="24"/>
          <w:szCs w:val="24"/>
        </w:rPr>
        <w:t xml:space="preserve"> •</w:t>
      </w:r>
      <w:r w:rsidRPr="00C12445">
        <w:rPr>
          <w:rFonts w:ascii="Times New Roman" w:eastAsia="Times New Roman" w:hAnsi="Times New Roman" w:cs="Times New Roman"/>
          <w:b/>
          <w:sz w:val="24"/>
          <w:szCs w:val="24"/>
        </w:rPr>
        <w:tab/>
      </w:r>
      <w:r w:rsidRPr="00C12445">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C12445" w:rsidRPr="00C12445" w:rsidRDefault="00C12445" w:rsidP="004A1E81">
      <w:pPr>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w:t>
      </w:r>
      <w:r w:rsidRPr="00C12445">
        <w:rPr>
          <w:rFonts w:ascii="Times New Roman" w:eastAsia="Times New Roman" w:hAnsi="Times New Roman" w:cs="Times New Roman"/>
          <w:sz w:val="24"/>
          <w:szCs w:val="24"/>
        </w:rPr>
        <w:tab/>
        <w:t>освоение способов решения проблем творческого и поискового характера;</w:t>
      </w:r>
    </w:p>
    <w:p w:rsidR="00C12445" w:rsidRPr="00C12445" w:rsidRDefault="00C12445" w:rsidP="004A1E81">
      <w:pPr>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C12445">
        <w:rPr>
          <w:rFonts w:ascii="Times New Roman" w:eastAsia="Times New Roman" w:hAnsi="Times New Roman" w:cs="Times New Roman"/>
          <w:b/>
          <w:sz w:val="24"/>
          <w:szCs w:val="24"/>
        </w:rPr>
        <w:t>•</w:t>
      </w:r>
      <w:r w:rsidRPr="00C12445">
        <w:rPr>
          <w:rFonts w:ascii="Times New Roman" w:eastAsia="Times New Roman" w:hAnsi="Times New Roman" w:cs="Times New Roman"/>
          <w:b/>
          <w:sz w:val="24"/>
          <w:szCs w:val="24"/>
        </w:rPr>
        <w:tab/>
      </w:r>
      <w:r w:rsidRPr="00C12445">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2445" w:rsidRPr="00C12445" w:rsidRDefault="00C12445" w:rsidP="004A1E81">
      <w:pPr>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w:t>
      </w:r>
      <w:r w:rsidRPr="00C12445">
        <w:rPr>
          <w:rFonts w:ascii="Times New Roman" w:eastAsia="Times New Roman" w:hAnsi="Times New Roman" w:cs="Times New Roman"/>
          <w:sz w:val="24"/>
          <w:szCs w:val="24"/>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2445" w:rsidRPr="00C12445" w:rsidRDefault="00C12445" w:rsidP="004A1E81">
      <w:pPr>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w:t>
      </w:r>
      <w:r w:rsidRPr="00C12445">
        <w:rPr>
          <w:rFonts w:ascii="Times New Roman" w:eastAsia="Times New Roman" w:hAnsi="Times New Roman" w:cs="Times New Roman"/>
          <w:sz w:val="24"/>
          <w:szCs w:val="24"/>
        </w:rPr>
        <w:tab/>
        <w:t xml:space="preserve">освоение начальных форм рефлексии (самоконтроля, самоанализа, </w:t>
      </w:r>
      <w:proofErr w:type="spellStart"/>
      <w:r w:rsidRPr="00C12445">
        <w:rPr>
          <w:rFonts w:ascii="Times New Roman" w:eastAsia="Times New Roman" w:hAnsi="Times New Roman" w:cs="Times New Roman"/>
          <w:sz w:val="24"/>
          <w:szCs w:val="24"/>
        </w:rPr>
        <w:t>саморегуляции</w:t>
      </w:r>
      <w:proofErr w:type="spellEnd"/>
      <w:r w:rsidRPr="00C12445">
        <w:rPr>
          <w:rFonts w:ascii="Times New Roman" w:eastAsia="Times New Roman" w:hAnsi="Times New Roman" w:cs="Times New Roman"/>
          <w:sz w:val="24"/>
          <w:szCs w:val="24"/>
        </w:rPr>
        <w:t>, самооценки);</w:t>
      </w:r>
    </w:p>
    <w:p w:rsidR="00C12445" w:rsidRPr="00C12445" w:rsidRDefault="00C12445" w:rsidP="004A1E81">
      <w:pPr>
        <w:autoSpaceDE w:val="0"/>
        <w:autoSpaceDN w:val="0"/>
        <w:adjustRightInd w:val="0"/>
        <w:spacing w:after="0" w:line="240" w:lineRule="auto"/>
        <w:ind w:firstLine="567"/>
        <w:contextualSpacing/>
        <w:rPr>
          <w:rFonts w:ascii="Times New Roman" w:eastAsia="Times New Roman" w:hAnsi="Times New Roman" w:cs="Times New Roman"/>
          <w:b/>
          <w:sz w:val="24"/>
          <w:szCs w:val="24"/>
        </w:rPr>
      </w:pPr>
      <w:r w:rsidRPr="00C12445">
        <w:rPr>
          <w:rFonts w:ascii="Times New Roman" w:eastAsia="Times New Roman" w:hAnsi="Times New Roman" w:cs="Times New Roman"/>
          <w:sz w:val="24"/>
          <w:szCs w:val="24"/>
        </w:rPr>
        <w:t>•</w:t>
      </w:r>
      <w:r w:rsidRPr="00C12445">
        <w:rPr>
          <w:rFonts w:ascii="Times New Roman" w:eastAsia="Times New Roman" w:hAnsi="Times New Roman" w:cs="Times New Roman"/>
          <w:sz w:val="24"/>
          <w:szCs w:val="24"/>
        </w:rPr>
        <w:tab/>
        <w:t>готовность конструктивно разрешать конфликты посредством учёта интересов сторон и сотрудничества;</w:t>
      </w:r>
    </w:p>
    <w:p w:rsidR="00C12445" w:rsidRPr="00C12445" w:rsidRDefault="00C12445" w:rsidP="00C12445">
      <w:pPr>
        <w:autoSpaceDE w:val="0"/>
        <w:autoSpaceDN w:val="0"/>
        <w:adjustRightInd w:val="0"/>
        <w:spacing w:after="0" w:line="240" w:lineRule="auto"/>
        <w:ind w:left="360"/>
        <w:contextualSpacing/>
        <w:rPr>
          <w:rFonts w:ascii="Times New Roman" w:eastAsia="Times New Roman" w:hAnsi="Times New Roman" w:cs="Times New Roman"/>
          <w:b/>
          <w:sz w:val="24"/>
          <w:szCs w:val="24"/>
        </w:rPr>
      </w:pPr>
      <w:r w:rsidRPr="00C12445">
        <w:rPr>
          <w:rFonts w:ascii="Times New Roman" w:eastAsia="Times New Roman" w:hAnsi="Times New Roman" w:cs="Times New Roman"/>
          <w:b/>
          <w:sz w:val="24"/>
          <w:szCs w:val="24"/>
        </w:rPr>
        <w:t>Познавательные УУД</w:t>
      </w:r>
    </w:p>
    <w:p w:rsidR="00C12445" w:rsidRPr="00C12445" w:rsidRDefault="00C12445" w:rsidP="00C12445">
      <w:pPr>
        <w:autoSpaceDE w:val="0"/>
        <w:autoSpaceDN w:val="0"/>
        <w:adjustRightInd w:val="0"/>
        <w:spacing w:after="0" w:line="240" w:lineRule="auto"/>
        <w:ind w:left="360"/>
        <w:contextualSpacing/>
        <w:rPr>
          <w:rFonts w:ascii="Times New Roman" w:eastAsia="Times New Roman" w:hAnsi="Times New Roman" w:cs="Times New Roman"/>
          <w:b/>
          <w:sz w:val="24"/>
          <w:szCs w:val="24"/>
        </w:rPr>
      </w:pPr>
    </w:p>
    <w:p w:rsidR="00C12445" w:rsidRPr="00C12445" w:rsidRDefault="00C12445" w:rsidP="004A1E81">
      <w:pPr>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445" w:rsidRPr="00C12445" w:rsidRDefault="00C12445" w:rsidP="004A1E81">
      <w:pPr>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использование знаково-символических сре</w:t>
      </w:r>
      <w:proofErr w:type="gramStart"/>
      <w:r w:rsidRPr="00C12445">
        <w:rPr>
          <w:rFonts w:ascii="Times New Roman" w:eastAsia="Times New Roman" w:hAnsi="Times New Roman" w:cs="Times New Roman"/>
          <w:sz w:val="24"/>
          <w:szCs w:val="24"/>
        </w:rPr>
        <w:t>дств пр</w:t>
      </w:r>
      <w:proofErr w:type="gramEnd"/>
      <w:r w:rsidRPr="00C12445">
        <w:rPr>
          <w:rFonts w:ascii="Times New Roman" w:eastAsia="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C12445" w:rsidRPr="00C12445" w:rsidRDefault="00C12445" w:rsidP="004A1E81">
      <w:pPr>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 xml:space="preserve">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w:t>
      </w:r>
    </w:p>
    <w:p w:rsidR="00C12445" w:rsidRPr="00C12445" w:rsidRDefault="00C12445" w:rsidP="004A1E81">
      <w:pPr>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w:t>
      </w:r>
    </w:p>
    <w:p w:rsidR="00C12445" w:rsidRPr="00C12445" w:rsidRDefault="00C12445" w:rsidP="004A1E81">
      <w:pPr>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 xml:space="preserve"> 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C12445" w:rsidRPr="00C12445" w:rsidRDefault="00C12445" w:rsidP="004A1E81">
      <w:pPr>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w:t>
      </w:r>
    </w:p>
    <w:p w:rsidR="00C12445" w:rsidRPr="00C12445" w:rsidRDefault="00C12445" w:rsidP="00C12445">
      <w:pPr>
        <w:autoSpaceDE w:val="0"/>
        <w:autoSpaceDN w:val="0"/>
        <w:adjustRightInd w:val="0"/>
        <w:spacing w:after="0" w:line="240" w:lineRule="auto"/>
        <w:ind w:left="360"/>
        <w:contextualSpacing/>
        <w:rPr>
          <w:rFonts w:ascii="Times New Roman" w:eastAsia="Times New Roman" w:hAnsi="Times New Roman" w:cs="Times New Roman"/>
          <w:b/>
          <w:sz w:val="24"/>
          <w:szCs w:val="24"/>
        </w:rPr>
      </w:pPr>
    </w:p>
    <w:p w:rsidR="00C12445" w:rsidRPr="00C12445" w:rsidRDefault="00C12445" w:rsidP="00C12445">
      <w:pPr>
        <w:autoSpaceDE w:val="0"/>
        <w:autoSpaceDN w:val="0"/>
        <w:adjustRightInd w:val="0"/>
        <w:spacing w:after="0" w:line="240" w:lineRule="auto"/>
        <w:ind w:left="360"/>
        <w:contextualSpacing/>
        <w:rPr>
          <w:rFonts w:ascii="Times New Roman" w:eastAsia="Times New Roman" w:hAnsi="Times New Roman" w:cs="Times New Roman"/>
          <w:b/>
          <w:sz w:val="24"/>
          <w:szCs w:val="24"/>
        </w:rPr>
      </w:pPr>
      <w:r w:rsidRPr="00C12445">
        <w:rPr>
          <w:rFonts w:ascii="Times New Roman" w:eastAsia="Times New Roman" w:hAnsi="Times New Roman" w:cs="Times New Roman"/>
          <w:b/>
          <w:sz w:val="24"/>
          <w:szCs w:val="24"/>
        </w:rPr>
        <w:t>Коммуникативные УУД</w:t>
      </w:r>
    </w:p>
    <w:p w:rsidR="00C12445" w:rsidRPr="00C12445" w:rsidRDefault="00C12445" w:rsidP="004A1E81">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b/>
          <w:sz w:val="24"/>
          <w:szCs w:val="24"/>
        </w:rPr>
        <w:t>•</w:t>
      </w:r>
      <w:r w:rsidRPr="00C12445">
        <w:rPr>
          <w:rFonts w:ascii="Times New Roman" w:eastAsia="Times New Roman" w:hAnsi="Times New Roman" w:cs="Times New Roman"/>
          <w:b/>
          <w:sz w:val="24"/>
          <w:szCs w:val="24"/>
        </w:rPr>
        <w:tab/>
      </w:r>
      <w:r w:rsidRPr="00C12445">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12445" w:rsidRPr="00C12445" w:rsidRDefault="00C12445" w:rsidP="004A1E81">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w:t>
      </w:r>
      <w:r w:rsidRPr="00C12445">
        <w:rPr>
          <w:rFonts w:ascii="Times New Roman" w:eastAsia="Times New Roman" w:hAnsi="Times New Roman" w:cs="Times New Roman"/>
          <w:sz w:val="24"/>
          <w:szCs w:val="24"/>
        </w:rPr>
        <w:tab/>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445" w:rsidRPr="00C12445" w:rsidRDefault="00C12445" w:rsidP="004A1E81">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12445">
        <w:rPr>
          <w:rFonts w:ascii="Times New Roman" w:eastAsia="Times New Roman" w:hAnsi="Times New Roman" w:cs="Times New Roman"/>
          <w:sz w:val="24"/>
          <w:szCs w:val="24"/>
        </w:rPr>
        <w:t>•</w:t>
      </w:r>
      <w:r w:rsidRPr="00C12445">
        <w:rPr>
          <w:rFonts w:ascii="Times New Roman" w:eastAsia="Times New Roman" w:hAnsi="Times New Roman" w:cs="Times New Roman"/>
          <w:sz w:val="24"/>
          <w:szCs w:val="24"/>
        </w:rPr>
        <w:tab/>
        <w:t xml:space="preserve"> овладение базовыми предметными и </w:t>
      </w:r>
      <w:proofErr w:type="spellStart"/>
      <w:r w:rsidRPr="00C12445">
        <w:rPr>
          <w:rFonts w:ascii="Times New Roman" w:eastAsia="Times New Roman" w:hAnsi="Times New Roman" w:cs="Times New Roman"/>
          <w:sz w:val="24"/>
          <w:szCs w:val="24"/>
        </w:rPr>
        <w:t>межпредметными</w:t>
      </w:r>
      <w:proofErr w:type="spellEnd"/>
      <w:r w:rsidRPr="00C12445">
        <w:rPr>
          <w:rFonts w:ascii="Times New Roman" w:eastAsia="Times New Roman" w:hAnsi="Times New Roman" w:cs="Times New Roman"/>
          <w:sz w:val="24"/>
          <w:szCs w:val="24"/>
        </w:rPr>
        <w:t xml:space="preserve"> понятиями, отражающими существенные связи и отношения между объектами и процессами;</w:t>
      </w:r>
    </w:p>
    <w:p w:rsidR="00C12445" w:rsidRPr="00C12445" w:rsidRDefault="00C12445" w:rsidP="00C12445">
      <w:pPr>
        <w:spacing w:line="240" w:lineRule="auto"/>
        <w:contextualSpacing/>
        <w:jc w:val="both"/>
        <w:rPr>
          <w:rFonts w:ascii="Times New Roman" w:eastAsia="Calibri" w:hAnsi="Times New Roman" w:cs="Times New Roman"/>
          <w:b/>
          <w:bCs/>
          <w:sz w:val="24"/>
          <w:szCs w:val="24"/>
          <w:lang w:eastAsia="en-US"/>
        </w:rPr>
      </w:pPr>
    </w:p>
    <w:p w:rsidR="00C12445" w:rsidRPr="00C12445" w:rsidRDefault="00C12445" w:rsidP="00C12445">
      <w:pPr>
        <w:spacing w:line="240" w:lineRule="auto"/>
        <w:contextualSpacing/>
        <w:rPr>
          <w:rFonts w:ascii="Times New Roman" w:eastAsia="Calibri" w:hAnsi="Times New Roman" w:cs="Times New Roman"/>
          <w:b/>
          <w:bCs/>
          <w:sz w:val="24"/>
          <w:szCs w:val="24"/>
          <w:lang w:eastAsia="en-US"/>
        </w:rPr>
      </w:pPr>
      <w:r w:rsidRPr="00C12445">
        <w:rPr>
          <w:rFonts w:ascii="Times New Roman" w:eastAsia="Calibri" w:hAnsi="Times New Roman" w:cs="Times New Roman"/>
          <w:b/>
          <w:bCs/>
          <w:sz w:val="24"/>
          <w:szCs w:val="24"/>
          <w:lang w:eastAsia="en-US"/>
        </w:rPr>
        <w:t>ПЛАНИРУЕМЫЕ ПРЕДМЕТНЫЕ РЕЗУЛЬТАТЫ</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По окончании обучения немецкому языку в 5 классе учащиеся должны овладеть следующими коммуникативными умениями, языковыми средствами и навыками пользования ими.</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b/>
          <w:sz w:val="24"/>
          <w:szCs w:val="24"/>
          <w:lang w:eastAsia="en-US"/>
        </w:rPr>
        <w:t>Аудирование</w:t>
      </w:r>
      <w:proofErr w:type="spellEnd"/>
      <w:r w:rsidRPr="00C12445">
        <w:rPr>
          <w:rFonts w:ascii="Times New Roman" w:eastAsia="Calibri" w:hAnsi="Times New Roman" w:cs="Times New Roman"/>
          <w:b/>
          <w:sz w:val="24"/>
          <w:szCs w:val="24"/>
          <w:lang w:eastAsia="en-US"/>
        </w:rPr>
        <w:t>.</w:t>
      </w:r>
      <w:r w:rsidRPr="00C12445">
        <w:rPr>
          <w:rFonts w:ascii="Times New Roman" w:eastAsia="Calibri" w:hAnsi="Times New Roman" w:cs="Times New Roman"/>
          <w:sz w:val="24"/>
          <w:szCs w:val="24"/>
          <w:lang w:eastAsia="en-US"/>
        </w:rPr>
        <w:t xml:space="preserve"> </w:t>
      </w:r>
      <w:proofErr w:type="gramStart"/>
      <w:r w:rsidRPr="00C12445">
        <w:rPr>
          <w:rFonts w:ascii="Times New Roman" w:eastAsia="Calibri" w:hAnsi="Times New Roman" w:cs="Times New Roman"/>
          <w:sz w:val="24"/>
          <w:szCs w:val="24"/>
          <w:lang w:eastAsia="en-US"/>
        </w:rPr>
        <w:t>Воспринимать на слух и полностью понимать речь учителя, одноклассников;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 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нужной/интересующей информации;</w:t>
      </w:r>
      <w:proofErr w:type="gramEnd"/>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lastRenderedPageBreak/>
        <w:t xml:space="preserve"> </w:t>
      </w:r>
      <w:r w:rsidRPr="00C12445">
        <w:rPr>
          <w:rFonts w:ascii="Times New Roman" w:eastAsia="Calibri" w:hAnsi="Times New Roman" w:cs="Times New Roman"/>
          <w:b/>
          <w:sz w:val="24"/>
          <w:szCs w:val="24"/>
          <w:lang w:eastAsia="en-US"/>
        </w:rPr>
        <w:t>Говорение.</w:t>
      </w:r>
      <w:r w:rsidRPr="00C12445">
        <w:rPr>
          <w:rFonts w:ascii="Times New Roman" w:eastAsia="Calibri" w:hAnsi="Times New Roman" w:cs="Times New Roman"/>
          <w:sz w:val="24"/>
          <w:szCs w:val="24"/>
          <w:lang w:eastAsia="en-US"/>
        </w:rPr>
        <w:t xml:space="preserve"> </w:t>
      </w:r>
      <w:proofErr w:type="gramStart"/>
      <w:r w:rsidRPr="00C12445">
        <w:rPr>
          <w:rFonts w:ascii="Times New Roman" w:eastAsia="Calibri" w:hAnsi="Times New Roman" w:cs="Times New Roman"/>
          <w:sz w:val="24"/>
          <w:szCs w:val="24"/>
          <w:lang w:eastAsia="en-US"/>
        </w:rPr>
        <w:t xml:space="preserve">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w:t>
      </w:r>
      <w:proofErr w:type="spellStart"/>
      <w:r w:rsidRPr="00C12445">
        <w:rPr>
          <w:rFonts w:ascii="Times New Roman" w:eastAsia="Calibri" w:hAnsi="Times New Roman" w:cs="Times New Roman"/>
          <w:sz w:val="24"/>
          <w:szCs w:val="24"/>
          <w:lang w:eastAsia="en-US"/>
        </w:rPr>
        <w:t>лексикограмматический</w:t>
      </w:r>
      <w:proofErr w:type="spellEnd"/>
      <w:r w:rsidRPr="00C12445">
        <w:rPr>
          <w:rFonts w:ascii="Times New Roman" w:eastAsia="Calibri" w:hAnsi="Times New Roman" w:cs="Times New Roman"/>
          <w:sz w:val="24"/>
          <w:szCs w:val="24"/>
          <w:lang w:eastAsia="en-US"/>
        </w:rPr>
        <w:t xml:space="preserve"> материал; рассказывать о себе, своей семье, друзьях, своих интересах и планах на будущее;</w:t>
      </w:r>
      <w:proofErr w:type="gramEnd"/>
      <w:r w:rsidRPr="00C12445">
        <w:rPr>
          <w:rFonts w:ascii="Times New Roman" w:eastAsia="Calibri" w:hAnsi="Times New Roman" w:cs="Times New Roman"/>
          <w:sz w:val="24"/>
          <w:szCs w:val="24"/>
          <w:lang w:eastAsia="en-US"/>
        </w:rPr>
        <w:t xml:space="preserve"> сообщать краткие сведения о своём городе/селе, о своей стране и странах изучаемого языка; рассказывать о событиях, описывать явления, уметь передавать основное содержание, основную мысль прочитанного или услышанного, выражать своё отношение к </w:t>
      </w:r>
      <w:proofErr w:type="gramStart"/>
      <w:r w:rsidRPr="00C12445">
        <w:rPr>
          <w:rFonts w:ascii="Times New Roman" w:eastAsia="Calibri" w:hAnsi="Times New Roman" w:cs="Times New Roman"/>
          <w:sz w:val="24"/>
          <w:szCs w:val="24"/>
          <w:lang w:eastAsia="en-US"/>
        </w:rPr>
        <w:t>прочитанному</w:t>
      </w:r>
      <w:proofErr w:type="gramEnd"/>
      <w:r w:rsidRPr="00C12445">
        <w:rPr>
          <w:rFonts w:ascii="Times New Roman" w:eastAsia="Calibri" w:hAnsi="Times New Roman" w:cs="Times New Roman"/>
          <w:sz w:val="24"/>
          <w:szCs w:val="24"/>
          <w:lang w:eastAsia="en-US"/>
        </w:rPr>
        <w:t xml:space="preserve">/услышанному, давать краткую характеристику персонажей;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b/>
          <w:sz w:val="24"/>
          <w:szCs w:val="24"/>
          <w:lang w:eastAsia="en-US"/>
        </w:rPr>
        <w:t>Чтение</w:t>
      </w:r>
      <w:proofErr w:type="gramStart"/>
      <w:r w:rsidRPr="00C12445">
        <w:rPr>
          <w:rFonts w:ascii="Times New Roman" w:eastAsia="Calibri" w:hAnsi="Times New Roman" w:cs="Times New Roman"/>
          <w:sz w:val="24"/>
          <w:szCs w:val="24"/>
          <w:lang w:eastAsia="en-US"/>
        </w:rPr>
        <w:t>.Ч</w:t>
      </w:r>
      <w:proofErr w:type="gramEnd"/>
      <w:r w:rsidRPr="00C12445">
        <w:rPr>
          <w:rFonts w:ascii="Times New Roman" w:eastAsia="Calibri" w:hAnsi="Times New Roman" w:cs="Times New Roman"/>
          <w:sz w:val="24"/>
          <w:szCs w:val="24"/>
          <w:lang w:eastAsia="en-US"/>
        </w:rPr>
        <w:t>итать</w:t>
      </w:r>
      <w:proofErr w:type="spellEnd"/>
      <w:r w:rsidRPr="00C12445">
        <w:rPr>
          <w:rFonts w:ascii="Times New Roman" w:eastAsia="Calibri" w:hAnsi="Times New Roman" w:cs="Times New Roman"/>
          <w:sz w:val="24"/>
          <w:szCs w:val="24"/>
          <w:lang w:eastAsia="en-US"/>
        </w:rPr>
        <w:t xml:space="preserve"> аутентичные тексты разных жанров и стилей с пониманием основного содержания, читать несложные аутентичные тексты разных жанров и стилей с полным и точным пониманием и с использованием различных приёмов раскрытия значений (выборочного перевода, языковой догадки, справочных материалов) и последующей смысловой переработкой текста, читать аутентичные тексты с выборочным пониманием нужной/интересующей информации</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b/>
          <w:sz w:val="24"/>
          <w:szCs w:val="24"/>
          <w:lang w:eastAsia="en-US"/>
        </w:rPr>
        <w:t>Письмо.</w:t>
      </w:r>
      <w:r w:rsidRPr="00C12445">
        <w:rPr>
          <w:rFonts w:ascii="Times New Roman" w:eastAsia="Calibri" w:hAnsi="Times New Roman" w:cs="Times New Roman"/>
          <w:sz w:val="24"/>
          <w:szCs w:val="24"/>
          <w:lang w:eastAsia="en-US"/>
        </w:rPr>
        <w:t xml:space="preserve"> Заполнять анкеты и формуляры, писать поздравления, личные письма с употреблением формул речевого этикета, принятых в странах изучаемого языка; составлять план, тезисы устного или письменного сообщения.</w:t>
      </w:r>
    </w:p>
    <w:p w:rsidR="00C12445" w:rsidRPr="00C12445" w:rsidRDefault="00C12445" w:rsidP="004A1E81">
      <w:pPr>
        <w:spacing w:after="0" w:line="240" w:lineRule="auto"/>
        <w:ind w:firstLine="567"/>
        <w:contextualSpacing/>
        <w:jc w:val="both"/>
        <w:rPr>
          <w:rFonts w:ascii="Times New Roman" w:eastAsia="Calibri" w:hAnsi="Times New Roman" w:cs="Times New Roman"/>
          <w:b/>
          <w:bCs/>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b/>
          <w:bCs/>
          <w:sz w:val="24"/>
          <w:szCs w:val="24"/>
          <w:lang w:eastAsia="en-US"/>
        </w:rPr>
      </w:pPr>
      <w:r w:rsidRPr="00C12445">
        <w:rPr>
          <w:rFonts w:ascii="Times New Roman" w:eastAsia="Calibri" w:hAnsi="Times New Roman" w:cs="Times New Roman"/>
          <w:b/>
          <w:bCs/>
          <w:sz w:val="24"/>
          <w:szCs w:val="24"/>
          <w:lang w:eastAsia="en-US"/>
        </w:rPr>
        <w:t>2. СОДЕРЖАНИЕ УЧЕБНОГО ПРЕДМЕТА</w:t>
      </w:r>
    </w:p>
    <w:p w:rsidR="00C12445" w:rsidRPr="00C12445" w:rsidRDefault="00C12445" w:rsidP="004A1E81">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C12445">
        <w:rPr>
          <w:rFonts w:ascii="Times New Roman" w:eastAsia="Times New Roman" w:hAnsi="Times New Roman" w:cs="Times New Roman"/>
          <w:b/>
          <w:sz w:val="24"/>
          <w:szCs w:val="24"/>
        </w:rPr>
        <w:t>1.Stadt-Land-Fluß Город – Село – Река</w:t>
      </w:r>
    </w:p>
    <w:p w:rsidR="00C12445" w:rsidRPr="00C12445" w:rsidRDefault="00C12445" w:rsidP="004A1E81">
      <w:pPr>
        <w:shd w:val="clear" w:color="auto" w:fill="FFFFFF"/>
        <w:spacing w:after="0" w:line="240" w:lineRule="auto"/>
        <w:ind w:firstLine="567"/>
        <w:jc w:val="both"/>
        <w:rPr>
          <w:rFonts w:ascii="Times New Roman" w:eastAsia="Times New Roman" w:hAnsi="Times New Roman" w:cs="Times New Roman"/>
          <w:sz w:val="24"/>
          <w:szCs w:val="24"/>
          <w:lang w:val="de-DE"/>
        </w:rPr>
      </w:pPr>
      <w:proofErr w:type="gramStart"/>
      <w:r w:rsidRPr="00C12445">
        <w:rPr>
          <w:rFonts w:ascii="Times New Roman" w:eastAsia="Times New Roman" w:hAnsi="Times New Roman" w:cs="Times New Roman"/>
          <w:sz w:val="24"/>
          <w:szCs w:val="24"/>
        </w:rPr>
        <w:t>Освоение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лексических</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единиц</w:t>
      </w:r>
      <w:r w:rsidRPr="00C12445">
        <w:rPr>
          <w:rFonts w:ascii="Times New Roman" w:eastAsia="Times New Roman" w:hAnsi="Times New Roman" w:cs="Times New Roman"/>
          <w:sz w:val="24"/>
          <w:szCs w:val="24"/>
          <w:lang w:val="de-DE"/>
        </w:rPr>
        <w:t xml:space="preserve">:erzählen, das Wahrzeichen, die Natur, das Dorf, das Schloss, das </w:t>
      </w:r>
      <w:proofErr w:type="spellStart"/>
      <w:r w:rsidRPr="00C12445">
        <w:rPr>
          <w:rFonts w:ascii="Times New Roman" w:eastAsia="Times New Roman" w:hAnsi="Times New Roman" w:cs="Times New Roman"/>
          <w:sz w:val="24"/>
          <w:szCs w:val="24"/>
          <w:lang w:val="de-DE"/>
        </w:rPr>
        <w:t>Museum.Ortsnamen</w:t>
      </w:r>
      <w:proofErr w:type="spellEnd"/>
      <w:r w:rsidRPr="00C12445">
        <w:rPr>
          <w:rFonts w:ascii="Times New Roman" w:eastAsia="Times New Roman" w:hAnsi="Times New Roman" w:cs="Times New Roman"/>
          <w:sz w:val="24"/>
          <w:szCs w:val="24"/>
          <w:lang w:val="de-DE"/>
        </w:rPr>
        <w:t xml:space="preserve">: die Krim, das Schwarze Meer, sauber, weit (nicht weit), liegen an + Dat. ich glaube …, meiner Meinung nach, die Landkarte Deutschlands, die Landkarte Russlands, das Wochenende, der Umzug, die Wohnung, die Heimatstadt, umziehen nach, </w:t>
      </w:r>
      <w:proofErr w:type="spellStart"/>
      <w:r w:rsidRPr="00C12445">
        <w:rPr>
          <w:rFonts w:ascii="Times New Roman" w:eastAsia="Times New Roman" w:hAnsi="Times New Roman" w:cs="Times New Roman"/>
          <w:sz w:val="24"/>
          <w:szCs w:val="24"/>
          <w:lang w:val="de-DE"/>
        </w:rPr>
        <w:t>etw</w:t>
      </w:r>
      <w:proofErr w:type="spellEnd"/>
      <w:r w:rsidRPr="00C12445">
        <w:rPr>
          <w:rFonts w:ascii="Times New Roman" w:eastAsia="Times New Roman" w:hAnsi="Times New Roman" w:cs="Times New Roman"/>
          <w:sz w:val="24"/>
          <w:szCs w:val="24"/>
          <w:lang w:val="de-DE"/>
        </w:rPr>
        <w:t>. wechseln, vermissen, etwas Neues kennenlernen, der Ortsname, das Segeln, segeln</w:t>
      </w:r>
      <w:proofErr w:type="gramEnd"/>
      <w:r w:rsidRPr="00C12445">
        <w:rPr>
          <w:rFonts w:ascii="Times New Roman" w:eastAsia="Times New Roman" w:hAnsi="Times New Roman" w:cs="Times New Roman"/>
          <w:sz w:val="24"/>
          <w:szCs w:val="24"/>
          <w:lang w:val="de-DE"/>
        </w:rPr>
        <w:t xml:space="preserve">, der </w:t>
      </w:r>
      <w:proofErr w:type="spellStart"/>
      <w:r w:rsidRPr="00C12445">
        <w:rPr>
          <w:rFonts w:ascii="Times New Roman" w:eastAsia="Times New Roman" w:hAnsi="Times New Roman" w:cs="Times New Roman"/>
          <w:sz w:val="24"/>
          <w:szCs w:val="24"/>
          <w:lang w:val="de-DE"/>
        </w:rPr>
        <w:t>Baldeneysee</w:t>
      </w:r>
      <w:proofErr w:type="spellEnd"/>
      <w:r w:rsidRPr="00C12445">
        <w:rPr>
          <w:rFonts w:ascii="Times New Roman" w:eastAsia="Times New Roman" w:hAnsi="Times New Roman" w:cs="Times New Roman"/>
          <w:sz w:val="24"/>
          <w:szCs w:val="24"/>
          <w:lang w:val="de-DE"/>
        </w:rPr>
        <w:t>, auf dem Land wohnen, die Äpfel, die Elbe, abends, Rad fahren, es ist immer was los, Überall, etwas schön finden, gefallen, der Korb, der Zoo, das Gespenst, das Spielzeug, München, Bayern, der Englische Garten, die Alpen, die Spur, die Flur, die Wand, die Pyramide, außen, glatt, meistens, der Fuchs – die Füchse, abbiegen, um die Ecke biegen, entlang, um (herum), durch, die Mauer, nie, das Jahrhundert, das Museum, stehen auf, stehen an + Dat., das Schwimmbad, den Weg entlang gehen.</w:t>
      </w:r>
    </w:p>
    <w:p w:rsidR="00C12445" w:rsidRPr="00C12445" w:rsidRDefault="00C12445" w:rsidP="004A1E81">
      <w:pPr>
        <w:shd w:val="clear" w:color="auto" w:fill="FFFFFF"/>
        <w:spacing w:after="0" w:line="240" w:lineRule="auto"/>
        <w:ind w:firstLine="567"/>
        <w:jc w:val="both"/>
        <w:rPr>
          <w:rFonts w:ascii="Times New Roman" w:eastAsia="Times New Roman" w:hAnsi="Times New Roman" w:cs="Times New Roman"/>
          <w:sz w:val="24"/>
          <w:szCs w:val="24"/>
          <w:lang w:val="de-DE"/>
        </w:rPr>
      </w:pPr>
    </w:p>
    <w:p w:rsidR="00C12445" w:rsidRPr="007201B8" w:rsidRDefault="00C12445" w:rsidP="004A1E81">
      <w:pPr>
        <w:shd w:val="clear" w:color="auto" w:fill="FFFFFF"/>
        <w:spacing w:after="0" w:line="240" w:lineRule="auto"/>
        <w:ind w:firstLine="567"/>
        <w:jc w:val="both"/>
        <w:rPr>
          <w:rFonts w:ascii="Times New Roman" w:eastAsia="Times New Roman" w:hAnsi="Times New Roman" w:cs="Times New Roman"/>
          <w:sz w:val="24"/>
          <w:szCs w:val="24"/>
          <w:lang w:val="de-DE"/>
        </w:rPr>
      </w:pP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Грамматика</w:t>
      </w:r>
      <w:r w:rsidRPr="00C12445">
        <w:rPr>
          <w:rFonts w:ascii="Times New Roman" w:eastAsia="Times New Roman" w:hAnsi="Times New Roman" w:cs="Times New Roman"/>
          <w:sz w:val="24"/>
          <w:szCs w:val="24"/>
          <w:lang w:val="de-DE"/>
        </w:rPr>
        <w:t xml:space="preserve">: </w:t>
      </w:r>
      <w:proofErr w:type="gramStart"/>
      <w:r w:rsidRPr="00C12445">
        <w:rPr>
          <w:rFonts w:ascii="Times New Roman" w:eastAsia="Times New Roman" w:hAnsi="Times New Roman" w:cs="Times New Roman"/>
          <w:sz w:val="24"/>
          <w:szCs w:val="24"/>
        </w:rPr>
        <w:t>Спряжение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глагола</w:t>
      </w:r>
      <w:r w:rsidRPr="00C12445">
        <w:rPr>
          <w:rFonts w:ascii="Times New Roman" w:eastAsia="Times New Roman" w:hAnsi="Times New Roman" w:cs="Times New Roman"/>
          <w:sz w:val="24"/>
          <w:szCs w:val="24"/>
          <w:lang w:val="de-DE"/>
        </w:rPr>
        <w:t xml:space="preserve"> sein </w:t>
      </w:r>
      <w:r w:rsidRPr="00C12445">
        <w:rPr>
          <w:rFonts w:ascii="Times New Roman" w:eastAsia="Times New Roman" w:hAnsi="Times New Roman" w:cs="Times New Roman"/>
          <w:sz w:val="24"/>
          <w:szCs w:val="24"/>
        </w:rPr>
        <w:t>в</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прошедшем</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времени</w:t>
      </w:r>
      <w:r w:rsidRPr="00C12445">
        <w:rPr>
          <w:rFonts w:ascii="Times New Roman" w:eastAsia="Times New Roman" w:hAnsi="Times New Roman" w:cs="Times New Roman"/>
          <w:sz w:val="24"/>
          <w:szCs w:val="24"/>
          <w:lang w:val="de-DE"/>
        </w:rPr>
        <w:t xml:space="preserve"> (Präteritum), </w:t>
      </w:r>
      <w:r w:rsidRPr="00C12445">
        <w:rPr>
          <w:rFonts w:ascii="Times New Roman" w:eastAsia="Times New Roman" w:hAnsi="Times New Roman" w:cs="Times New Roman"/>
          <w:sz w:val="24"/>
          <w:szCs w:val="24"/>
        </w:rPr>
        <w:t>спряжение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глагола</w:t>
      </w:r>
      <w:r w:rsidRPr="00C12445">
        <w:rPr>
          <w:rFonts w:ascii="Times New Roman" w:eastAsia="Times New Roman" w:hAnsi="Times New Roman" w:cs="Times New Roman"/>
          <w:sz w:val="24"/>
          <w:szCs w:val="24"/>
          <w:lang w:val="de-DE"/>
        </w:rPr>
        <w:t xml:space="preserve"> </w:t>
      </w:r>
      <w:proofErr w:type="spellStart"/>
      <w:r w:rsidRPr="00C12445">
        <w:rPr>
          <w:rFonts w:ascii="Times New Roman" w:eastAsia="Times New Roman" w:hAnsi="Times New Roman" w:cs="Times New Roman"/>
          <w:sz w:val="24"/>
          <w:szCs w:val="24"/>
          <w:lang w:val="de-DE"/>
        </w:rPr>
        <w:t>sichunterscheiden</w:t>
      </w:r>
      <w:proofErr w:type="spellEnd"/>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настоящем</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времени</w:t>
      </w:r>
      <w:r w:rsidRPr="00C12445">
        <w:rPr>
          <w:rFonts w:ascii="Times New Roman" w:eastAsia="Times New Roman" w:hAnsi="Times New Roman" w:cs="Times New Roman"/>
          <w:sz w:val="24"/>
          <w:szCs w:val="24"/>
          <w:lang w:val="de-DE"/>
        </w:rPr>
        <w:t xml:space="preserve">(Präsens), </w:t>
      </w:r>
      <w:r w:rsidRPr="00C12445">
        <w:rPr>
          <w:rFonts w:ascii="Times New Roman" w:eastAsia="Times New Roman" w:hAnsi="Times New Roman" w:cs="Times New Roman"/>
          <w:sz w:val="24"/>
          <w:szCs w:val="24"/>
        </w:rPr>
        <w:t>Предлоги</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места</w:t>
      </w:r>
      <w:r w:rsidRPr="00C12445">
        <w:rPr>
          <w:rFonts w:ascii="Times New Roman" w:eastAsia="Times New Roman" w:hAnsi="Times New Roman" w:cs="Times New Roman"/>
          <w:sz w:val="24"/>
          <w:szCs w:val="24"/>
          <w:lang w:val="de-DE"/>
        </w:rPr>
        <w:t xml:space="preserve"> von, in, an, bei + Dat., </w:t>
      </w:r>
      <w:r w:rsidRPr="00C12445">
        <w:rPr>
          <w:rFonts w:ascii="Times New Roman" w:eastAsia="Times New Roman" w:hAnsi="Times New Roman" w:cs="Times New Roman"/>
          <w:sz w:val="24"/>
          <w:szCs w:val="24"/>
        </w:rPr>
        <w:t>множественное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число</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существительных</w:t>
      </w:r>
      <w:r w:rsidRPr="00C12445">
        <w:rPr>
          <w:rFonts w:ascii="Times New Roman" w:eastAsia="Times New Roman" w:hAnsi="Times New Roman" w:cs="Times New Roman"/>
          <w:sz w:val="24"/>
          <w:szCs w:val="24"/>
          <w:lang w:val="de-DE"/>
        </w:rPr>
        <w:t xml:space="preserve">: </w:t>
      </w:r>
      <w:proofErr w:type="spellStart"/>
      <w:r w:rsidRPr="00C12445">
        <w:rPr>
          <w:rFonts w:ascii="Times New Roman" w:eastAsia="Times New Roman" w:hAnsi="Times New Roman" w:cs="Times New Roman"/>
          <w:sz w:val="24"/>
          <w:szCs w:val="24"/>
          <w:lang w:val="de-DE"/>
        </w:rPr>
        <w:t>dieStadt</w:t>
      </w:r>
      <w:proofErr w:type="spellEnd"/>
      <w:r w:rsidRPr="00C12445">
        <w:rPr>
          <w:rFonts w:ascii="Times New Roman" w:eastAsia="Times New Roman" w:hAnsi="Times New Roman" w:cs="Times New Roman"/>
          <w:sz w:val="24"/>
          <w:szCs w:val="24"/>
          <w:lang w:val="de-DE"/>
        </w:rPr>
        <w:t xml:space="preserve"> – </w:t>
      </w:r>
      <w:proofErr w:type="spellStart"/>
      <w:r w:rsidRPr="00C12445">
        <w:rPr>
          <w:rFonts w:ascii="Times New Roman" w:eastAsia="Times New Roman" w:hAnsi="Times New Roman" w:cs="Times New Roman"/>
          <w:sz w:val="24"/>
          <w:szCs w:val="24"/>
          <w:lang w:val="de-DE"/>
        </w:rPr>
        <w:t>dieStädte</w:t>
      </w:r>
      <w:proofErr w:type="spellEnd"/>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Вопросительные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слова</w:t>
      </w:r>
      <w:r w:rsidRPr="00C12445">
        <w:rPr>
          <w:rFonts w:ascii="Times New Roman" w:eastAsia="Times New Roman" w:hAnsi="Times New Roman" w:cs="Times New Roman"/>
          <w:sz w:val="24"/>
          <w:szCs w:val="24"/>
          <w:lang w:val="de-DE"/>
        </w:rPr>
        <w:t xml:space="preserve"> wo + Dat., wohin + Akk., </w:t>
      </w:r>
      <w:r w:rsidRPr="00C12445">
        <w:rPr>
          <w:rFonts w:ascii="Times New Roman" w:eastAsia="Times New Roman" w:hAnsi="Times New Roman" w:cs="Times New Roman"/>
          <w:sz w:val="24"/>
          <w:szCs w:val="24"/>
        </w:rPr>
        <w:t>Глагол</w:t>
      </w:r>
      <w:r w:rsidRPr="00C12445">
        <w:rPr>
          <w:rFonts w:ascii="Times New Roman" w:eastAsia="Times New Roman" w:hAnsi="Times New Roman" w:cs="Times New Roman"/>
          <w:sz w:val="24"/>
          <w:szCs w:val="24"/>
          <w:lang w:val="de-DE"/>
        </w:rPr>
        <w:t xml:space="preserve"> kennen, </w:t>
      </w:r>
      <w:r w:rsidRPr="00C12445">
        <w:rPr>
          <w:rFonts w:ascii="Times New Roman" w:eastAsia="Times New Roman" w:hAnsi="Times New Roman" w:cs="Times New Roman"/>
          <w:sz w:val="24"/>
          <w:szCs w:val="24"/>
        </w:rPr>
        <w:t>Глаголы</w:t>
      </w:r>
      <w:r w:rsidRPr="00C12445">
        <w:rPr>
          <w:rFonts w:ascii="Times New Roman" w:eastAsia="Times New Roman" w:hAnsi="Times New Roman" w:cs="Times New Roman"/>
          <w:sz w:val="24"/>
          <w:szCs w:val="24"/>
          <w:lang w:val="de-DE"/>
        </w:rPr>
        <w:t xml:space="preserve"> umziehen, vermissen </w:t>
      </w:r>
      <w:r w:rsidRPr="00C12445">
        <w:rPr>
          <w:rFonts w:ascii="Times New Roman" w:eastAsia="Times New Roman" w:hAnsi="Times New Roman" w:cs="Times New Roman"/>
          <w:sz w:val="24"/>
          <w:szCs w:val="24"/>
        </w:rPr>
        <w:t>в</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прошедшем</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времени</w:t>
      </w:r>
      <w:r w:rsidRPr="00C12445">
        <w:rPr>
          <w:rFonts w:ascii="Times New Roman" w:eastAsia="Times New Roman" w:hAnsi="Times New Roman" w:cs="Times New Roman"/>
          <w:sz w:val="24"/>
          <w:szCs w:val="24"/>
          <w:lang w:val="de-DE"/>
        </w:rPr>
        <w:t xml:space="preserve">(Perfekt) , </w:t>
      </w:r>
      <w:r w:rsidRPr="00C12445">
        <w:rPr>
          <w:rFonts w:ascii="Times New Roman" w:eastAsia="Times New Roman" w:hAnsi="Times New Roman" w:cs="Times New Roman"/>
          <w:sz w:val="24"/>
          <w:szCs w:val="24"/>
        </w:rPr>
        <w:t>Степени</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сравнения</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прилагательных</w:t>
      </w:r>
      <w:r w:rsidRPr="00C12445">
        <w:rPr>
          <w:rFonts w:ascii="Times New Roman" w:eastAsia="Times New Roman" w:hAnsi="Times New Roman" w:cs="Times New Roman"/>
          <w:sz w:val="24"/>
          <w:szCs w:val="24"/>
          <w:lang w:val="de-DE"/>
        </w:rPr>
        <w:t xml:space="preserve">, (Positiv), Komparativ, (Superlativ), </w:t>
      </w:r>
      <w:r w:rsidRPr="00C12445">
        <w:rPr>
          <w:rFonts w:ascii="Times New Roman" w:eastAsia="Times New Roman" w:hAnsi="Times New Roman" w:cs="Times New Roman"/>
          <w:sz w:val="24"/>
          <w:szCs w:val="24"/>
        </w:rPr>
        <w:t>Безличные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предложения</w:t>
      </w:r>
      <w:r w:rsidRPr="00C12445">
        <w:rPr>
          <w:rFonts w:ascii="Times New Roman" w:eastAsia="Times New Roman" w:hAnsi="Times New Roman" w:cs="Times New Roman"/>
          <w:sz w:val="24"/>
          <w:szCs w:val="24"/>
          <w:lang w:val="de-DE"/>
        </w:rPr>
        <w:t>:</w:t>
      </w:r>
      <w:proofErr w:type="spellStart"/>
      <w:proofErr w:type="gramEnd"/>
      <w:r w:rsidRPr="00C12445">
        <w:rPr>
          <w:rFonts w:ascii="Times New Roman" w:eastAsia="Times New Roman" w:hAnsi="Times New Roman" w:cs="Times New Roman"/>
          <w:sz w:val="24"/>
          <w:szCs w:val="24"/>
          <w:lang w:val="de-DE"/>
        </w:rPr>
        <w:t>Dakannman</w:t>
      </w:r>
      <w:proofErr w:type="spellEnd"/>
      <w:r w:rsidRPr="00C12445">
        <w:rPr>
          <w:rFonts w:ascii="Times New Roman" w:eastAsia="Times New Roman" w:hAnsi="Times New Roman" w:cs="Times New Roman"/>
          <w:sz w:val="24"/>
          <w:szCs w:val="24"/>
          <w:lang w:val="de-DE"/>
        </w:rPr>
        <w:t xml:space="preserve"> …, </w:t>
      </w:r>
      <w:r w:rsidRPr="00C12445">
        <w:rPr>
          <w:rFonts w:ascii="Times New Roman" w:eastAsia="Times New Roman" w:hAnsi="Times New Roman" w:cs="Times New Roman"/>
          <w:sz w:val="24"/>
          <w:szCs w:val="24"/>
        </w:rPr>
        <w:t>тренировка</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употреблении</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безличных</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предложений</w:t>
      </w:r>
      <w:r w:rsidRPr="00C12445">
        <w:rPr>
          <w:rFonts w:ascii="Times New Roman" w:eastAsia="Times New Roman" w:hAnsi="Times New Roman" w:cs="Times New Roman"/>
          <w:sz w:val="24"/>
          <w:szCs w:val="24"/>
          <w:lang w:val="de-DE"/>
        </w:rPr>
        <w:t xml:space="preserve">: </w:t>
      </w:r>
      <w:proofErr w:type="spellStart"/>
      <w:r w:rsidRPr="00C12445">
        <w:rPr>
          <w:rFonts w:ascii="Times New Roman" w:eastAsia="Times New Roman" w:hAnsi="Times New Roman" w:cs="Times New Roman"/>
          <w:sz w:val="24"/>
          <w:szCs w:val="24"/>
          <w:lang w:val="de-DE"/>
        </w:rPr>
        <w:t>Mankann</w:t>
      </w:r>
      <w:proofErr w:type="spellEnd"/>
      <w:r w:rsidRPr="00C12445">
        <w:rPr>
          <w:rFonts w:ascii="Times New Roman" w:eastAsia="Times New Roman" w:hAnsi="Times New Roman" w:cs="Times New Roman"/>
          <w:sz w:val="24"/>
          <w:szCs w:val="24"/>
          <w:lang w:val="de-DE"/>
        </w:rPr>
        <w:t xml:space="preserve">, , </w:t>
      </w:r>
      <w:r w:rsidRPr="00C12445">
        <w:rPr>
          <w:rFonts w:ascii="Times New Roman" w:eastAsia="Times New Roman" w:hAnsi="Times New Roman" w:cs="Times New Roman"/>
          <w:sz w:val="24"/>
          <w:szCs w:val="24"/>
        </w:rPr>
        <w:t>Повторение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слабого</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склонения</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существительных</w:t>
      </w:r>
      <w:r w:rsidRPr="00C12445">
        <w:rPr>
          <w:rFonts w:ascii="Times New Roman" w:eastAsia="Times New Roman" w:hAnsi="Times New Roman" w:cs="Times New Roman"/>
          <w:sz w:val="24"/>
          <w:szCs w:val="24"/>
          <w:lang w:val="de-DE"/>
        </w:rPr>
        <w:t xml:space="preserve">, , </w:t>
      </w:r>
      <w:r w:rsidRPr="00C12445">
        <w:rPr>
          <w:rFonts w:ascii="Times New Roman" w:eastAsia="Times New Roman" w:hAnsi="Times New Roman" w:cs="Times New Roman"/>
          <w:sz w:val="24"/>
          <w:szCs w:val="24"/>
        </w:rPr>
        <w:t>Различие</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употреблении</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выражений</w:t>
      </w:r>
      <w:r w:rsidR="007201B8" w:rsidRPr="007201B8">
        <w:rPr>
          <w:rFonts w:ascii="Times New Roman" w:eastAsia="Times New Roman" w:hAnsi="Times New Roman" w:cs="Times New Roman"/>
          <w:sz w:val="24"/>
          <w:szCs w:val="24"/>
          <w:lang w:val="de-DE"/>
        </w:rPr>
        <w:t xml:space="preserve"> </w:t>
      </w:r>
      <w:proofErr w:type="spellStart"/>
      <w:r w:rsidRPr="00C12445">
        <w:rPr>
          <w:rFonts w:ascii="Times New Roman" w:eastAsia="Times New Roman" w:hAnsi="Times New Roman" w:cs="Times New Roman"/>
          <w:sz w:val="24"/>
          <w:szCs w:val="24"/>
          <w:lang w:val="de-DE"/>
        </w:rPr>
        <w:t>inderNacht</w:t>
      </w:r>
      <w:proofErr w:type="spellEnd"/>
      <w:r w:rsidRPr="00C12445">
        <w:rPr>
          <w:rFonts w:ascii="Times New Roman" w:eastAsia="Times New Roman" w:hAnsi="Times New Roman" w:cs="Times New Roman"/>
          <w:sz w:val="24"/>
          <w:szCs w:val="24"/>
          <w:lang w:val="de-DE"/>
        </w:rPr>
        <w:t xml:space="preserve"> – nachts, </w:t>
      </w:r>
      <w:r w:rsidRPr="00C12445">
        <w:rPr>
          <w:rFonts w:ascii="Times New Roman" w:eastAsia="Times New Roman" w:hAnsi="Times New Roman" w:cs="Times New Roman"/>
          <w:sz w:val="24"/>
          <w:szCs w:val="24"/>
        </w:rPr>
        <w:t>склонение</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существительных</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во</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множественном</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числе</w:t>
      </w:r>
      <w:r w:rsidRPr="00C12445">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степени</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сравнения</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наречия</w:t>
      </w:r>
      <w:r w:rsidR="007201B8"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lang w:val="de-DE"/>
        </w:rPr>
        <w:t xml:space="preserve">viel (viel, mehr, </w:t>
      </w:r>
      <w:proofErr w:type="spellStart"/>
      <w:r w:rsidRPr="00C12445">
        <w:rPr>
          <w:rFonts w:ascii="Times New Roman" w:eastAsia="Times New Roman" w:hAnsi="Times New Roman" w:cs="Times New Roman"/>
          <w:sz w:val="24"/>
          <w:szCs w:val="24"/>
          <w:lang w:val="de-DE"/>
        </w:rPr>
        <w:t>ammeisten</w:t>
      </w:r>
      <w:proofErr w:type="spellEnd"/>
      <w:r w:rsidRPr="00C12445">
        <w:rPr>
          <w:rFonts w:ascii="Times New Roman" w:eastAsia="Times New Roman" w:hAnsi="Times New Roman" w:cs="Times New Roman"/>
          <w:sz w:val="24"/>
          <w:szCs w:val="24"/>
          <w:lang w:val="de-DE"/>
        </w:rPr>
        <w:t xml:space="preserve">, meistens), </w:t>
      </w:r>
      <w:proofErr w:type="spellStart"/>
      <w:r w:rsidRPr="00C12445">
        <w:rPr>
          <w:rFonts w:ascii="Times New Roman" w:eastAsia="Times New Roman" w:hAnsi="Times New Roman" w:cs="Times New Roman"/>
          <w:sz w:val="24"/>
          <w:szCs w:val="24"/>
        </w:rPr>
        <w:t>Употреблениепредлогов</w:t>
      </w:r>
      <w:proofErr w:type="spellEnd"/>
      <w:r w:rsidRPr="00C12445">
        <w:rPr>
          <w:rFonts w:ascii="Times New Roman" w:eastAsia="Times New Roman" w:hAnsi="Times New Roman" w:cs="Times New Roman"/>
          <w:sz w:val="24"/>
          <w:szCs w:val="24"/>
          <w:lang w:val="de-DE"/>
        </w:rPr>
        <w:t xml:space="preserve">entlang, um (herum), durch </w:t>
      </w:r>
      <w:r w:rsidRPr="00C12445">
        <w:rPr>
          <w:rFonts w:ascii="Times New Roman" w:eastAsia="Times New Roman" w:hAnsi="Times New Roman" w:cs="Times New Roman"/>
          <w:sz w:val="24"/>
          <w:szCs w:val="24"/>
        </w:rPr>
        <w:t>с</w:t>
      </w:r>
      <w:r w:rsidRPr="00C12445">
        <w:rPr>
          <w:rFonts w:ascii="Times New Roman" w:eastAsia="Times New Roman" w:hAnsi="Times New Roman" w:cs="Times New Roman"/>
          <w:sz w:val="24"/>
          <w:szCs w:val="24"/>
          <w:lang w:val="de-DE"/>
        </w:rPr>
        <w:t xml:space="preserve"> Akk., </w:t>
      </w:r>
      <w:r w:rsidRPr="00C12445">
        <w:rPr>
          <w:rFonts w:ascii="Times New Roman" w:eastAsia="Times New Roman" w:hAnsi="Times New Roman" w:cs="Times New Roman"/>
          <w:sz w:val="24"/>
          <w:szCs w:val="24"/>
        </w:rPr>
        <w:t>Предлоги</w:t>
      </w:r>
      <w:r w:rsidRPr="00C12445">
        <w:rPr>
          <w:rFonts w:ascii="Times New Roman" w:eastAsia="Times New Roman" w:hAnsi="Times New Roman" w:cs="Times New Roman"/>
          <w:sz w:val="24"/>
          <w:szCs w:val="24"/>
          <w:lang w:val="de-DE"/>
        </w:rPr>
        <w:t xml:space="preserve">entlang, </w:t>
      </w:r>
      <w:proofErr w:type="spellStart"/>
      <w:r w:rsidRPr="00C12445">
        <w:rPr>
          <w:rFonts w:ascii="Times New Roman" w:eastAsia="Times New Roman" w:hAnsi="Times New Roman" w:cs="Times New Roman"/>
          <w:sz w:val="24"/>
          <w:szCs w:val="24"/>
          <w:lang w:val="de-DE"/>
        </w:rPr>
        <w:t>umherum</w:t>
      </w:r>
      <w:proofErr w:type="spellEnd"/>
      <w:r w:rsidRPr="00C12445">
        <w:rPr>
          <w:rFonts w:ascii="Times New Roman" w:eastAsia="Times New Roman" w:hAnsi="Times New Roman" w:cs="Times New Roman"/>
          <w:sz w:val="24"/>
          <w:szCs w:val="24"/>
          <w:lang w:val="de-DE"/>
        </w:rPr>
        <w:t xml:space="preserve">, durch </w:t>
      </w:r>
      <w:r w:rsidRPr="00C12445">
        <w:rPr>
          <w:rFonts w:ascii="Times New Roman" w:eastAsia="Times New Roman" w:hAnsi="Times New Roman" w:cs="Times New Roman"/>
          <w:sz w:val="24"/>
          <w:szCs w:val="24"/>
        </w:rPr>
        <w:t>с</w:t>
      </w:r>
      <w:r w:rsidRPr="00C12445">
        <w:rPr>
          <w:rFonts w:ascii="Times New Roman" w:eastAsia="Times New Roman" w:hAnsi="Times New Roman" w:cs="Times New Roman"/>
          <w:sz w:val="24"/>
          <w:szCs w:val="24"/>
          <w:lang w:val="de-DE"/>
        </w:rPr>
        <w:t xml:space="preserve"> Akk. </w:t>
      </w:r>
      <w:r w:rsidRPr="007201B8">
        <w:rPr>
          <w:rFonts w:ascii="Times New Roman" w:eastAsia="Times New Roman" w:hAnsi="Times New Roman" w:cs="Times New Roman"/>
          <w:sz w:val="24"/>
          <w:szCs w:val="24"/>
          <w:lang w:val="de-DE"/>
        </w:rPr>
        <w:t>(</w:t>
      </w:r>
      <w:r w:rsidRPr="00C12445">
        <w:rPr>
          <w:rFonts w:ascii="Times New Roman" w:eastAsia="Times New Roman" w:hAnsi="Times New Roman" w:cs="Times New Roman"/>
          <w:sz w:val="24"/>
          <w:szCs w:val="24"/>
        </w:rPr>
        <w:t>повторение</w:t>
      </w:r>
      <w:r w:rsidRPr="007201B8">
        <w:rPr>
          <w:rFonts w:ascii="Times New Roman" w:eastAsia="Times New Roman" w:hAnsi="Times New Roman" w:cs="Times New Roman"/>
          <w:sz w:val="24"/>
          <w:szCs w:val="24"/>
          <w:lang w:val="de-DE"/>
        </w:rPr>
        <w:t>)</w:t>
      </w:r>
    </w:p>
    <w:p w:rsidR="00C12445" w:rsidRPr="007201B8" w:rsidRDefault="00C12445" w:rsidP="004A1E81">
      <w:pPr>
        <w:shd w:val="clear" w:color="auto" w:fill="FFFFFF"/>
        <w:spacing w:after="0" w:line="240" w:lineRule="auto"/>
        <w:ind w:firstLine="567"/>
        <w:jc w:val="both"/>
        <w:rPr>
          <w:rFonts w:ascii="Times New Roman" w:eastAsia="Times New Roman" w:hAnsi="Times New Roman" w:cs="Times New Roman"/>
          <w:sz w:val="24"/>
          <w:szCs w:val="24"/>
          <w:lang w:val="de-DE"/>
        </w:rPr>
      </w:pPr>
    </w:p>
    <w:p w:rsidR="00C12445" w:rsidRPr="00C12445" w:rsidRDefault="00C12445" w:rsidP="004A1E81">
      <w:pPr>
        <w:shd w:val="clear" w:color="auto" w:fill="FFFFFF"/>
        <w:spacing w:after="0" w:line="240" w:lineRule="auto"/>
        <w:ind w:firstLine="567"/>
        <w:jc w:val="both"/>
        <w:rPr>
          <w:rFonts w:ascii="Times New Roman" w:eastAsia="Times New Roman" w:hAnsi="Times New Roman" w:cs="Times New Roman"/>
          <w:sz w:val="24"/>
          <w:szCs w:val="24"/>
        </w:rPr>
      </w:pPr>
      <w:r w:rsidRPr="007201B8">
        <w:rPr>
          <w:rFonts w:ascii="Times New Roman" w:eastAsia="Times New Roman" w:hAnsi="Times New Roman" w:cs="Times New Roman"/>
          <w:sz w:val="24"/>
          <w:szCs w:val="24"/>
          <w:lang w:val="de-DE"/>
        </w:rPr>
        <w:t xml:space="preserve"> </w:t>
      </w:r>
      <w:r w:rsidRPr="00C12445">
        <w:rPr>
          <w:rFonts w:ascii="Times New Roman" w:eastAsia="Times New Roman" w:hAnsi="Times New Roman" w:cs="Times New Roman"/>
          <w:sz w:val="24"/>
          <w:szCs w:val="24"/>
        </w:rPr>
        <w:t xml:space="preserve">Чтение: </w:t>
      </w:r>
      <w:proofErr w:type="gramStart"/>
      <w:r w:rsidRPr="00C12445">
        <w:rPr>
          <w:rFonts w:ascii="Times New Roman" w:eastAsia="Times New Roman" w:hAnsi="Times New Roman" w:cs="Times New Roman"/>
          <w:sz w:val="24"/>
          <w:szCs w:val="24"/>
        </w:rPr>
        <w:t>Текст „</w:t>
      </w:r>
      <w:proofErr w:type="spellStart"/>
      <w:r w:rsidRPr="00C12445">
        <w:rPr>
          <w:rFonts w:ascii="Times New Roman" w:eastAsia="Times New Roman" w:hAnsi="Times New Roman" w:cs="Times New Roman"/>
          <w:sz w:val="24"/>
          <w:szCs w:val="24"/>
        </w:rPr>
        <w:t>WowarstduindenFerien</w:t>
      </w:r>
      <w:proofErr w:type="spellEnd"/>
      <w:r w:rsidRPr="00C12445">
        <w:rPr>
          <w:rFonts w:ascii="Times New Roman" w:eastAsia="Times New Roman" w:hAnsi="Times New Roman" w:cs="Times New Roman"/>
          <w:sz w:val="24"/>
          <w:szCs w:val="24"/>
        </w:rPr>
        <w:t>?“ – чтение с полным пониманием, чтение вслух по ролям, Чтение вслух с последующим контролем пониманием, Стихотворение „</w:t>
      </w:r>
      <w:proofErr w:type="spellStart"/>
      <w:r w:rsidRPr="00C12445">
        <w:rPr>
          <w:rFonts w:ascii="Times New Roman" w:eastAsia="Times New Roman" w:hAnsi="Times New Roman" w:cs="Times New Roman"/>
          <w:sz w:val="24"/>
          <w:szCs w:val="24"/>
        </w:rPr>
        <w:t>AufderLandkarte</w:t>
      </w:r>
      <w:proofErr w:type="spellEnd"/>
      <w:r w:rsidRPr="00C12445">
        <w:rPr>
          <w:rFonts w:ascii="Times New Roman" w:eastAsia="Times New Roman" w:hAnsi="Times New Roman" w:cs="Times New Roman"/>
          <w:sz w:val="24"/>
          <w:szCs w:val="24"/>
        </w:rPr>
        <w:t>“ – чтение вслух, „E-</w:t>
      </w:r>
      <w:proofErr w:type="spellStart"/>
      <w:r w:rsidRPr="00C12445">
        <w:rPr>
          <w:rFonts w:ascii="Times New Roman" w:eastAsia="Times New Roman" w:hAnsi="Times New Roman" w:cs="Times New Roman"/>
          <w:sz w:val="24"/>
          <w:szCs w:val="24"/>
        </w:rPr>
        <w:t>MailvonHanna</w:t>
      </w:r>
      <w:proofErr w:type="spellEnd"/>
      <w:r w:rsidRPr="00C12445">
        <w:rPr>
          <w:rFonts w:ascii="Times New Roman" w:eastAsia="Times New Roman" w:hAnsi="Times New Roman" w:cs="Times New Roman"/>
          <w:sz w:val="24"/>
          <w:szCs w:val="24"/>
        </w:rPr>
        <w:t>“ – чтение вслух (</w:t>
      </w:r>
      <w:proofErr w:type="spellStart"/>
      <w:r w:rsidRPr="00C12445">
        <w:rPr>
          <w:rFonts w:ascii="Times New Roman" w:eastAsia="Times New Roman" w:hAnsi="Times New Roman" w:cs="Times New Roman"/>
          <w:sz w:val="24"/>
          <w:szCs w:val="24"/>
        </w:rPr>
        <w:t>имитативное</w:t>
      </w:r>
      <w:proofErr w:type="spellEnd"/>
      <w:r w:rsidRPr="00C12445">
        <w:rPr>
          <w:rFonts w:ascii="Times New Roman" w:eastAsia="Times New Roman" w:hAnsi="Times New Roman" w:cs="Times New Roman"/>
          <w:sz w:val="24"/>
          <w:szCs w:val="24"/>
        </w:rPr>
        <w:t>), „</w:t>
      </w:r>
      <w:proofErr w:type="spellStart"/>
      <w:r w:rsidRPr="00C12445">
        <w:rPr>
          <w:rFonts w:ascii="Times New Roman" w:eastAsia="Times New Roman" w:hAnsi="Times New Roman" w:cs="Times New Roman"/>
          <w:sz w:val="24"/>
          <w:szCs w:val="24"/>
        </w:rPr>
        <w:t>HannasE-Mail</w:t>
      </w:r>
      <w:proofErr w:type="spellEnd"/>
      <w:r w:rsidRPr="00C12445">
        <w:rPr>
          <w:rFonts w:ascii="Times New Roman" w:eastAsia="Times New Roman" w:hAnsi="Times New Roman" w:cs="Times New Roman"/>
          <w:sz w:val="24"/>
          <w:szCs w:val="24"/>
        </w:rPr>
        <w:t>“ – чтение вслух, Диалог „</w:t>
      </w:r>
      <w:proofErr w:type="spellStart"/>
      <w:r w:rsidRPr="00C12445">
        <w:rPr>
          <w:rFonts w:ascii="Times New Roman" w:eastAsia="Times New Roman" w:hAnsi="Times New Roman" w:cs="Times New Roman"/>
          <w:sz w:val="24"/>
          <w:szCs w:val="24"/>
        </w:rPr>
        <w:t>Wogefälltesdirambesten</w:t>
      </w:r>
      <w:proofErr w:type="spellEnd"/>
      <w:r w:rsidRPr="00C12445">
        <w:rPr>
          <w:rFonts w:ascii="Times New Roman" w:eastAsia="Times New Roman" w:hAnsi="Times New Roman" w:cs="Times New Roman"/>
          <w:sz w:val="24"/>
          <w:szCs w:val="24"/>
        </w:rPr>
        <w:t>?“ – просмотровое чтение, чтение вслух по ролям, Диалог „</w:t>
      </w:r>
      <w:proofErr w:type="spellStart"/>
      <w:r w:rsidRPr="00C12445">
        <w:rPr>
          <w:rFonts w:ascii="Times New Roman" w:eastAsia="Times New Roman" w:hAnsi="Times New Roman" w:cs="Times New Roman"/>
          <w:sz w:val="24"/>
          <w:szCs w:val="24"/>
        </w:rPr>
        <w:t>Wogefälltesdirambesten</w:t>
      </w:r>
      <w:proofErr w:type="spellEnd"/>
      <w:r w:rsidRPr="00C12445">
        <w:rPr>
          <w:rFonts w:ascii="Times New Roman" w:eastAsia="Times New Roman" w:hAnsi="Times New Roman" w:cs="Times New Roman"/>
          <w:sz w:val="24"/>
          <w:szCs w:val="24"/>
        </w:rPr>
        <w:t>?“ – изучающее чтение, „</w:t>
      </w:r>
      <w:proofErr w:type="spellStart"/>
      <w:r w:rsidRPr="00C12445">
        <w:rPr>
          <w:rFonts w:ascii="Times New Roman" w:eastAsia="Times New Roman" w:hAnsi="Times New Roman" w:cs="Times New Roman"/>
          <w:sz w:val="24"/>
          <w:szCs w:val="24"/>
        </w:rPr>
        <w:t>EineE-Maillesen</w:t>
      </w:r>
      <w:proofErr w:type="spellEnd"/>
      <w:r w:rsidRPr="00C12445">
        <w:rPr>
          <w:rFonts w:ascii="Times New Roman" w:eastAsia="Times New Roman" w:hAnsi="Times New Roman" w:cs="Times New Roman"/>
          <w:sz w:val="24"/>
          <w:szCs w:val="24"/>
        </w:rPr>
        <w:t>“ – изучающее чтение, Чтение вслух таблицы склонения существительных, стихотворение „</w:t>
      </w:r>
      <w:proofErr w:type="spellStart"/>
      <w:r w:rsidRPr="00C12445">
        <w:rPr>
          <w:rFonts w:ascii="Times New Roman" w:eastAsia="Times New Roman" w:hAnsi="Times New Roman" w:cs="Times New Roman"/>
          <w:sz w:val="24"/>
          <w:szCs w:val="24"/>
        </w:rPr>
        <w:t>HäuserinderStadt</w:t>
      </w:r>
      <w:proofErr w:type="spellEnd"/>
      <w:r w:rsidRPr="00C12445">
        <w:rPr>
          <w:rFonts w:ascii="Times New Roman" w:eastAsia="Times New Roman" w:hAnsi="Times New Roman" w:cs="Times New Roman"/>
          <w:sz w:val="24"/>
          <w:szCs w:val="24"/>
        </w:rPr>
        <w:t>“ – чтение с полным пониманием, чтение вслух слов и</w:t>
      </w:r>
      <w:proofErr w:type="gramEnd"/>
      <w:r w:rsidRPr="00C12445">
        <w:rPr>
          <w:rFonts w:ascii="Times New Roman" w:eastAsia="Times New Roman" w:hAnsi="Times New Roman" w:cs="Times New Roman"/>
          <w:sz w:val="24"/>
          <w:szCs w:val="24"/>
        </w:rPr>
        <w:t xml:space="preserve"> </w:t>
      </w:r>
      <w:r w:rsidRPr="00C12445">
        <w:rPr>
          <w:rFonts w:ascii="Times New Roman" w:eastAsia="Times New Roman" w:hAnsi="Times New Roman" w:cs="Times New Roman"/>
          <w:sz w:val="24"/>
          <w:szCs w:val="24"/>
        </w:rPr>
        <w:lastRenderedPageBreak/>
        <w:t>словосочетаний, Диалог „</w:t>
      </w:r>
      <w:proofErr w:type="spellStart"/>
      <w:r w:rsidRPr="00C12445">
        <w:rPr>
          <w:rFonts w:ascii="Times New Roman" w:eastAsia="Times New Roman" w:hAnsi="Times New Roman" w:cs="Times New Roman"/>
          <w:sz w:val="24"/>
          <w:szCs w:val="24"/>
        </w:rPr>
        <w:t>BesuchimSchlossBurg</w:t>
      </w:r>
      <w:proofErr w:type="spellEnd"/>
      <w:r w:rsidRPr="00C12445">
        <w:rPr>
          <w:rFonts w:ascii="Times New Roman" w:eastAsia="Times New Roman" w:hAnsi="Times New Roman" w:cs="Times New Roman"/>
          <w:sz w:val="24"/>
          <w:szCs w:val="24"/>
        </w:rPr>
        <w:t>“, ознакомительное чтение, Ознакомительное чтение, чтение с выборочным пониманием.</w:t>
      </w:r>
    </w:p>
    <w:p w:rsidR="00C12445" w:rsidRPr="00C12445" w:rsidRDefault="00C12445" w:rsidP="004A1E81">
      <w:pPr>
        <w:shd w:val="clear" w:color="auto" w:fill="FFFFFF"/>
        <w:spacing w:after="0" w:line="240" w:lineRule="auto"/>
        <w:ind w:firstLine="567"/>
        <w:jc w:val="both"/>
        <w:rPr>
          <w:rFonts w:ascii="Times New Roman" w:eastAsia="Times New Roman" w:hAnsi="Times New Roman" w:cs="Times New Roman"/>
          <w:sz w:val="24"/>
          <w:szCs w:val="24"/>
        </w:rPr>
      </w:pPr>
    </w:p>
    <w:p w:rsidR="00C12445" w:rsidRPr="00C12445" w:rsidRDefault="00C12445" w:rsidP="004A1E81">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C12445">
        <w:rPr>
          <w:rFonts w:ascii="Times New Roman" w:eastAsia="Times New Roman" w:hAnsi="Times New Roman" w:cs="Times New Roman"/>
          <w:sz w:val="24"/>
          <w:szCs w:val="24"/>
        </w:rPr>
        <w:t>Аудирование</w:t>
      </w:r>
      <w:proofErr w:type="spellEnd"/>
      <w:r w:rsidRPr="00C12445">
        <w:rPr>
          <w:rFonts w:ascii="Times New Roman" w:eastAsia="Times New Roman" w:hAnsi="Times New Roman" w:cs="Times New Roman"/>
          <w:sz w:val="24"/>
          <w:szCs w:val="24"/>
        </w:rPr>
        <w:t xml:space="preserve"> и говорение: Понимать высказывания героев с общим и выборочным охватом понимания. Понимать высказывания с общим, выборочным и полным охватом содержания. Рассказать о своем месте жительства и его символике, Описание фотографий, оценочные суждения, рассказ с опорой на составленные тезисы по теме урока, сообщение о своем любимом месте России, Описание фотографий, оценочные суждения, обсуждение текста, Монологи по содержанию текстов, фантазийные диалоги о продолжении истории.</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Письмо: Писать E-</w:t>
      </w:r>
      <w:proofErr w:type="spellStart"/>
      <w:r w:rsidRPr="00C12445">
        <w:rPr>
          <w:rFonts w:ascii="Times New Roman" w:eastAsia="Calibri" w:hAnsi="Times New Roman" w:cs="Times New Roman"/>
          <w:sz w:val="24"/>
          <w:szCs w:val="24"/>
          <w:lang w:eastAsia="en-US"/>
        </w:rPr>
        <w:t>Mail</w:t>
      </w:r>
      <w:proofErr w:type="spellEnd"/>
      <w:r w:rsidRPr="00C12445">
        <w:rPr>
          <w:rFonts w:ascii="Times New Roman" w:eastAsia="Calibri" w:hAnsi="Times New Roman" w:cs="Times New Roman"/>
          <w:sz w:val="24"/>
          <w:szCs w:val="24"/>
          <w:lang w:eastAsia="en-US"/>
        </w:rPr>
        <w:t xml:space="preserve"> о своём месте жительства, краткое сообщение о своём любимом месте в России</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b/>
          <w:sz w:val="24"/>
          <w:szCs w:val="24"/>
          <w:lang w:val="de-DE" w:eastAsia="en-US"/>
        </w:rPr>
      </w:pPr>
      <w:r w:rsidRPr="00C12445">
        <w:rPr>
          <w:rFonts w:ascii="Times New Roman" w:eastAsia="Calibri" w:hAnsi="Times New Roman" w:cs="Times New Roman"/>
          <w:b/>
          <w:sz w:val="24"/>
          <w:szCs w:val="24"/>
          <w:lang w:val="de-DE" w:eastAsia="en-US"/>
        </w:rPr>
        <w:t xml:space="preserve">2.Schule  </w:t>
      </w:r>
      <w:proofErr w:type="spellStart"/>
      <w:r w:rsidRPr="00C12445">
        <w:rPr>
          <w:rFonts w:ascii="Times New Roman" w:eastAsia="Calibri" w:hAnsi="Times New Roman" w:cs="Times New Roman"/>
          <w:b/>
          <w:sz w:val="24"/>
          <w:szCs w:val="24"/>
          <w:lang w:val="de-DE" w:eastAsia="en-US"/>
        </w:rPr>
        <w:t>machtSpaß</w:t>
      </w:r>
      <w:proofErr w:type="spellEnd"/>
      <w:r w:rsidRPr="00C12445">
        <w:rPr>
          <w:rFonts w:ascii="Times New Roman" w:eastAsia="Calibri" w:hAnsi="Times New Roman" w:cs="Times New Roman"/>
          <w:b/>
          <w:sz w:val="24"/>
          <w:szCs w:val="24"/>
          <w:lang w:val="de-DE" w:eastAsia="en-US"/>
        </w:rPr>
        <w:t xml:space="preserve"> </w:t>
      </w:r>
      <w:r w:rsidRPr="00C12445">
        <w:rPr>
          <w:rFonts w:ascii="Times New Roman" w:eastAsia="Calibri" w:hAnsi="Times New Roman" w:cs="Times New Roman"/>
          <w:b/>
          <w:sz w:val="24"/>
          <w:szCs w:val="24"/>
          <w:lang w:eastAsia="en-US"/>
        </w:rPr>
        <w:t>Учимся</w:t>
      </w:r>
      <w:r w:rsidRPr="00C12445">
        <w:rPr>
          <w:rFonts w:ascii="Times New Roman" w:eastAsia="Calibri" w:hAnsi="Times New Roman" w:cs="Times New Roman"/>
          <w:b/>
          <w:sz w:val="24"/>
          <w:szCs w:val="24"/>
          <w:lang w:val="de-DE" w:eastAsia="en-US"/>
        </w:rPr>
        <w:t xml:space="preserve"> </w:t>
      </w:r>
      <w:r w:rsidRPr="00C12445">
        <w:rPr>
          <w:rFonts w:ascii="Times New Roman" w:eastAsia="Calibri" w:hAnsi="Times New Roman" w:cs="Times New Roman"/>
          <w:b/>
          <w:sz w:val="24"/>
          <w:szCs w:val="24"/>
          <w:lang w:eastAsia="en-US"/>
        </w:rPr>
        <w:t>с</w:t>
      </w:r>
      <w:r w:rsidRPr="00C12445">
        <w:rPr>
          <w:rFonts w:ascii="Times New Roman" w:eastAsia="Calibri" w:hAnsi="Times New Roman" w:cs="Times New Roman"/>
          <w:b/>
          <w:sz w:val="24"/>
          <w:szCs w:val="24"/>
          <w:lang w:val="de-DE" w:eastAsia="en-US"/>
        </w:rPr>
        <w:t xml:space="preserve"> </w:t>
      </w:r>
      <w:r w:rsidRPr="00C12445">
        <w:rPr>
          <w:rFonts w:ascii="Times New Roman" w:eastAsia="Calibri" w:hAnsi="Times New Roman" w:cs="Times New Roman"/>
          <w:b/>
          <w:sz w:val="24"/>
          <w:szCs w:val="24"/>
          <w:lang w:eastAsia="en-US"/>
        </w:rPr>
        <w:t>удовольствием</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roofErr w:type="spellStart"/>
      <w:proofErr w:type="gramStart"/>
      <w:r w:rsidRPr="00C12445">
        <w:rPr>
          <w:rFonts w:ascii="Times New Roman" w:eastAsia="Calibri" w:hAnsi="Times New Roman" w:cs="Times New Roman"/>
          <w:sz w:val="24"/>
          <w:szCs w:val="24"/>
          <w:lang w:eastAsia="en-US"/>
        </w:rPr>
        <w:t>Освоениелексическихединиц</w:t>
      </w:r>
      <w:proofErr w:type="spellEnd"/>
      <w:r w:rsidRPr="00C12445">
        <w:rPr>
          <w:rFonts w:ascii="Times New Roman" w:eastAsia="Calibri" w:hAnsi="Times New Roman" w:cs="Times New Roman"/>
          <w:sz w:val="24"/>
          <w:szCs w:val="24"/>
          <w:lang w:val="de-DE" w:eastAsia="en-US"/>
        </w:rPr>
        <w:t xml:space="preserve">: die Pflicht, die Grundschule, das Fach, die Mathematik, der Sport, die Kunst, die Musik, das Englisch, das Tier, die Pflanze, die Geschichte, die Sachkunde, entscheiden, weitergehen, das Gymnasium, die Realschule, die Hauptschule, die Gesamtschule, der Spaß, Spaß machen, die Elternversammlung, die Klassenlehrerin, der beste </w:t>
      </w:r>
      <w:proofErr w:type="spellStart"/>
      <w:r w:rsidRPr="00C12445">
        <w:rPr>
          <w:rFonts w:ascii="Times New Roman" w:eastAsia="Calibri" w:hAnsi="Times New Roman" w:cs="Times New Roman"/>
          <w:sz w:val="24"/>
          <w:szCs w:val="24"/>
          <w:lang w:val="de-DE" w:eastAsia="en-US"/>
        </w:rPr>
        <w:t>Schüler,nun</w:t>
      </w:r>
      <w:proofErr w:type="spellEnd"/>
      <w:r w:rsidRPr="00C12445">
        <w:rPr>
          <w:rFonts w:ascii="Times New Roman" w:eastAsia="Calibri" w:hAnsi="Times New Roman" w:cs="Times New Roman"/>
          <w:sz w:val="24"/>
          <w:szCs w:val="24"/>
          <w:lang w:val="de-DE" w:eastAsia="en-US"/>
        </w:rPr>
        <w:t>, wünschen, der Erfolg, die Etage, der Auszug, nett, die Realschule, der</w:t>
      </w:r>
      <w:proofErr w:type="gramEnd"/>
      <w:r w:rsidRPr="00C12445">
        <w:rPr>
          <w:rFonts w:ascii="Times New Roman" w:eastAsia="Calibri" w:hAnsi="Times New Roman" w:cs="Times New Roman"/>
          <w:sz w:val="24"/>
          <w:szCs w:val="24"/>
          <w:lang w:val="de-DE" w:eastAsia="en-US"/>
        </w:rPr>
        <w:t xml:space="preserve"> Beruf, den Beruf erlernen, studieren, etwas schwer/leicht finden, kriegen, draußen, besser als, pro, schimpfen, das Lieblingsfach, passend, die Note, das Schultagebuch, eine Klasse, wiederholen, das Stockwerk, das Gebäude, die Aula, Syrien, die Türkei, das Mädchengymnasium, gemischt, der Unterricht, anstrengend, brauchen, das Grundschulzeugnis, die Note, die Ziffer, die Klassenarbeit, unter etwas schreiben, eintragen, unterschreiben, die Notenliste, befriedigend, ausreichend, mangelhaft, ungenügend, privat, staatlich, versäumt, unentschuldigt, die Leistung, die Religionslehre, die Gesellschaftslehre, die Erdkunde, die Politik, Latein, Französisch, die Naturwissenschaften, die Arbeitsgemeinschaft, der Ergänzungsunterricht, das Arbeitsverhalten, Zuverlässigkeit, das Sozialverhalten, das Engagement, die Kleider, der Schatz, der Jäger, der Reiter, der Matrose, der Schornsteinfeger, der Müller, </w:t>
      </w:r>
      <w:proofErr w:type="spellStart"/>
      <w:r w:rsidRPr="00C12445">
        <w:rPr>
          <w:rFonts w:ascii="Times New Roman" w:eastAsia="Calibri" w:hAnsi="Times New Roman" w:cs="Times New Roman"/>
          <w:sz w:val="24"/>
          <w:szCs w:val="24"/>
          <w:lang w:val="de-DE" w:eastAsia="en-US"/>
        </w:rPr>
        <w:t>derMaler</w:t>
      </w:r>
      <w:proofErr w:type="spellEnd"/>
      <w:r w:rsidRPr="00C12445">
        <w:rPr>
          <w:rFonts w:ascii="Times New Roman" w:eastAsia="Calibri" w:hAnsi="Times New Roman" w:cs="Times New Roman"/>
          <w:sz w:val="24"/>
          <w:szCs w:val="24"/>
          <w:lang w:val="de-DE" w:eastAsia="en-US"/>
        </w:rPr>
        <w:t xml:space="preserve">, der Nachbar, gerade, an den Haaren ziehen, genau, ausprobieren, zu etwas führen, in Erfüllung gehen, die Zaubertür.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i/>
          <w:sz w:val="24"/>
          <w:szCs w:val="24"/>
          <w:lang w:val="de-DE" w:eastAsia="en-US"/>
        </w:rPr>
      </w:pPr>
      <w:r w:rsidRPr="00C12445">
        <w:rPr>
          <w:rFonts w:ascii="Times New Roman" w:eastAsia="Calibri" w:hAnsi="Times New Roman" w:cs="Times New Roman"/>
          <w:sz w:val="24"/>
          <w:szCs w:val="24"/>
          <w:lang w:eastAsia="en-US"/>
        </w:rPr>
        <w:t>Грамматика</w:t>
      </w:r>
      <w:r w:rsidRPr="00C12445">
        <w:rPr>
          <w:rFonts w:ascii="Times New Roman" w:eastAsia="Calibri" w:hAnsi="Times New Roman" w:cs="Times New Roman"/>
          <w:sz w:val="24"/>
          <w:szCs w:val="24"/>
          <w:lang w:val="de-DE" w:eastAsia="en-US"/>
        </w:rPr>
        <w:t xml:space="preserve">: </w:t>
      </w:r>
      <w:proofErr w:type="gramStart"/>
      <w:r w:rsidRPr="00C12445">
        <w:rPr>
          <w:rFonts w:ascii="Times New Roman" w:eastAsia="Calibri" w:hAnsi="Times New Roman" w:cs="Times New Roman"/>
          <w:sz w:val="24"/>
          <w:szCs w:val="24"/>
          <w:lang w:eastAsia="en-US"/>
        </w:rPr>
        <w:t>Предлоги</w:t>
      </w:r>
      <w:r w:rsidRPr="00C12445">
        <w:rPr>
          <w:rFonts w:ascii="Times New Roman" w:eastAsia="Calibri" w:hAnsi="Times New Roman" w:cs="Times New Roman"/>
          <w:sz w:val="24"/>
          <w:szCs w:val="24"/>
          <w:lang w:val="de-DE" w:eastAsia="en-US"/>
        </w:rPr>
        <w:t xml:space="preserve"> von + Dat., bis + Dat., auf (wohin?</w:t>
      </w:r>
      <w:proofErr w:type="gramEnd"/>
      <w:r w:rsidRPr="00C12445">
        <w:rPr>
          <w:rFonts w:ascii="Times New Roman" w:eastAsia="Calibri" w:hAnsi="Times New Roman" w:cs="Times New Roman"/>
          <w:sz w:val="24"/>
          <w:szCs w:val="24"/>
          <w:lang w:val="de-DE" w:eastAsia="en-US"/>
        </w:rPr>
        <w:t xml:space="preserve"> Akk.) gehen: auf die Schule gehen = in die Schule gehen, </w:t>
      </w:r>
      <w:proofErr w:type="spellStart"/>
      <w:r w:rsidRPr="00C12445">
        <w:rPr>
          <w:rFonts w:ascii="Times New Roman" w:eastAsia="Calibri" w:hAnsi="Times New Roman" w:cs="Times New Roman"/>
          <w:sz w:val="24"/>
          <w:szCs w:val="24"/>
          <w:lang w:eastAsia="en-US"/>
        </w:rPr>
        <w:t>Порядковыечислительные</w:t>
      </w:r>
      <w:proofErr w:type="spellEnd"/>
      <w:r w:rsidRPr="00C12445">
        <w:rPr>
          <w:rFonts w:ascii="Times New Roman" w:eastAsia="Calibri" w:hAnsi="Times New Roman" w:cs="Times New Roman"/>
          <w:sz w:val="24"/>
          <w:szCs w:val="24"/>
          <w:lang w:val="de-DE" w:eastAsia="en-US"/>
        </w:rPr>
        <w:t xml:space="preserve"> (1–12), </w:t>
      </w:r>
      <w:r w:rsidRPr="00C12445">
        <w:rPr>
          <w:rFonts w:ascii="Times New Roman" w:eastAsia="Calibri" w:hAnsi="Times New Roman" w:cs="Times New Roman"/>
          <w:sz w:val="24"/>
          <w:szCs w:val="24"/>
          <w:lang w:eastAsia="en-US"/>
        </w:rPr>
        <w:t>сравнения</w:t>
      </w:r>
      <w:r w:rsidRPr="00C12445">
        <w:rPr>
          <w:rFonts w:ascii="Times New Roman" w:eastAsia="Calibri" w:hAnsi="Times New Roman" w:cs="Times New Roman"/>
          <w:sz w:val="24"/>
          <w:szCs w:val="24"/>
          <w:lang w:val="de-DE" w:eastAsia="en-US"/>
        </w:rPr>
        <w:t xml:space="preserve"> besser als, lieber als, </w:t>
      </w:r>
      <w:proofErr w:type="spellStart"/>
      <w:r w:rsidRPr="00C12445">
        <w:rPr>
          <w:rFonts w:ascii="Times New Roman" w:eastAsia="Calibri" w:hAnsi="Times New Roman" w:cs="Times New Roman"/>
          <w:i/>
          <w:sz w:val="24"/>
          <w:szCs w:val="24"/>
          <w:lang w:eastAsia="en-US"/>
        </w:rPr>
        <w:t>дополнительныепридаточныепредложения</w:t>
      </w:r>
      <w:proofErr w:type="spellEnd"/>
      <w:r w:rsidRPr="00C12445">
        <w:rPr>
          <w:rFonts w:ascii="Times New Roman" w:eastAsia="Calibri" w:hAnsi="Times New Roman" w:cs="Times New Roman"/>
          <w:i/>
          <w:sz w:val="24"/>
          <w:szCs w:val="24"/>
          <w:lang w:val="de-DE" w:eastAsia="en-US"/>
        </w:rPr>
        <w:t xml:space="preserve"> Objektsatz: Ich weiß, dass …</w:t>
      </w:r>
      <w:proofErr w:type="spellStart"/>
      <w:r w:rsidRPr="00C12445">
        <w:rPr>
          <w:rFonts w:ascii="Times New Roman" w:eastAsia="Calibri" w:hAnsi="Times New Roman" w:cs="Times New Roman"/>
          <w:i/>
          <w:sz w:val="24"/>
          <w:szCs w:val="24"/>
          <w:lang w:eastAsia="en-US"/>
        </w:rPr>
        <w:t>придаточныедополнительные</w:t>
      </w:r>
      <w:proofErr w:type="spellEnd"/>
      <w:r w:rsidRPr="00C12445">
        <w:rPr>
          <w:rFonts w:ascii="Times New Roman" w:eastAsia="Calibri" w:hAnsi="Times New Roman" w:cs="Times New Roman"/>
          <w:i/>
          <w:sz w:val="24"/>
          <w:szCs w:val="24"/>
          <w:lang w:val="de-DE" w:eastAsia="en-US"/>
        </w:rPr>
        <w:t xml:space="preserve">, </w:t>
      </w:r>
      <w:proofErr w:type="spellStart"/>
      <w:r w:rsidRPr="00C12445">
        <w:rPr>
          <w:rFonts w:ascii="Times New Roman" w:eastAsia="Calibri" w:hAnsi="Times New Roman" w:cs="Times New Roman"/>
          <w:i/>
          <w:sz w:val="24"/>
          <w:szCs w:val="24"/>
          <w:lang w:eastAsia="en-US"/>
        </w:rPr>
        <w:t>опредёленныйинеопределённыйартикли</w:t>
      </w:r>
      <w:proofErr w:type="spellEnd"/>
      <w:r w:rsidRPr="00C12445">
        <w:rPr>
          <w:rFonts w:ascii="Times New Roman" w:eastAsia="Calibri" w:hAnsi="Times New Roman" w:cs="Times New Roman"/>
          <w:i/>
          <w:sz w:val="24"/>
          <w:szCs w:val="24"/>
          <w:lang w:val="de-DE" w:eastAsia="en-US"/>
        </w:rPr>
        <w:t xml:space="preserve">, </w:t>
      </w:r>
      <w:proofErr w:type="spellStart"/>
      <w:r w:rsidRPr="00C12445">
        <w:rPr>
          <w:rFonts w:ascii="Times New Roman" w:eastAsia="Calibri" w:hAnsi="Times New Roman" w:cs="Times New Roman"/>
          <w:i/>
          <w:sz w:val="24"/>
          <w:szCs w:val="24"/>
          <w:lang w:eastAsia="en-US"/>
        </w:rPr>
        <w:t>придаточныепредложенияпричиныссоюзами</w:t>
      </w:r>
      <w:proofErr w:type="spellEnd"/>
      <w:r w:rsidRPr="00C12445">
        <w:rPr>
          <w:rFonts w:ascii="Times New Roman" w:eastAsia="Calibri" w:hAnsi="Times New Roman" w:cs="Times New Roman"/>
          <w:i/>
          <w:sz w:val="24"/>
          <w:szCs w:val="24"/>
          <w:lang w:val="de-DE" w:eastAsia="en-US"/>
        </w:rPr>
        <w:t xml:space="preserve"> weil, darum.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Чтение: </w:t>
      </w:r>
      <w:proofErr w:type="gramStart"/>
      <w:r w:rsidRPr="00C12445">
        <w:rPr>
          <w:rFonts w:ascii="Times New Roman" w:eastAsia="Calibri" w:hAnsi="Times New Roman" w:cs="Times New Roman"/>
          <w:sz w:val="24"/>
          <w:szCs w:val="24"/>
          <w:lang w:eastAsia="en-US"/>
        </w:rPr>
        <w:t>Текст „</w:t>
      </w:r>
      <w:proofErr w:type="spellStart"/>
      <w:r w:rsidRPr="00C12445">
        <w:rPr>
          <w:rFonts w:ascii="Times New Roman" w:eastAsia="Calibri" w:hAnsi="Times New Roman" w:cs="Times New Roman"/>
          <w:sz w:val="24"/>
          <w:szCs w:val="24"/>
          <w:lang w:eastAsia="en-US"/>
        </w:rPr>
        <w:t>NachderGrundschulegehtesweiter</w:t>
      </w:r>
      <w:proofErr w:type="spellEnd"/>
      <w:r w:rsidRPr="00C12445">
        <w:rPr>
          <w:rFonts w:ascii="Times New Roman" w:eastAsia="Calibri" w:hAnsi="Times New Roman" w:cs="Times New Roman"/>
          <w:sz w:val="24"/>
          <w:szCs w:val="24"/>
          <w:lang w:eastAsia="en-US"/>
        </w:rPr>
        <w:t>“ – ознакомительно-поисковое чтение, стихотворение „</w:t>
      </w:r>
      <w:proofErr w:type="spellStart"/>
      <w:r w:rsidRPr="00C12445">
        <w:rPr>
          <w:rFonts w:ascii="Times New Roman" w:eastAsia="Calibri" w:hAnsi="Times New Roman" w:cs="Times New Roman"/>
          <w:sz w:val="24"/>
          <w:szCs w:val="24"/>
          <w:lang w:eastAsia="en-US"/>
        </w:rPr>
        <w:t>MeineGrundschule</w:t>
      </w:r>
      <w:proofErr w:type="spellEnd"/>
      <w:r w:rsidRPr="00C12445">
        <w:rPr>
          <w:rFonts w:ascii="Times New Roman" w:eastAsia="Calibri" w:hAnsi="Times New Roman" w:cs="Times New Roman"/>
          <w:sz w:val="24"/>
          <w:szCs w:val="24"/>
          <w:lang w:eastAsia="en-US"/>
        </w:rPr>
        <w:t>“ – чтение вслух с полным пониманием, Текст „</w:t>
      </w:r>
      <w:proofErr w:type="spellStart"/>
      <w:r w:rsidRPr="00C12445">
        <w:rPr>
          <w:rFonts w:ascii="Times New Roman" w:eastAsia="Calibri" w:hAnsi="Times New Roman" w:cs="Times New Roman"/>
          <w:sz w:val="24"/>
          <w:szCs w:val="24"/>
          <w:lang w:eastAsia="en-US"/>
        </w:rPr>
        <w:t>DerElternabend</w:t>
      </w:r>
      <w:proofErr w:type="spellEnd"/>
      <w:r w:rsidRPr="00C12445">
        <w:rPr>
          <w:rFonts w:ascii="Times New Roman" w:eastAsia="Calibri" w:hAnsi="Times New Roman" w:cs="Times New Roman"/>
          <w:sz w:val="24"/>
          <w:szCs w:val="24"/>
          <w:lang w:eastAsia="en-US"/>
        </w:rPr>
        <w:t>“ – изучающее чтение, Чтение текста грамматической таблицы, Текст „</w:t>
      </w:r>
      <w:proofErr w:type="spellStart"/>
      <w:r w:rsidRPr="00C12445">
        <w:rPr>
          <w:rFonts w:ascii="Times New Roman" w:eastAsia="Calibri" w:hAnsi="Times New Roman" w:cs="Times New Roman"/>
          <w:sz w:val="24"/>
          <w:szCs w:val="24"/>
          <w:lang w:eastAsia="en-US"/>
        </w:rPr>
        <w:t>MichaelsTagebuch</w:t>
      </w:r>
      <w:proofErr w:type="spellEnd"/>
      <w:r w:rsidRPr="00C12445">
        <w:rPr>
          <w:rFonts w:ascii="Times New Roman" w:eastAsia="Calibri" w:hAnsi="Times New Roman" w:cs="Times New Roman"/>
          <w:sz w:val="24"/>
          <w:szCs w:val="24"/>
          <w:lang w:eastAsia="en-US"/>
        </w:rPr>
        <w:t>“ – поисковое чтение, Чтение диалога вслух с подстановкой правильных вариантов, Чтение табеля с полным пониманием, Чтение вслух текста песни „</w:t>
      </w:r>
      <w:proofErr w:type="spellStart"/>
      <w:r w:rsidRPr="00C12445">
        <w:rPr>
          <w:rFonts w:ascii="Times New Roman" w:eastAsia="Calibri" w:hAnsi="Times New Roman" w:cs="Times New Roman"/>
          <w:sz w:val="24"/>
          <w:szCs w:val="24"/>
          <w:lang w:eastAsia="en-US"/>
        </w:rPr>
        <w:t>Grün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grün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grün</w:t>
      </w:r>
      <w:proofErr w:type="spellEnd"/>
      <w:r w:rsidRPr="00C12445">
        <w:rPr>
          <w:rFonts w:ascii="Times New Roman" w:eastAsia="Calibri" w:hAnsi="Times New Roman" w:cs="Times New Roman"/>
          <w:sz w:val="24"/>
          <w:szCs w:val="24"/>
          <w:lang w:eastAsia="en-US"/>
        </w:rPr>
        <w:t>“, прогнозирование содержания текста, ознакомительное чтение по ролям.</w:t>
      </w:r>
      <w:proofErr w:type="gram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Понимать высказывания героев с общим и выборочным охватом понимания. Понимать высказывания с общим, выборочным и полным охватом содержания. Описание фотографий на основе вопросов, монолог: рассказ о своей школе, </w:t>
      </w:r>
      <w:proofErr w:type="spellStart"/>
      <w:r w:rsidRPr="00C12445">
        <w:rPr>
          <w:rFonts w:ascii="Times New Roman" w:eastAsia="Calibri" w:hAnsi="Times New Roman" w:cs="Times New Roman"/>
          <w:sz w:val="24"/>
          <w:szCs w:val="24"/>
          <w:lang w:eastAsia="en-US"/>
        </w:rPr>
        <w:t>Микромонолог</w:t>
      </w:r>
      <w:proofErr w:type="spellEnd"/>
      <w:r w:rsidRPr="00C12445">
        <w:rPr>
          <w:rFonts w:ascii="Times New Roman" w:eastAsia="Calibri" w:hAnsi="Times New Roman" w:cs="Times New Roman"/>
          <w:sz w:val="24"/>
          <w:szCs w:val="24"/>
          <w:lang w:eastAsia="en-US"/>
        </w:rPr>
        <w:t xml:space="preserve"> на основе прочитанного, оценочные суждения, </w:t>
      </w:r>
      <w:proofErr w:type="spellStart"/>
      <w:r w:rsidRPr="00C12445">
        <w:rPr>
          <w:rFonts w:ascii="Times New Roman" w:eastAsia="Calibri" w:hAnsi="Times New Roman" w:cs="Times New Roman"/>
          <w:sz w:val="24"/>
          <w:szCs w:val="24"/>
          <w:lang w:eastAsia="en-US"/>
        </w:rPr>
        <w:t>микродиалоги</w:t>
      </w:r>
      <w:proofErr w:type="spellEnd"/>
      <w:r w:rsidRPr="00C12445">
        <w:rPr>
          <w:rFonts w:ascii="Times New Roman" w:eastAsia="Calibri" w:hAnsi="Times New Roman" w:cs="Times New Roman"/>
          <w:sz w:val="24"/>
          <w:szCs w:val="24"/>
          <w:lang w:eastAsia="en-US"/>
        </w:rPr>
        <w:t xml:space="preserve"> с опорой на иллюстрации, аргументация мнения.</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b/>
          <w:sz w:val="24"/>
          <w:szCs w:val="24"/>
          <w:lang w:val="de-DE" w:eastAsia="en-US"/>
        </w:rPr>
      </w:pPr>
      <w:r w:rsidRPr="00C12445">
        <w:rPr>
          <w:rFonts w:ascii="Times New Roman" w:eastAsia="Calibri" w:hAnsi="Times New Roman" w:cs="Times New Roman"/>
          <w:b/>
          <w:sz w:val="24"/>
          <w:szCs w:val="24"/>
          <w:lang w:val="de-DE" w:eastAsia="en-US"/>
        </w:rPr>
        <w:t xml:space="preserve">3. Einkaufen im Geschäft und auf dem Markt </w:t>
      </w:r>
      <w:proofErr w:type="spellStart"/>
      <w:r w:rsidRPr="00C12445">
        <w:rPr>
          <w:rFonts w:ascii="Times New Roman" w:eastAsia="Calibri" w:hAnsi="Times New Roman" w:cs="Times New Roman"/>
          <w:b/>
          <w:sz w:val="24"/>
          <w:szCs w:val="24"/>
          <w:lang w:eastAsia="en-US"/>
        </w:rPr>
        <w:t>Покупкивмагазинеинарынке</w:t>
      </w:r>
      <w:proofErr w:type="spellEnd"/>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r w:rsidRPr="00C12445">
        <w:rPr>
          <w:rFonts w:ascii="Times New Roman" w:eastAsia="Calibri" w:hAnsi="Times New Roman" w:cs="Times New Roman"/>
          <w:b/>
          <w:sz w:val="24"/>
          <w:szCs w:val="24"/>
          <w:lang w:eastAsia="en-US"/>
        </w:rPr>
        <w:t>Освоение</w:t>
      </w:r>
      <w:r w:rsidRPr="00C12445">
        <w:rPr>
          <w:rFonts w:ascii="Times New Roman" w:eastAsia="Calibri" w:hAnsi="Times New Roman" w:cs="Times New Roman"/>
          <w:b/>
          <w:sz w:val="24"/>
          <w:szCs w:val="24"/>
          <w:lang w:val="de-DE" w:eastAsia="en-US"/>
        </w:rPr>
        <w:t xml:space="preserve"> </w:t>
      </w:r>
      <w:r w:rsidRPr="00C12445">
        <w:rPr>
          <w:rFonts w:ascii="Times New Roman" w:eastAsia="Calibri" w:hAnsi="Times New Roman" w:cs="Times New Roman"/>
          <w:b/>
          <w:sz w:val="24"/>
          <w:szCs w:val="24"/>
          <w:lang w:eastAsia="en-US"/>
        </w:rPr>
        <w:t>лексических</w:t>
      </w:r>
      <w:r w:rsidRPr="00C12445">
        <w:rPr>
          <w:rFonts w:ascii="Times New Roman" w:eastAsia="Calibri" w:hAnsi="Times New Roman" w:cs="Times New Roman"/>
          <w:b/>
          <w:sz w:val="24"/>
          <w:szCs w:val="24"/>
          <w:lang w:val="de-DE" w:eastAsia="en-US"/>
        </w:rPr>
        <w:t xml:space="preserve">  </w:t>
      </w:r>
      <w:r w:rsidRPr="00C12445">
        <w:rPr>
          <w:rFonts w:ascii="Times New Roman" w:eastAsia="Calibri" w:hAnsi="Times New Roman" w:cs="Times New Roman"/>
          <w:b/>
          <w:sz w:val="24"/>
          <w:szCs w:val="24"/>
          <w:lang w:eastAsia="en-US"/>
        </w:rPr>
        <w:t>единиц</w:t>
      </w:r>
      <w:r w:rsidRPr="00C12445">
        <w:rPr>
          <w:rFonts w:ascii="Times New Roman" w:eastAsia="Calibri" w:hAnsi="Times New Roman" w:cs="Times New Roman"/>
          <w:b/>
          <w:sz w:val="24"/>
          <w:szCs w:val="24"/>
          <w:lang w:val="de-DE" w:eastAsia="en-US"/>
        </w:rPr>
        <w:t xml:space="preserve">: </w:t>
      </w:r>
      <w:r w:rsidRPr="00C12445">
        <w:rPr>
          <w:rFonts w:ascii="Times New Roman" w:eastAsia="Calibri" w:hAnsi="Times New Roman" w:cs="Times New Roman"/>
          <w:sz w:val="24"/>
          <w:szCs w:val="24"/>
          <w:lang w:val="de-DE" w:eastAsia="en-US"/>
        </w:rPr>
        <w:t xml:space="preserve">Einkaufen, die Geburtstagsparty, einladen, die Flasche, das </w:t>
      </w:r>
      <w:proofErr w:type="spellStart"/>
      <w:r w:rsidRPr="00C12445">
        <w:rPr>
          <w:rFonts w:ascii="Times New Roman" w:eastAsia="Calibri" w:hAnsi="Times New Roman" w:cs="Times New Roman"/>
          <w:sz w:val="24"/>
          <w:szCs w:val="24"/>
          <w:lang w:val="de-DE" w:eastAsia="en-US"/>
        </w:rPr>
        <w:t>Schokoladeneis,die</w:t>
      </w:r>
      <w:proofErr w:type="spellEnd"/>
      <w:r w:rsidRPr="00C12445">
        <w:rPr>
          <w:rFonts w:ascii="Times New Roman" w:eastAsia="Calibri" w:hAnsi="Times New Roman" w:cs="Times New Roman"/>
          <w:sz w:val="24"/>
          <w:szCs w:val="24"/>
          <w:lang w:val="de-DE" w:eastAsia="en-US"/>
        </w:rPr>
        <w:t xml:space="preserve"> Packung, die Tüte, pro Tüte, unbedingt, die Schale, die Ananas, die Wassermelone, die Chips, es reicht (nicht), das Kilo, frisch, auswiegen, die Erdbeere, eine Liste zusammenstellen, der Einkauf, der Geldschein, der Euro, der Cent, die Tafel, die </w:t>
      </w:r>
      <w:r w:rsidRPr="00C12445">
        <w:rPr>
          <w:rFonts w:ascii="Times New Roman" w:eastAsia="Calibri" w:hAnsi="Times New Roman" w:cs="Times New Roman"/>
          <w:sz w:val="24"/>
          <w:szCs w:val="24"/>
          <w:lang w:val="de-DE" w:eastAsia="en-US"/>
        </w:rPr>
        <w:lastRenderedPageBreak/>
        <w:t>Schokolade, übrigbleiben, bezahlen, die Banknote, symbolisieren, die Münze, die Sehenswürdigkeit, abbilden, die Farbe, Jaroslaw der Weise</w:t>
      </w:r>
      <w:r w:rsidRPr="00C12445">
        <w:rPr>
          <w:rFonts w:ascii="Times New Roman" w:eastAsia="Calibri" w:hAnsi="Times New Roman" w:cs="Times New Roman"/>
          <w:i/>
          <w:sz w:val="24"/>
          <w:szCs w:val="24"/>
          <w:lang w:val="de-DE" w:eastAsia="en-US"/>
        </w:rPr>
        <w:t xml:space="preserve">, die </w:t>
      </w:r>
      <w:proofErr w:type="spellStart"/>
      <w:r w:rsidRPr="00C12445">
        <w:rPr>
          <w:rFonts w:ascii="Times New Roman" w:eastAsia="Calibri" w:hAnsi="Times New Roman" w:cs="Times New Roman"/>
          <w:i/>
          <w:sz w:val="24"/>
          <w:szCs w:val="24"/>
          <w:lang w:val="de-DE" w:eastAsia="en-US"/>
        </w:rPr>
        <w:t>ApolloQuadriga</w:t>
      </w:r>
      <w:proofErr w:type="spellEnd"/>
      <w:r w:rsidRPr="00C12445">
        <w:rPr>
          <w:rFonts w:ascii="Times New Roman" w:eastAsia="Calibri" w:hAnsi="Times New Roman" w:cs="Times New Roman"/>
          <w:i/>
          <w:sz w:val="24"/>
          <w:szCs w:val="24"/>
          <w:lang w:val="de-DE" w:eastAsia="en-US"/>
        </w:rPr>
        <w:t xml:space="preserve">, das Wasserkraftwerk, die Peter-und-Pauls-Festung, Kirche Johannes des Täufers, das Kriegsmarinemuseum, die </w:t>
      </w:r>
      <w:proofErr w:type="spellStart"/>
      <w:r w:rsidRPr="00C12445">
        <w:rPr>
          <w:rFonts w:ascii="Times New Roman" w:eastAsia="Calibri" w:hAnsi="Times New Roman" w:cs="Times New Roman"/>
          <w:i/>
          <w:sz w:val="24"/>
          <w:szCs w:val="24"/>
          <w:lang w:val="de-DE" w:eastAsia="en-US"/>
        </w:rPr>
        <w:t>RostraSäule</w:t>
      </w:r>
      <w:proofErr w:type="spellEnd"/>
      <w:r w:rsidRPr="00C12445">
        <w:rPr>
          <w:rFonts w:ascii="Times New Roman" w:eastAsia="Calibri" w:hAnsi="Times New Roman" w:cs="Times New Roman"/>
          <w:sz w:val="24"/>
          <w:szCs w:val="24"/>
          <w:lang w:val="de-DE" w:eastAsia="en-US"/>
        </w:rPr>
        <w:t xml:space="preserve">, der Hafen in Archangelsk, die </w:t>
      </w:r>
      <w:proofErr w:type="spellStart"/>
      <w:r w:rsidRPr="00C12445">
        <w:rPr>
          <w:rFonts w:ascii="Times New Roman" w:eastAsia="Calibri" w:hAnsi="Times New Roman" w:cs="Times New Roman"/>
          <w:sz w:val="24"/>
          <w:szCs w:val="24"/>
          <w:lang w:val="de-DE" w:eastAsia="en-US"/>
        </w:rPr>
        <w:t>Amurbrücke</w:t>
      </w:r>
      <w:proofErr w:type="spellEnd"/>
      <w:r w:rsidRPr="00C12445">
        <w:rPr>
          <w:rFonts w:ascii="Times New Roman" w:eastAsia="Calibri" w:hAnsi="Times New Roman" w:cs="Times New Roman"/>
          <w:sz w:val="24"/>
          <w:szCs w:val="24"/>
          <w:lang w:val="de-DE" w:eastAsia="en-US"/>
        </w:rPr>
        <w:t xml:space="preserve">, das Eichenblatt, der Bundesadler, gleich, der Tourist, zur Bank gehen, Geld wechseln, architektonisch, im klassischen Stil, modern, das Gebäude, Geldscheine drucken die Spielzeugabteilung, die Sportabteilung, die Lebensmittelabteilung, die Ferienreise, das Warenhaus, das Fahrrad, die Sportschuhe, die Schreibwarenabteilung, der Malkasten, das Computerspiel, der Roboter, das Spielzeugauto, das Kuscheltier, die Verkäuferin, das Boot, die Badewanne, der </w:t>
      </w:r>
      <w:proofErr w:type="spellStart"/>
      <w:r w:rsidRPr="00C12445">
        <w:rPr>
          <w:rFonts w:ascii="Times New Roman" w:eastAsia="Calibri" w:hAnsi="Times New Roman" w:cs="Times New Roman"/>
          <w:sz w:val="24"/>
          <w:szCs w:val="24"/>
          <w:lang w:val="de-DE" w:eastAsia="en-US"/>
        </w:rPr>
        <w:t>Lesetext</w:t>
      </w:r>
      <w:proofErr w:type="spellEnd"/>
      <w:r w:rsidRPr="00C12445">
        <w:rPr>
          <w:rFonts w:ascii="Times New Roman" w:eastAsia="Calibri" w:hAnsi="Times New Roman" w:cs="Times New Roman"/>
          <w:sz w:val="24"/>
          <w:szCs w:val="24"/>
          <w:lang w:val="de-DE" w:eastAsia="en-US"/>
        </w:rPr>
        <w:t>, die Ware, das Mittel, das Zeug, die Schulsachen, das Spielgeld, der Schreibwarenladen, die Orange, der Kaffee, die Kiwi, die Tomate, die Zeitschrift, die Paprika, der Joghurt, das Fleisch, die Milch, der Käse, der Markt, der Marktplatz, morgens, abends, Milchprodukte, das Mehl, der Zucker, das Schmalz, das Salz, der Safran, die Kuchenform, die Geburtstagskerze, das Glas, die Schüssel, mischen, vermischen, der Mixer, backen, der Ofen.</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Грамматика</w:t>
      </w:r>
      <w:proofErr w:type="gramStart"/>
      <w:r w:rsidRPr="00C12445">
        <w:rPr>
          <w:rFonts w:ascii="Times New Roman" w:eastAsia="Calibri" w:hAnsi="Times New Roman" w:cs="Times New Roman"/>
          <w:sz w:val="24"/>
          <w:szCs w:val="24"/>
          <w:lang w:val="de-DE" w:eastAsia="en-US"/>
        </w:rPr>
        <w:t>:</w:t>
      </w:r>
      <w:r w:rsidRPr="00C12445">
        <w:rPr>
          <w:rFonts w:ascii="Times New Roman" w:eastAsia="Calibri" w:hAnsi="Times New Roman" w:cs="Times New Roman"/>
          <w:sz w:val="24"/>
          <w:szCs w:val="24"/>
          <w:lang w:eastAsia="en-US"/>
        </w:rPr>
        <w:t>Г</w:t>
      </w:r>
      <w:proofErr w:type="gramEnd"/>
      <w:r w:rsidRPr="00C12445">
        <w:rPr>
          <w:rFonts w:ascii="Times New Roman" w:eastAsia="Calibri" w:hAnsi="Times New Roman" w:cs="Times New Roman"/>
          <w:sz w:val="24"/>
          <w:szCs w:val="24"/>
          <w:lang w:eastAsia="en-US"/>
        </w:rPr>
        <w:t>лаголы</w:t>
      </w: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управляющие</w:t>
      </w:r>
      <w:r w:rsidRPr="00C12445">
        <w:rPr>
          <w:rFonts w:ascii="Times New Roman" w:eastAsia="Calibri" w:hAnsi="Times New Roman" w:cs="Times New Roman"/>
          <w:sz w:val="24"/>
          <w:szCs w:val="24"/>
          <w:lang w:val="de-DE" w:eastAsia="en-US"/>
        </w:rPr>
        <w:t xml:space="preserve"> Akkusativ: einkaufen, brauchen, nehmen, möchten, </w:t>
      </w:r>
      <w:r w:rsidRPr="00C12445">
        <w:rPr>
          <w:rFonts w:ascii="Times New Roman" w:eastAsia="Calibri" w:hAnsi="Times New Roman" w:cs="Times New Roman"/>
          <w:sz w:val="24"/>
          <w:szCs w:val="24"/>
          <w:lang w:eastAsia="en-US"/>
        </w:rPr>
        <w:t>Глаголы</w:t>
      </w: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управляющие</w:t>
      </w:r>
      <w:r w:rsidRPr="00C12445">
        <w:rPr>
          <w:rFonts w:ascii="Times New Roman" w:eastAsia="Calibri" w:hAnsi="Times New Roman" w:cs="Times New Roman"/>
          <w:sz w:val="24"/>
          <w:szCs w:val="24"/>
          <w:lang w:val="de-DE" w:eastAsia="en-US"/>
        </w:rPr>
        <w:t xml:space="preserve"> Dativ: </w:t>
      </w:r>
      <w:proofErr w:type="spellStart"/>
      <w:r w:rsidRPr="00C12445">
        <w:rPr>
          <w:rFonts w:ascii="Times New Roman" w:eastAsia="Calibri" w:hAnsi="Times New Roman" w:cs="Times New Roman"/>
          <w:sz w:val="24"/>
          <w:szCs w:val="24"/>
          <w:lang w:val="de-DE" w:eastAsia="en-US"/>
        </w:rPr>
        <w:t>bezahlenmi</w:t>
      </w:r>
      <w:proofErr w:type="spellEnd"/>
      <w:r w:rsidRPr="00C12445">
        <w:rPr>
          <w:rFonts w:ascii="Times New Roman" w:eastAsia="Calibri" w:hAnsi="Times New Roman" w:cs="Times New Roman"/>
          <w:sz w:val="24"/>
          <w:szCs w:val="24"/>
          <w:lang w:val="de-DE" w:eastAsia="en-US"/>
        </w:rPr>
        <w:t>-,</w:t>
      </w:r>
      <w:proofErr w:type="spellStart"/>
      <w:r w:rsidRPr="00C12445">
        <w:rPr>
          <w:rFonts w:ascii="Times New Roman" w:eastAsia="Calibri" w:hAnsi="Times New Roman" w:cs="Times New Roman"/>
          <w:sz w:val="24"/>
          <w:szCs w:val="24"/>
          <w:lang w:eastAsia="en-US"/>
        </w:rPr>
        <w:t>Речеваяконструкция</w:t>
      </w:r>
      <w:r w:rsidRPr="00C12445">
        <w:rPr>
          <w:rFonts w:ascii="Times New Roman" w:eastAsia="Calibri" w:hAnsi="Times New Roman" w:cs="Times New Roman"/>
          <w:sz w:val="24"/>
          <w:szCs w:val="24"/>
          <w:lang w:val="de-DE" w:eastAsia="en-US"/>
        </w:rPr>
        <w:t>Esgibt</w:t>
      </w:r>
      <w:proofErr w:type="spellEnd"/>
      <w:r w:rsidRPr="00C12445">
        <w:rPr>
          <w:rFonts w:ascii="Times New Roman" w:eastAsia="Calibri" w:hAnsi="Times New Roman" w:cs="Times New Roman"/>
          <w:sz w:val="24"/>
          <w:szCs w:val="24"/>
          <w:lang w:val="de-DE" w:eastAsia="en-US"/>
        </w:rPr>
        <w:t xml:space="preserve"> + Akk., </w:t>
      </w:r>
      <w:proofErr w:type="spellStart"/>
      <w:r w:rsidRPr="00C12445">
        <w:rPr>
          <w:rFonts w:ascii="Times New Roman" w:eastAsia="Calibri" w:hAnsi="Times New Roman" w:cs="Times New Roman"/>
          <w:sz w:val="24"/>
          <w:szCs w:val="24"/>
          <w:lang w:eastAsia="en-US"/>
        </w:rPr>
        <w:t>Сложныесоставныеслова</w:t>
      </w:r>
      <w:proofErr w:type="spellEnd"/>
      <w:r w:rsidRPr="00C12445">
        <w:rPr>
          <w:rFonts w:ascii="Times New Roman" w:eastAsia="Calibri" w:hAnsi="Times New Roman" w:cs="Times New Roman"/>
          <w:sz w:val="24"/>
          <w:szCs w:val="24"/>
          <w:lang w:val="de-DE" w:eastAsia="en-US"/>
        </w:rPr>
        <w:t xml:space="preserve"> (Komposita), </w:t>
      </w:r>
      <w:proofErr w:type="spellStart"/>
      <w:r w:rsidRPr="00C12445">
        <w:rPr>
          <w:rFonts w:ascii="Times New Roman" w:eastAsia="Calibri" w:hAnsi="Times New Roman" w:cs="Times New Roman"/>
          <w:sz w:val="24"/>
          <w:szCs w:val="24"/>
          <w:lang w:eastAsia="en-US"/>
        </w:rPr>
        <w:t>Склонениеприлагательных</w:t>
      </w:r>
      <w:proofErr w:type="spellEnd"/>
      <w:r w:rsidRPr="00C12445">
        <w:rPr>
          <w:rFonts w:ascii="Times New Roman" w:eastAsia="Calibri" w:hAnsi="Times New Roman" w:cs="Times New Roman"/>
          <w:sz w:val="24"/>
          <w:szCs w:val="24"/>
          <w:lang w:val="de-DE" w:eastAsia="en-US"/>
        </w:rPr>
        <w:t>,</w:t>
      </w:r>
      <w:proofErr w:type="spellStart"/>
      <w:r w:rsidRPr="00C12445">
        <w:rPr>
          <w:rFonts w:ascii="Times New Roman" w:eastAsia="Calibri" w:hAnsi="Times New Roman" w:cs="Times New Roman"/>
          <w:sz w:val="24"/>
          <w:szCs w:val="24"/>
          <w:lang w:eastAsia="en-US"/>
        </w:rPr>
        <w:t>Употреблениенаречий</w:t>
      </w:r>
      <w:proofErr w:type="spellEnd"/>
      <w:r w:rsidRPr="00C12445">
        <w:rPr>
          <w:rFonts w:ascii="Times New Roman" w:eastAsia="Calibri" w:hAnsi="Times New Roman" w:cs="Times New Roman"/>
          <w:sz w:val="24"/>
          <w:szCs w:val="24"/>
          <w:lang w:val="de-DE" w:eastAsia="en-US"/>
        </w:rPr>
        <w:t xml:space="preserve">morgens – abends, </w:t>
      </w:r>
      <w:proofErr w:type="spellStart"/>
      <w:r w:rsidRPr="00C12445">
        <w:rPr>
          <w:rFonts w:ascii="Times New Roman" w:eastAsia="Calibri" w:hAnsi="Times New Roman" w:cs="Times New Roman"/>
          <w:sz w:val="24"/>
          <w:szCs w:val="24"/>
          <w:lang w:eastAsia="en-US"/>
        </w:rPr>
        <w:t>склонениесуществительныхженскогорода</w:t>
      </w:r>
      <w:proofErr w:type="spellEnd"/>
      <w:r w:rsidRPr="00C12445">
        <w:rPr>
          <w:rFonts w:ascii="Times New Roman" w:eastAsia="Calibri" w:hAnsi="Times New Roman" w:cs="Times New Roman"/>
          <w:sz w:val="24"/>
          <w:szCs w:val="24"/>
          <w:lang w:val="de-DE" w:eastAsia="en-US"/>
        </w:rPr>
        <w:t xml:space="preserve">: </w:t>
      </w:r>
      <w:proofErr w:type="spellStart"/>
      <w:r w:rsidRPr="00C12445">
        <w:rPr>
          <w:rFonts w:ascii="Times New Roman" w:eastAsia="Calibri" w:hAnsi="Times New Roman" w:cs="Times New Roman"/>
          <w:sz w:val="24"/>
          <w:szCs w:val="24"/>
          <w:lang w:val="de-DE" w:eastAsia="en-US"/>
        </w:rPr>
        <w:t>dieKuchenform</w:t>
      </w:r>
      <w:proofErr w:type="spellEnd"/>
      <w:r w:rsidRPr="00C12445">
        <w:rPr>
          <w:rFonts w:ascii="Times New Roman" w:eastAsia="Calibri" w:hAnsi="Times New Roman" w:cs="Times New Roman"/>
          <w:sz w:val="24"/>
          <w:szCs w:val="24"/>
          <w:lang w:val="de-DE" w:eastAsia="en-US"/>
        </w:rPr>
        <w:t xml:space="preserve">, </w:t>
      </w:r>
      <w:proofErr w:type="spellStart"/>
      <w:r w:rsidRPr="00C12445">
        <w:rPr>
          <w:rFonts w:ascii="Times New Roman" w:eastAsia="Calibri" w:hAnsi="Times New Roman" w:cs="Times New Roman"/>
          <w:sz w:val="24"/>
          <w:szCs w:val="24"/>
          <w:lang w:val="de-DE" w:eastAsia="en-US"/>
        </w:rPr>
        <w:t>dieSchüssel</w:t>
      </w:r>
      <w:proofErr w:type="spellEnd"/>
      <w:r w:rsidRPr="00C12445">
        <w:rPr>
          <w:rFonts w:ascii="Times New Roman" w:eastAsia="Calibri" w:hAnsi="Times New Roman" w:cs="Times New Roman"/>
          <w:sz w:val="24"/>
          <w:szCs w:val="24"/>
          <w:lang w:val="de-DE" w:eastAsia="en-US"/>
        </w:rPr>
        <w:t xml:space="preserve">, Futur I: </w:t>
      </w:r>
      <w:proofErr w:type="spellStart"/>
      <w:r w:rsidRPr="00C12445">
        <w:rPr>
          <w:rFonts w:ascii="Times New Roman" w:eastAsia="Calibri" w:hAnsi="Times New Roman" w:cs="Times New Roman"/>
          <w:sz w:val="24"/>
          <w:szCs w:val="24"/>
          <w:lang w:val="de-DE" w:eastAsia="en-US"/>
        </w:rPr>
        <w:t>Ichwerdekochen</w:t>
      </w:r>
      <w:proofErr w:type="spellEnd"/>
      <w:r w:rsidRPr="00C12445">
        <w:rPr>
          <w:rFonts w:ascii="Times New Roman" w:eastAsia="Calibri" w:hAnsi="Times New Roman" w:cs="Times New Roman"/>
          <w:sz w:val="24"/>
          <w:szCs w:val="24"/>
          <w:lang w:val="de-DE" w:eastAsia="en-US"/>
        </w:rPr>
        <w:t>.</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Понимать короткие высказывания героев с общим и выборочным охватом понимания с опорой на иллюстрации. Понимать высказывания с общим, выборочным и полным охватом содержания Диалог „</w:t>
      </w:r>
      <w:proofErr w:type="spellStart"/>
      <w:r w:rsidRPr="00C12445">
        <w:rPr>
          <w:rFonts w:ascii="Times New Roman" w:eastAsia="Calibri" w:hAnsi="Times New Roman" w:cs="Times New Roman"/>
          <w:sz w:val="24"/>
          <w:szCs w:val="24"/>
          <w:lang w:eastAsia="en-US"/>
        </w:rPr>
        <w:t>ImGeschäft</w:t>
      </w:r>
      <w:proofErr w:type="spellEnd"/>
      <w:r w:rsidRPr="00C12445">
        <w:rPr>
          <w:rFonts w:ascii="Times New Roman" w:eastAsia="Calibri" w:hAnsi="Times New Roman" w:cs="Times New Roman"/>
          <w:sz w:val="24"/>
          <w:szCs w:val="24"/>
          <w:lang w:eastAsia="en-US"/>
        </w:rPr>
        <w:t xml:space="preserve">“ с опорными словами, Описание фотографий, обсуждение списка покупок ко дню рождения, Обсуждение покупок ко дню рождения, Описание мотивов купюр с опорой на лексику, </w:t>
      </w:r>
      <w:proofErr w:type="spellStart"/>
      <w:r w:rsidRPr="00C12445">
        <w:rPr>
          <w:rFonts w:ascii="Times New Roman" w:eastAsia="Calibri" w:hAnsi="Times New Roman" w:cs="Times New Roman"/>
          <w:sz w:val="24"/>
          <w:szCs w:val="24"/>
          <w:lang w:eastAsia="en-US"/>
        </w:rPr>
        <w:t>Монологсообщение</w:t>
      </w:r>
      <w:proofErr w:type="spellEnd"/>
      <w:r w:rsidRPr="00C12445">
        <w:rPr>
          <w:rFonts w:ascii="Times New Roman" w:eastAsia="Calibri" w:hAnsi="Times New Roman" w:cs="Times New Roman"/>
          <w:sz w:val="24"/>
          <w:szCs w:val="24"/>
          <w:lang w:eastAsia="en-US"/>
        </w:rPr>
        <w:t xml:space="preserve"> на основе прочитанного, Инсценировка текста „</w:t>
      </w:r>
      <w:proofErr w:type="spellStart"/>
      <w:r w:rsidRPr="00C12445">
        <w:rPr>
          <w:rFonts w:ascii="Times New Roman" w:eastAsia="Calibri" w:hAnsi="Times New Roman" w:cs="Times New Roman"/>
          <w:sz w:val="24"/>
          <w:szCs w:val="24"/>
          <w:lang w:eastAsia="en-US"/>
        </w:rPr>
        <w:t>InderSpielzeugabteilung</w:t>
      </w:r>
      <w:proofErr w:type="spellEnd"/>
      <w:r w:rsidRPr="00C12445">
        <w:rPr>
          <w:rFonts w:ascii="Times New Roman" w:eastAsia="Calibri" w:hAnsi="Times New Roman" w:cs="Times New Roman"/>
          <w:sz w:val="24"/>
          <w:szCs w:val="24"/>
          <w:lang w:eastAsia="en-US"/>
        </w:rPr>
        <w:t xml:space="preserve">.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Чтение: Диалог „</w:t>
      </w:r>
      <w:proofErr w:type="spellStart"/>
      <w:r w:rsidRPr="00C12445">
        <w:rPr>
          <w:rFonts w:ascii="Times New Roman" w:eastAsia="Calibri" w:hAnsi="Times New Roman" w:cs="Times New Roman"/>
          <w:sz w:val="24"/>
          <w:szCs w:val="24"/>
          <w:lang w:eastAsia="en-US"/>
        </w:rPr>
        <w:t>EinTelefongespräch</w:t>
      </w:r>
      <w:proofErr w:type="spellEnd"/>
      <w:r w:rsidRPr="00C12445">
        <w:rPr>
          <w:rFonts w:ascii="Times New Roman" w:eastAsia="Calibri" w:hAnsi="Times New Roman" w:cs="Times New Roman"/>
          <w:sz w:val="24"/>
          <w:szCs w:val="24"/>
          <w:lang w:eastAsia="en-US"/>
        </w:rPr>
        <w:t>“ – чтение с полным пониманием, чтение по ролям, Поисковое чтение с использованием иллюстраций, Ознакомительное поисковое чтение „</w:t>
      </w:r>
      <w:proofErr w:type="spellStart"/>
      <w:r w:rsidRPr="00C12445">
        <w:rPr>
          <w:rFonts w:ascii="Times New Roman" w:eastAsia="Calibri" w:hAnsi="Times New Roman" w:cs="Times New Roman"/>
          <w:sz w:val="24"/>
          <w:szCs w:val="24"/>
          <w:lang w:eastAsia="en-US"/>
        </w:rPr>
        <w:t>GeldinDeutschland</w:t>
      </w:r>
      <w:proofErr w:type="spellEnd"/>
      <w:r w:rsidRPr="00C12445">
        <w:rPr>
          <w:rFonts w:ascii="Times New Roman" w:eastAsia="Calibri" w:hAnsi="Times New Roman" w:cs="Times New Roman"/>
          <w:sz w:val="24"/>
          <w:szCs w:val="24"/>
          <w:lang w:eastAsia="en-US"/>
        </w:rPr>
        <w:t>», Чтение вслух текстов упражнений, Текст „</w:t>
      </w:r>
      <w:proofErr w:type="spellStart"/>
      <w:r w:rsidRPr="00C12445">
        <w:rPr>
          <w:rFonts w:ascii="Times New Roman" w:eastAsia="Calibri" w:hAnsi="Times New Roman" w:cs="Times New Roman"/>
          <w:sz w:val="24"/>
          <w:szCs w:val="24"/>
          <w:lang w:eastAsia="en-US"/>
        </w:rPr>
        <w:t>WieheißtdasGeldinEuropa</w:t>
      </w:r>
      <w:proofErr w:type="spellEnd"/>
      <w:r w:rsidRPr="00C12445">
        <w:rPr>
          <w:rFonts w:ascii="Times New Roman" w:eastAsia="Calibri" w:hAnsi="Times New Roman" w:cs="Times New Roman"/>
          <w:sz w:val="24"/>
          <w:szCs w:val="24"/>
          <w:lang w:eastAsia="en-US"/>
        </w:rPr>
        <w:t>“ – просмотровое чтение, Текст „</w:t>
      </w:r>
      <w:proofErr w:type="spellStart"/>
      <w:r w:rsidRPr="00C12445">
        <w:rPr>
          <w:rFonts w:ascii="Times New Roman" w:eastAsia="Calibri" w:hAnsi="Times New Roman" w:cs="Times New Roman"/>
          <w:sz w:val="24"/>
          <w:szCs w:val="24"/>
          <w:lang w:eastAsia="en-US"/>
        </w:rPr>
        <w:t>InderSpielzeugabteilung</w:t>
      </w:r>
      <w:proofErr w:type="spellEnd"/>
      <w:r w:rsidRPr="00C12445">
        <w:rPr>
          <w:rFonts w:ascii="Times New Roman" w:eastAsia="Calibri" w:hAnsi="Times New Roman" w:cs="Times New Roman"/>
          <w:sz w:val="24"/>
          <w:szCs w:val="24"/>
          <w:lang w:eastAsia="en-US"/>
        </w:rPr>
        <w:t xml:space="preserve">“ – поисковое чтение.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Письмо: Написание собственных рекламных объявлений, Написание сообщения </w:t>
      </w:r>
      <w:proofErr w:type="spellStart"/>
      <w:r w:rsidRPr="00C12445">
        <w:rPr>
          <w:rFonts w:ascii="Times New Roman" w:eastAsia="Calibri" w:hAnsi="Times New Roman" w:cs="Times New Roman"/>
          <w:sz w:val="24"/>
          <w:szCs w:val="24"/>
          <w:lang w:eastAsia="en-US"/>
        </w:rPr>
        <w:t>всоциальных</w:t>
      </w:r>
      <w:proofErr w:type="spellEnd"/>
      <w:r w:rsidRPr="00C12445">
        <w:rPr>
          <w:rFonts w:ascii="Times New Roman" w:eastAsia="Calibri" w:hAnsi="Times New Roman" w:cs="Times New Roman"/>
          <w:sz w:val="24"/>
          <w:szCs w:val="24"/>
          <w:lang w:eastAsia="en-US"/>
        </w:rPr>
        <w:t xml:space="preserve"> </w:t>
      </w:r>
      <w:proofErr w:type="gramStart"/>
      <w:r w:rsidRPr="00C12445">
        <w:rPr>
          <w:rFonts w:ascii="Times New Roman" w:eastAsia="Calibri" w:hAnsi="Times New Roman" w:cs="Times New Roman"/>
          <w:sz w:val="24"/>
          <w:szCs w:val="24"/>
          <w:lang w:eastAsia="en-US"/>
        </w:rPr>
        <w:t>сетях</w:t>
      </w:r>
      <w:proofErr w:type="gramEnd"/>
      <w:r w:rsidRPr="00C12445">
        <w:rPr>
          <w:rFonts w:ascii="Times New Roman" w:eastAsia="Calibri" w:hAnsi="Times New Roman" w:cs="Times New Roman"/>
          <w:sz w:val="24"/>
          <w:szCs w:val="24"/>
          <w:lang w:eastAsia="en-US"/>
        </w:rPr>
        <w:t>, Составление списка покупок ко дню рождения.</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b/>
          <w:sz w:val="24"/>
          <w:szCs w:val="24"/>
          <w:lang w:eastAsia="en-US"/>
        </w:rPr>
      </w:pPr>
      <w:r w:rsidRPr="00C12445">
        <w:rPr>
          <w:rFonts w:ascii="Times New Roman" w:eastAsia="Calibri" w:hAnsi="Times New Roman" w:cs="Times New Roman"/>
          <w:b/>
          <w:sz w:val="24"/>
          <w:szCs w:val="24"/>
          <w:lang w:val="de-DE" w:eastAsia="en-US"/>
        </w:rPr>
        <w:t xml:space="preserve">4.Hurra! Hurra! Der Winter ist da! </w:t>
      </w:r>
      <w:r w:rsidRPr="00C12445">
        <w:rPr>
          <w:rFonts w:ascii="Times New Roman" w:eastAsia="Calibri" w:hAnsi="Times New Roman" w:cs="Times New Roman"/>
          <w:b/>
          <w:sz w:val="24"/>
          <w:szCs w:val="24"/>
          <w:lang w:eastAsia="en-US"/>
        </w:rPr>
        <w:t>Ура, ура! Вновь пришла зима!</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roofErr w:type="spellStart"/>
      <w:proofErr w:type="gramStart"/>
      <w:r w:rsidRPr="00C12445">
        <w:rPr>
          <w:rFonts w:ascii="Times New Roman" w:eastAsia="Calibri" w:hAnsi="Times New Roman" w:cs="Times New Roman"/>
          <w:sz w:val="24"/>
          <w:szCs w:val="24"/>
          <w:lang w:eastAsia="en-US"/>
        </w:rPr>
        <w:t>Освоениелексическихединиц</w:t>
      </w:r>
      <w:proofErr w:type="spellEnd"/>
      <w:r w:rsidRPr="00C12445">
        <w:rPr>
          <w:rFonts w:ascii="Times New Roman" w:eastAsia="Calibri" w:hAnsi="Times New Roman" w:cs="Times New Roman"/>
          <w:sz w:val="24"/>
          <w:szCs w:val="24"/>
          <w:lang w:val="de-DE" w:eastAsia="en-US"/>
        </w:rPr>
        <w:t>: die Lieblingsjahreszeit, Schlittschuh laufen, eine Schneeballschlacht machen, Ski fahren, rodeln, feiern, Weihnachten, das Lieblingsfest, Feste feiern, das Neujahrsfest, der Karneval, das Schneeflöckchen, das Weißröckchen, die Wolke, zudecken, in friedlicher Ruh, lieblich, das Tal, einen Schneemann bauen, der Advent, der Tannenbaum, symbolisieren, jemanden an etwas erinnern, bedeuten, die Hoffnung auf + Akk., die Kerze, die Tradition, die Elektrizit</w:t>
      </w:r>
      <w:proofErr w:type="gramEnd"/>
      <w:r w:rsidRPr="00C12445">
        <w:rPr>
          <w:rFonts w:ascii="Times New Roman" w:eastAsia="Calibri" w:hAnsi="Times New Roman" w:cs="Times New Roman"/>
          <w:sz w:val="24"/>
          <w:szCs w:val="24"/>
          <w:lang w:val="de-DE" w:eastAsia="en-US"/>
        </w:rPr>
        <w:t xml:space="preserve">ät, die Wärme, das Licht, die dunkle Jahreszeit, der heilige Nikolaus, jemandem zu etwas gratulieren, der Tannenzweig, etwas anzünden, das Eishockey, im Schnee spielen, der Nikolaustag, die Kopfhörer, die Eisbahn, die Stadt Myra, hilfsbereit, Geschenke bringen, die Süßigkeit, ausverkauft, zu spät, einpacken, schmücken, mitmachen, wenn, basteln, eben, hübsch, Karton, holen, Welcher? Welche? Welches? die heiligen drei Könige, der Feiertag, das Väterchen Frost, schlau, der Weihnachtsbaum, der Adventssonntag, dünn, das Plätzchen, der Bratapfel, die Wurst, die Pflaume, ein Teelöffel, der Zucker, der Honig, </w:t>
      </w:r>
      <w:r w:rsidRPr="00C12445">
        <w:rPr>
          <w:rFonts w:ascii="Times New Roman" w:eastAsia="Calibri" w:hAnsi="Times New Roman" w:cs="Times New Roman"/>
          <w:sz w:val="24"/>
          <w:szCs w:val="24"/>
          <w:lang w:val="de-DE" w:eastAsia="en-US"/>
        </w:rPr>
        <w:lastRenderedPageBreak/>
        <w:t>etwas Leckeres, bestreichen, streuen über + Akk., Kerne herausnehmen, den Ofen vorheizen, Karussell fahren, das Weihnachtsspielzeug, Kakao trinken</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 xml:space="preserve">Грамматика: Придаточные предложения причины с союзами </w:t>
      </w:r>
      <w:r w:rsidRPr="00C12445">
        <w:rPr>
          <w:rFonts w:ascii="Times New Roman" w:eastAsia="Calibri" w:hAnsi="Times New Roman" w:cs="Times New Roman"/>
          <w:sz w:val="24"/>
          <w:szCs w:val="24"/>
          <w:lang w:val="de-DE" w:eastAsia="en-US"/>
        </w:rPr>
        <w:t>darum</w:t>
      </w:r>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sz w:val="24"/>
          <w:szCs w:val="24"/>
          <w:lang w:val="de-DE" w:eastAsia="en-US"/>
        </w:rPr>
        <w:t>weil</w:t>
      </w:r>
      <w:r w:rsidRPr="00C12445">
        <w:rPr>
          <w:rFonts w:ascii="Times New Roman" w:eastAsia="Calibri" w:hAnsi="Times New Roman" w:cs="Times New Roman"/>
          <w:sz w:val="24"/>
          <w:szCs w:val="24"/>
          <w:lang w:eastAsia="en-US"/>
        </w:rPr>
        <w:t>. Существительные с уменьшительно-ласкательными суффиксами -</w:t>
      </w:r>
      <w:proofErr w:type="spellStart"/>
      <w:r w:rsidRPr="00C12445">
        <w:rPr>
          <w:rFonts w:ascii="Times New Roman" w:eastAsia="Calibri" w:hAnsi="Times New Roman" w:cs="Times New Roman"/>
          <w:sz w:val="24"/>
          <w:szCs w:val="24"/>
          <w:lang w:eastAsia="en-US"/>
        </w:rPr>
        <w:t>chen</w:t>
      </w:r>
      <w:proofErr w:type="spellEnd"/>
      <w:r w:rsidRPr="00C12445">
        <w:rPr>
          <w:rFonts w:ascii="Times New Roman" w:eastAsia="Calibri" w:hAnsi="Times New Roman" w:cs="Times New Roman"/>
          <w:sz w:val="24"/>
          <w:szCs w:val="24"/>
          <w:lang w:eastAsia="en-US"/>
        </w:rPr>
        <w:t>, -</w:t>
      </w:r>
      <w:proofErr w:type="spellStart"/>
      <w:r w:rsidRPr="00C12445">
        <w:rPr>
          <w:rFonts w:ascii="Times New Roman" w:eastAsia="Calibri" w:hAnsi="Times New Roman" w:cs="Times New Roman"/>
          <w:sz w:val="24"/>
          <w:szCs w:val="24"/>
          <w:lang w:eastAsia="en-US"/>
        </w:rPr>
        <w:t>lein</w:t>
      </w:r>
      <w:proofErr w:type="spellEnd"/>
      <w:r w:rsidRPr="00C12445">
        <w:rPr>
          <w:rFonts w:ascii="Times New Roman" w:eastAsia="Calibri" w:hAnsi="Times New Roman" w:cs="Times New Roman"/>
          <w:sz w:val="24"/>
          <w:szCs w:val="24"/>
          <w:lang w:eastAsia="en-US"/>
        </w:rPr>
        <w:t xml:space="preserve">. Окончания мн. ч. существительных: </w:t>
      </w:r>
      <w:proofErr w:type="spellStart"/>
      <w:r w:rsidRPr="00C12445">
        <w:rPr>
          <w:rFonts w:ascii="Times New Roman" w:eastAsia="Calibri" w:hAnsi="Times New Roman" w:cs="Times New Roman"/>
          <w:sz w:val="24"/>
          <w:szCs w:val="24"/>
          <w:lang w:eastAsia="en-US"/>
        </w:rPr>
        <w:t>der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Schneeball</w:t>
      </w:r>
      <w:proofErr w:type="spellEnd"/>
      <w:r w:rsidRPr="00C12445">
        <w:rPr>
          <w:rFonts w:ascii="Times New Roman" w:eastAsia="Calibri" w:hAnsi="Times New Roman" w:cs="Times New Roman"/>
          <w:sz w:val="24"/>
          <w:szCs w:val="24"/>
          <w:lang w:eastAsia="en-US"/>
        </w:rPr>
        <w:t xml:space="preserve"> — </w:t>
      </w:r>
      <w:proofErr w:type="spellStart"/>
      <w:r w:rsidRPr="00C12445">
        <w:rPr>
          <w:rFonts w:ascii="Times New Roman" w:eastAsia="Calibri" w:hAnsi="Times New Roman" w:cs="Times New Roman"/>
          <w:sz w:val="24"/>
          <w:szCs w:val="24"/>
          <w:lang w:eastAsia="en-US"/>
        </w:rPr>
        <w:t>dieSchneebälle</w:t>
      </w:r>
      <w:proofErr w:type="spellEnd"/>
      <w:r w:rsidRPr="00C12445">
        <w:rPr>
          <w:rFonts w:ascii="Times New Roman" w:eastAsia="Calibri" w:hAnsi="Times New Roman" w:cs="Times New Roman"/>
          <w:sz w:val="24"/>
          <w:szCs w:val="24"/>
          <w:lang w:eastAsia="en-US"/>
        </w:rPr>
        <w:t xml:space="preserve">. Придаточные условные предложения с союзом </w:t>
      </w:r>
      <w:proofErr w:type="spellStart"/>
      <w:r w:rsidRPr="00C12445">
        <w:rPr>
          <w:rFonts w:ascii="Times New Roman" w:eastAsia="Calibri" w:hAnsi="Times New Roman" w:cs="Times New Roman"/>
          <w:sz w:val="24"/>
          <w:szCs w:val="24"/>
          <w:lang w:eastAsia="en-US"/>
        </w:rPr>
        <w:t>wenn</w:t>
      </w:r>
      <w:proofErr w:type="spellEnd"/>
      <w:r w:rsidRPr="00C12445">
        <w:rPr>
          <w:rFonts w:ascii="Times New Roman" w:eastAsia="Calibri" w:hAnsi="Times New Roman" w:cs="Times New Roman"/>
          <w:sz w:val="24"/>
          <w:szCs w:val="24"/>
          <w:lang w:eastAsia="en-US"/>
        </w:rPr>
        <w:t xml:space="preserve">, Склонение вопросительных местоимений </w:t>
      </w:r>
      <w:proofErr w:type="spellStart"/>
      <w:r w:rsidRPr="00C12445">
        <w:rPr>
          <w:rFonts w:ascii="Times New Roman" w:eastAsia="Calibri" w:hAnsi="Times New Roman" w:cs="Times New Roman"/>
          <w:sz w:val="24"/>
          <w:szCs w:val="24"/>
          <w:lang w:eastAsia="en-US"/>
        </w:rPr>
        <w:t>Welcher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Welche</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Welches</w:t>
      </w:r>
      <w:proofErr w:type="spellEnd"/>
      <w:r w:rsidRPr="00C12445">
        <w:rPr>
          <w:rFonts w:ascii="Times New Roman" w:eastAsia="Calibri" w:hAnsi="Times New Roman" w:cs="Times New Roman"/>
          <w:sz w:val="24"/>
          <w:szCs w:val="24"/>
          <w:lang w:eastAsia="en-US"/>
        </w:rPr>
        <w:t xml:space="preserve">?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Понимать короткие высказывания героев с общим и выборочным охватом понимания с опорой на иллюстрации. Понимать высказывания с общим, выборочным и полным охватом содержания. </w:t>
      </w:r>
      <w:proofErr w:type="spellStart"/>
      <w:r w:rsidRPr="00C12445">
        <w:rPr>
          <w:rFonts w:ascii="Times New Roman" w:eastAsia="Calibri" w:hAnsi="Times New Roman" w:cs="Times New Roman"/>
          <w:sz w:val="24"/>
          <w:szCs w:val="24"/>
          <w:lang w:eastAsia="en-US"/>
        </w:rPr>
        <w:t>Микродиалоги</w:t>
      </w:r>
      <w:proofErr w:type="spellEnd"/>
      <w:r w:rsidRPr="00C12445">
        <w:rPr>
          <w:rFonts w:ascii="Times New Roman" w:eastAsia="Calibri" w:hAnsi="Times New Roman" w:cs="Times New Roman"/>
          <w:sz w:val="24"/>
          <w:szCs w:val="24"/>
          <w:lang w:eastAsia="en-US"/>
        </w:rPr>
        <w:t xml:space="preserve">: оценочные суждения о любимом времени года, описание фотографий с опорными словами. </w:t>
      </w: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текста песни „</w:t>
      </w:r>
      <w:proofErr w:type="spellStart"/>
      <w:r w:rsidRPr="00C12445">
        <w:rPr>
          <w:rFonts w:ascii="Times New Roman" w:eastAsia="Calibri" w:hAnsi="Times New Roman" w:cs="Times New Roman"/>
          <w:sz w:val="24"/>
          <w:szCs w:val="24"/>
          <w:lang w:eastAsia="en-US"/>
        </w:rPr>
        <w:t>Schneeflöckchen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Weißröckchen</w:t>
      </w:r>
      <w:proofErr w:type="spellEnd"/>
      <w:r w:rsidRPr="00C12445">
        <w:rPr>
          <w:rFonts w:ascii="Times New Roman" w:eastAsia="Calibri" w:hAnsi="Times New Roman" w:cs="Times New Roman"/>
          <w:sz w:val="24"/>
          <w:szCs w:val="24"/>
          <w:lang w:eastAsia="en-US"/>
        </w:rPr>
        <w:t>“. Прослушивание текста „</w:t>
      </w:r>
      <w:proofErr w:type="spellStart"/>
      <w:r w:rsidRPr="00C12445">
        <w:rPr>
          <w:rFonts w:ascii="Times New Roman" w:eastAsia="Calibri" w:hAnsi="Times New Roman" w:cs="Times New Roman"/>
          <w:sz w:val="24"/>
          <w:szCs w:val="24"/>
          <w:lang w:eastAsia="en-US"/>
        </w:rPr>
        <w:t>JetztfängtdieWeihnachtszeitan</w:t>
      </w:r>
      <w:proofErr w:type="spellEnd"/>
      <w:r w:rsidRPr="00C12445">
        <w:rPr>
          <w:rFonts w:ascii="Times New Roman" w:eastAsia="Calibri" w:hAnsi="Times New Roman" w:cs="Times New Roman"/>
          <w:sz w:val="24"/>
          <w:szCs w:val="24"/>
          <w:lang w:eastAsia="en-US"/>
        </w:rPr>
        <w:t xml:space="preserve">“ с последующим контролем понимания. Диалог и расспросы о любимом зимнем празднике. Описание собственной иллюстрации по теме «Рождество». Беседа на основе опорной лексики. Описание дедушки Мороза или святого Николая. Сравнительное описание (монолог) новогоднего базара в Москве и рождественского рынка в Берлине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Чтение: Прогнозирование содержания текста, чтение с полным пониманием. Выразительное чтение текста песни „</w:t>
      </w:r>
      <w:proofErr w:type="spellStart"/>
      <w:r w:rsidRPr="00C12445">
        <w:rPr>
          <w:rFonts w:ascii="Times New Roman" w:eastAsia="Calibri" w:hAnsi="Times New Roman" w:cs="Times New Roman"/>
          <w:sz w:val="24"/>
          <w:szCs w:val="24"/>
          <w:lang w:eastAsia="en-US"/>
        </w:rPr>
        <w:t>Schneeflöckchen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Weißröckchen</w:t>
      </w:r>
      <w:proofErr w:type="spellEnd"/>
      <w:r w:rsidRPr="00C12445">
        <w:rPr>
          <w:rFonts w:ascii="Times New Roman" w:eastAsia="Calibri" w:hAnsi="Times New Roman" w:cs="Times New Roman"/>
          <w:sz w:val="24"/>
          <w:szCs w:val="24"/>
          <w:lang w:eastAsia="en-US"/>
        </w:rPr>
        <w:t>».Чтение с полным пониманием SMS-сообщения. Текст „</w:t>
      </w:r>
      <w:proofErr w:type="spellStart"/>
      <w:r w:rsidRPr="00C12445">
        <w:rPr>
          <w:rFonts w:ascii="Times New Roman" w:eastAsia="Calibri" w:hAnsi="Times New Roman" w:cs="Times New Roman"/>
          <w:sz w:val="24"/>
          <w:szCs w:val="24"/>
          <w:lang w:eastAsia="en-US"/>
        </w:rPr>
        <w:t>DaslustigeWeihnachtsfest</w:t>
      </w:r>
      <w:proofErr w:type="spellEnd"/>
      <w:r w:rsidRPr="00C12445">
        <w:rPr>
          <w:rFonts w:ascii="Times New Roman" w:eastAsia="Calibri" w:hAnsi="Times New Roman" w:cs="Times New Roman"/>
          <w:sz w:val="24"/>
          <w:szCs w:val="24"/>
          <w:lang w:eastAsia="en-US"/>
        </w:rPr>
        <w:t xml:space="preserve">“ – прогнозирование содержания текста, поисковое чтение. Чтение вслух текстов упражнений. Письмо: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Написание предложений с опорными </w:t>
      </w:r>
      <w:proofErr w:type="spellStart"/>
      <w:r w:rsidRPr="00C12445">
        <w:rPr>
          <w:rFonts w:ascii="Times New Roman" w:eastAsia="Calibri" w:hAnsi="Times New Roman" w:cs="Times New Roman"/>
          <w:sz w:val="24"/>
          <w:szCs w:val="24"/>
          <w:lang w:eastAsia="en-US"/>
        </w:rPr>
        <w:t>словами</w:t>
      </w:r>
      <w:proofErr w:type="gramStart"/>
      <w:r w:rsidRPr="00C12445">
        <w:rPr>
          <w:rFonts w:ascii="Times New Roman" w:eastAsia="Calibri" w:hAnsi="Times New Roman" w:cs="Times New Roman"/>
          <w:sz w:val="24"/>
          <w:szCs w:val="24"/>
          <w:lang w:eastAsia="en-US"/>
        </w:rPr>
        <w:t>,Т</w:t>
      </w:r>
      <w:proofErr w:type="gramEnd"/>
      <w:r w:rsidRPr="00C12445">
        <w:rPr>
          <w:rFonts w:ascii="Times New Roman" w:eastAsia="Calibri" w:hAnsi="Times New Roman" w:cs="Times New Roman"/>
          <w:sz w:val="24"/>
          <w:szCs w:val="24"/>
          <w:lang w:eastAsia="en-US"/>
        </w:rPr>
        <w:t>екст</w:t>
      </w:r>
      <w:proofErr w:type="spellEnd"/>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описание </w:t>
      </w:r>
      <w:proofErr w:type="spellStart"/>
      <w:r w:rsidRPr="00C12445">
        <w:rPr>
          <w:rFonts w:ascii="Times New Roman" w:eastAsia="Calibri" w:hAnsi="Times New Roman" w:cs="Times New Roman"/>
          <w:sz w:val="24"/>
          <w:szCs w:val="24"/>
          <w:lang w:eastAsia="en-US"/>
        </w:rPr>
        <w:t>ДедушкиМороза</w:t>
      </w:r>
      <w:proofErr w:type="spellEnd"/>
      <w:r w:rsidRPr="00C12445">
        <w:rPr>
          <w:rFonts w:ascii="Times New Roman" w:eastAsia="Calibri" w:hAnsi="Times New Roman" w:cs="Times New Roman"/>
          <w:sz w:val="24"/>
          <w:szCs w:val="24"/>
          <w:lang w:eastAsia="en-US"/>
        </w:rPr>
        <w:t xml:space="preserve"> или святого Николая. Написание рецепта печёных яблок.</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b/>
          <w:sz w:val="24"/>
          <w:szCs w:val="24"/>
          <w:lang w:eastAsia="en-US"/>
        </w:rPr>
      </w:pPr>
      <w:r w:rsidRPr="00C12445">
        <w:rPr>
          <w:rFonts w:ascii="Times New Roman" w:eastAsia="Calibri" w:hAnsi="Times New Roman" w:cs="Times New Roman"/>
          <w:b/>
          <w:sz w:val="24"/>
          <w:szCs w:val="24"/>
          <w:lang w:eastAsia="en-US"/>
        </w:rPr>
        <w:t xml:space="preserve">5. </w:t>
      </w:r>
      <w:proofErr w:type="spellStart"/>
      <w:r w:rsidRPr="00C12445">
        <w:rPr>
          <w:rFonts w:ascii="Times New Roman" w:eastAsia="Calibri" w:hAnsi="Times New Roman" w:cs="Times New Roman"/>
          <w:b/>
          <w:sz w:val="24"/>
          <w:szCs w:val="24"/>
          <w:lang w:eastAsia="en-US"/>
        </w:rPr>
        <w:t>Tiere</w:t>
      </w:r>
      <w:proofErr w:type="spellEnd"/>
      <w:r w:rsidRPr="00C12445">
        <w:rPr>
          <w:rFonts w:ascii="Times New Roman" w:eastAsia="Calibri" w:hAnsi="Times New Roman" w:cs="Times New Roman"/>
          <w:b/>
          <w:sz w:val="24"/>
          <w:szCs w:val="24"/>
          <w:lang w:eastAsia="en-US"/>
        </w:rPr>
        <w:t xml:space="preserve"> </w:t>
      </w:r>
      <w:proofErr w:type="spellStart"/>
      <w:r w:rsidRPr="00C12445">
        <w:rPr>
          <w:rFonts w:ascii="Times New Roman" w:eastAsia="Calibri" w:hAnsi="Times New Roman" w:cs="Times New Roman"/>
          <w:b/>
          <w:sz w:val="24"/>
          <w:szCs w:val="24"/>
          <w:lang w:eastAsia="en-US"/>
        </w:rPr>
        <w:t>und</w:t>
      </w:r>
      <w:proofErr w:type="spellEnd"/>
      <w:r w:rsidRPr="00C12445">
        <w:rPr>
          <w:rFonts w:ascii="Times New Roman" w:eastAsia="Calibri" w:hAnsi="Times New Roman" w:cs="Times New Roman"/>
          <w:b/>
          <w:sz w:val="24"/>
          <w:szCs w:val="24"/>
          <w:lang w:eastAsia="en-US"/>
        </w:rPr>
        <w:t xml:space="preserve"> </w:t>
      </w:r>
      <w:proofErr w:type="spellStart"/>
      <w:r w:rsidRPr="00C12445">
        <w:rPr>
          <w:rFonts w:ascii="Times New Roman" w:eastAsia="Calibri" w:hAnsi="Times New Roman" w:cs="Times New Roman"/>
          <w:b/>
          <w:sz w:val="24"/>
          <w:szCs w:val="24"/>
          <w:lang w:eastAsia="en-US"/>
        </w:rPr>
        <w:t>Pflanzen</w:t>
      </w:r>
      <w:proofErr w:type="spellEnd"/>
      <w:r w:rsidRPr="00C12445">
        <w:rPr>
          <w:rFonts w:ascii="Times New Roman" w:eastAsia="Calibri" w:hAnsi="Times New Roman" w:cs="Times New Roman"/>
          <w:b/>
          <w:sz w:val="24"/>
          <w:szCs w:val="24"/>
          <w:lang w:eastAsia="en-US"/>
        </w:rPr>
        <w:t xml:space="preserve"> </w:t>
      </w:r>
      <w:proofErr w:type="spellStart"/>
      <w:r w:rsidRPr="00C12445">
        <w:rPr>
          <w:rFonts w:ascii="Times New Roman" w:eastAsia="Calibri" w:hAnsi="Times New Roman" w:cs="Times New Roman"/>
          <w:b/>
          <w:sz w:val="24"/>
          <w:szCs w:val="24"/>
          <w:lang w:eastAsia="en-US"/>
        </w:rPr>
        <w:t>bei</w:t>
      </w:r>
      <w:proofErr w:type="spellEnd"/>
      <w:r w:rsidRPr="00C12445">
        <w:rPr>
          <w:rFonts w:ascii="Times New Roman" w:eastAsia="Calibri" w:hAnsi="Times New Roman" w:cs="Times New Roman"/>
          <w:b/>
          <w:sz w:val="24"/>
          <w:szCs w:val="24"/>
          <w:lang w:eastAsia="en-US"/>
        </w:rPr>
        <w:t xml:space="preserve"> </w:t>
      </w:r>
      <w:proofErr w:type="spellStart"/>
      <w:r w:rsidRPr="00C12445">
        <w:rPr>
          <w:rFonts w:ascii="Times New Roman" w:eastAsia="Calibri" w:hAnsi="Times New Roman" w:cs="Times New Roman"/>
          <w:b/>
          <w:sz w:val="24"/>
          <w:szCs w:val="24"/>
          <w:lang w:eastAsia="en-US"/>
        </w:rPr>
        <w:t>uns</w:t>
      </w:r>
      <w:proofErr w:type="spellEnd"/>
      <w:r w:rsidRPr="00C12445">
        <w:rPr>
          <w:rFonts w:ascii="Times New Roman" w:eastAsia="Calibri" w:hAnsi="Times New Roman" w:cs="Times New Roman"/>
          <w:b/>
          <w:sz w:val="24"/>
          <w:szCs w:val="24"/>
          <w:lang w:eastAsia="en-US"/>
        </w:rPr>
        <w:t xml:space="preserve"> </w:t>
      </w:r>
      <w:proofErr w:type="spellStart"/>
      <w:r w:rsidRPr="00C12445">
        <w:rPr>
          <w:rFonts w:ascii="Times New Roman" w:eastAsia="Calibri" w:hAnsi="Times New Roman" w:cs="Times New Roman"/>
          <w:b/>
          <w:sz w:val="24"/>
          <w:szCs w:val="24"/>
          <w:lang w:eastAsia="en-US"/>
        </w:rPr>
        <w:t>und</w:t>
      </w:r>
      <w:proofErr w:type="spellEnd"/>
      <w:r w:rsidRPr="00C12445">
        <w:rPr>
          <w:rFonts w:ascii="Times New Roman" w:eastAsia="Calibri" w:hAnsi="Times New Roman" w:cs="Times New Roman"/>
          <w:b/>
          <w:sz w:val="24"/>
          <w:szCs w:val="24"/>
          <w:lang w:eastAsia="en-US"/>
        </w:rPr>
        <w:t xml:space="preserve"> </w:t>
      </w:r>
      <w:proofErr w:type="spellStart"/>
      <w:r w:rsidRPr="00C12445">
        <w:rPr>
          <w:rFonts w:ascii="Times New Roman" w:eastAsia="Calibri" w:hAnsi="Times New Roman" w:cs="Times New Roman"/>
          <w:b/>
          <w:sz w:val="24"/>
          <w:szCs w:val="24"/>
          <w:lang w:eastAsia="en-US"/>
        </w:rPr>
        <w:t>anderswo</w:t>
      </w:r>
      <w:proofErr w:type="spellEnd"/>
      <w:r w:rsidRPr="00C12445">
        <w:rPr>
          <w:rFonts w:ascii="Times New Roman" w:eastAsia="Calibri" w:hAnsi="Times New Roman" w:cs="Times New Roman"/>
          <w:b/>
          <w:sz w:val="24"/>
          <w:szCs w:val="24"/>
          <w:lang w:eastAsia="en-US"/>
        </w:rPr>
        <w:t xml:space="preserve"> Животные и растения у нас и за рубежом</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roofErr w:type="spellStart"/>
      <w:proofErr w:type="gramStart"/>
      <w:r w:rsidRPr="00C12445">
        <w:rPr>
          <w:rFonts w:ascii="Times New Roman" w:eastAsia="Calibri" w:hAnsi="Times New Roman" w:cs="Times New Roman"/>
          <w:sz w:val="24"/>
          <w:szCs w:val="24"/>
          <w:lang w:eastAsia="en-US"/>
        </w:rPr>
        <w:t>Освоениелексическихединиц</w:t>
      </w:r>
      <w:proofErr w:type="spellEnd"/>
      <w:r w:rsidRPr="00C12445">
        <w:rPr>
          <w:rFonts w:ascii="Times New Roman" w:eastAsia="Calibri" w:hAnsi="Times New Roman" w:cs="Times New Roman"/>
          <w:sz w:val="24"/>
          <w:szCs w:val="24"/>
          <w:lang w:val="de-DE" w:eastAsia="en-US"/>
        </w:rPr>
        <w:t>: anderswo, das Wildschwein, die Biologiestunde, der Ausflug, der Winterwald, für etwas sein, das Reh, das Eichhörnchen, der Igel, Winterschlaf halten, die Eiche, der Donner, das Hörnchen, die Heizung, sich anziehen, fressen, das Fett, die Körpertemperatur, die Körpertemperatur fällt, die Höhle, eine Höhle bauen, der Vorrat, einen Vorrat anlegen, rausgehen, aktiv, dicht</w:t>
      </w:r>
      <w:proofErr w:type="gramEnd"/>
      <w:r w:rsidRPr="00C12445">
        <w:rPr>
          <w:rFonts w:ascii="Times New Roman" w:eastAsia="Calibri" w:hAnsi="Times New Roman" w:cs="Times New Roman"/>
          <w:sz w:val="24"/>
          <w:szCs w:val="24"/>
          <w:lang w:val="de-DE" w:eastAsia="en-US"/>
        </w:rPr>
        <w:t xml:space="preserve">, das Fell, jemanden schützen, das Winterfell bekommen, der Eisbär, die Robbe, der Fisch, der Polarfuchs, der Nordpol, der Norden, das Nordpolarmeer, das Schwarze Meer, die Ostsee, der Eisberg, die Tierbeschreibung, die Bärenhöhle, die Kälte, die Arktis, der Nadelbaum, der Laubbaum, die Nadel, der Stamm, die Wurzel, der Zweig, das Laub, immergrün, dick, wachsen, die Pflanze, der Pilz, wachsen, einander brauchen, der Sauerstoff, die Luft, das Gras, abgeben, den Boden festhalten, der Schmutz, der Raum, Raum bieten </w:t>
      </w:r>
      <w:r w:rsidRPr="00C12445">
        <w:rPr>
          <w:rFonts w:ascii="Times New Roman" w:eastAsia="Calibri" w:hAnsi="Times New Roman" w:cs="Times New Roman"/>
          <w:sz w:val="24"/>
          <w:szCs w:val="24"/>
          <w:lang w:eastAsia="en-US"/>
        </w:rPr>
        <w:t>Грамматика</w:t>
      </w:r>
      <w:r w:rsidRPr="00C12445">
        <w:rPr>
          <w:rFonts w:ascii="Times New Roman" w:eastAsia="Calibri" w:hAnsi="Times New Roman" w:cs="Times New Roman"/>
          <w:sz w:val="24"/>
          <w:szCs w:val="24"/>
          <w:lang w:val="de-DE" w:eastAsia="en-US"/>
        </w:rPr>
        <w:t xml:space="preserve">: </w:t>
      </w:r>
      <w:proofErr w:type="spellStart"/>
      <w:r w:rsidRPr="00C12445">
        <w:rPr>
          <w:rFonts w:ascii="Times New Roman" w:eastAsia="Calibri" w:hAnsi="Times New Roman" w:cs="Times New Roman"/>
          <w:sz w:val="24"/>
          <w:szCs w:val="24"/>
          <w:lang w:eastAsia="en-US"/>
        </w:rPr>
        <w:t>Множественноечислосуществительныхбезокончания</w:t>
      </w:r>
      <w:proofErr w:type="spellEnd"/>
      <w:r w:rsidRPr="00C12445">
        <w:rPr>
          <w:rFonts w:ascii="Times New Roman" w:eastAsia="Calibri" w:hAnsi="Times New Roman" w:cs="Times New Roman"/>
          <w:sz w:val="24"/>
          <w:szCs w:val="24"/>
          <w:lang w:val="de-DE" w:eastAsia="en-US"/>
        </w:rPr>
        <w:t xml:space="preserve">: das Eichhörnchen – die Eichhörnchen, </w:t>
      </w:r>
      <w:proofErr w:type="spellStart"/>
      <w:r w:rsidRPr="00C12445">
        <w:rPr>
          <w:rFonts w:ascii="Times New Roman" w:eastAsia="Calibri" w:hAnsi="Times New Roman" w:cs="Times New Roman"/>
          <w:sz w:val="24"/>
          <w:szCs w:val="24"/>
          <w:lang w:eastAsia="en-US"/>
        </w:rPr>
        <w:t>Сложныесоставныесуществительные</w:t>
      </w:r>
      <w:proofErr w:type="spellEnd"/>
      <w:r w:rsidRPr="00C12445">
        <w:rPr>
          <w:rFonts w:ascii="Times New Roman" w:eastAsia="Calibri" w:hAnsi="Times New Roman" w:cs="Times New Roman"/>
          <w:sz w:val="24"/>
          <w:szCs w:val="24"/>
          <w:lang w:val="de-DE" w:eastAsia="en-US"/>
        </w:rPr>
        <w:t xml:space="preserve"> (Komposita): der Winterausflug,</w:t>
      </w:r>
      <w:proofErr w:type="spellStart"/>
      <w:r w:rsidRPr="00C12445">
        <w:rPr>
          <w:rFonts w:ascii="Times New Roman" w:eastAsia="Calibri" w:hAnsi="Times New Roman" w:cs="Times New Roman"/>
          <w:i/>
          <w:sz w:val="24"/>
          <w:szCs w:val="24"/>
          <w:lang w:eastAsia="en-US"/>
        </w:rPr>
        <w:t>Придаточныепредложениявремениссоюзом</w:t>
      </w:r>
      <w:proofErr w:type="spellEnd"/>
      <w:r w:rsidRPr="00C12445">
        <w:rPr>
          <w:rFonts w:ascii="Times New Roman" w:eastAsia="Calibri" w:hAnsi="Times New Roman" w:cs="Times New Roman"/>
          <w:i/>
          <w:sz w:val="24"/>
          <w:szCs w:val="24"/>
          <w:lang w:val="de-DE" w:eastAsia="en-US"/>
        </w:rPr>
        <w:t xml:space="preserve"> wenn: Wenn es kalt ist, schläft der Bär.</w:t>
      </w:r>
      <w:proofErr w:type="spellStart"/>
      <w:r w:rsidRPr="00C12445">
        <w:rPr>
          <w:rFonts w:ascii="Times New Roman" w:eastAsia="Calibri" w:hAnsi="Times New Roman" w:cs="Times New Roman"/>
          <w:i/>
          <w:sz w:val="24"/>
          <w:szCs w:val="24"/>
          <w:lang w:eastAsia="en-US"/>
        </w:rPr>
        <w:t>Придаточныепредложениявремениссоюзом</w:t>
      </w:r>
      <w:proofErr w:type="spellEnd"/>
      <w:r w:rsidRPr="00C12445">
        <w:rPr>
          <w:rFonts w:ascii="Times New Roman" w:eastAsia="Calibri" w:hAnsi="Times New Roman" w:cs="Times New Roman"/>
          <w:i/>
          <w:sz w:val="24"/>
          <w:szCs w:val="24"/>
          <w:lang w:val="de-DE" w:eastAsia="en-US"/>
        </w:rPr>
        <w:t xml:space="preserve"> als: Als ich klein war, las ich ein schönes Buch. </w:t>
      </w:r>
      <w:proofErr w:type="spellStart"/>
      <w:r w:rsidRPr="00C12445">
        <w:rPr>
          <w:rFonts w:ascii="Times New Roman" w:eastAsia="Calibri" w:hAnsi="Times New Roman" w:cs="Times New Roman"/>
          <w:sz w:val="24"/>
          <w:szCs w:val="24"/>
          <w:lang w:eastAsia="en-US"/>
        </w:rPr>
        <w:t>Управлениеглаголов</w:t>
      </w:r>
      <w:proofErr w:type="spellEnd"/>
      <w:r w:rsidRPr="00C12445">
        <w:rPr>
          <w:rFonts w:ascii="Times New Roman" w:eastAsia="Calibri" w:hAnsi="Times New Roman" w:cs="Times New Roman"/>
          <w:sz w:val="24"/>
          <w:szCs w:val="24"/>
          <w:lang w:val="de-DE" w:eastAsia="en-US"/>
        </w:rPr>
        <w:t>: brauchen + Akk., abgeben Akk., festhalten + Akk., sammeln + Akk.</w:t>
      </w:r>
      <w:proofErr w:type="spellStart"/>
      <w:r w:rsidRPr="00C12445">
        <w:rPr>
          <w:rFonts w:ascii="Times New Roman" w:eastAsia="Calibri" w:hAnsi="Times New Roman" w:cs="Times New Roman"/>
          <w:i/>
          <w:sz w:val="24"/>
          <w:szCs w:val="24"/>
          <w:lang w:eastAsia="en-US"/>
        </w:rPr>
        <w:t>Порядоксловвсложноподчинённыхпредложенияхссоюзом</w:t>
      </w:r>
      <w:proofErr w:type="spellEnd"/>
      <w:r w:rsidRPr="00C12445">
        <w:rPr>
          <w:rFonts w:ascii="Times New Roman" w:eastAsia="Calibri" w:hAnsi="Times New Roman" w:cs="Times New Roman"/>
          <w:i/>
          <w:sz w:val="24"/>
          <w:szCs w:val="24"/>
          <w:lang w:val="de-DE" w:eastAsia="en-US"/>
        </w:rPr>
        <w:t xml:space="preserve"> weil</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Диалог „</w:t>
      </w:r>
      <w:proofErr w:type="spellStart"/>
      <w:r w:rsidRPr="00C12445">
        <w:rPr>
          <w:rFonts w:ascii="Times New Roman" w:eastAsia="Calibri" w:hAnsi="Times New Roman" w:cs="Times New Roman"/>
          <w:sz w:val="24"/>
          <w:szCs w:val="24"/>
          <w:lang w:val="de-DE" w:eastAsia="en-US"/>
        </w:rPr>
        <w:t>DerWinterausflug</w:t>
      </w:r>
      <w:proofErr w:type="spellEnd"/>
      <w:r w:rsidRPr="00C12445">
        <w:rPr>
          <w:rFonts w:ascii="Times New Roman" w:eastAsia="Calibri" w:hAnsi="Times New Roman" w:cs="Times New Roman"/>
          <w:sz w:val="24"/>
          <w:szCs w:val="24"/>
          <w:lang w:eastAsia="en-US"/>
        </w:rPr>
        <w:t>“ – поисковое чтение, Поиск информации и монолог на тему „</w:t>
      </w:r>
      <w:r w:rsidRPr="00C12445">
        <w:rPr>
          <w:rFonts w:ascii="Times New Roman" w:eastAsia="Calibri" w:hAnsi="Times New Roman" w:cs="Times New Roman"/>
          <w:sz w:val="24"/>
          <w:szCs w:val="24"/>
          <w:lang w:val="de-DE" w:eastAsia="en-US"/>
        </w:rPr>
        <w:t>Winterschlaf</w:t>
      </w:r>
      <w:r w:rsidRPr="00C12445">
        <w:rPr>
          <w:rFonts w:ascii="Times New Roman" w:eastAsia="Calibri" w:hAnsi="Times New Roman" w:cs="Times New Roman"/>
          <w:sz w:val="24"/>
          <w:szCs w:val="24"/>
          <w:lang w:eastAsia="en-US"/>
        </w:rPr>
        <w:t>. Монолог или диалог с опорой на картинку, Монологическое высказывание по теме «Моё любимое животное», беседа с опорными вопросами по карте России, Прослушивание фонетического упражнения, Диалог по теме „</w:t>
      </w:r>
      <w:proofErr w:type="spellStart"/>
      <w:r w:rsidRPr="00C12445">
        <w:rPr>
          <w:rFonts w:ascii="Times New Roman" w:eastAsia="Calibri" w:hAnsi="Times New Roman" w:cs="Times New Roman"/>
          <w:sz w:val="24"/>
          <w:szCs w:val="24"/>
          <w:lang w:eastAsia="en-US"/>
        </w:rPr>
        <w:t>DerWald</w:t>
      </w:r>
      <w:proofErr w:type="spellEnd"/>
      <w:r w:rsidRPr="00C12445">
        <w:rPr>
          <w:rFonts w:ascii="Times New Roman" w:eastAsia="Calibri" w:hAnsi="Times New Roman" w:cs="Times New Roman"/>
          <w:sz w:val="24"/>
          <w:szCs w:val="24"/>
          <w:lang w:eastAsia="en-US"/>
        </w:rPr>
        <w:t xml:space="preserve"> – </w:t>
      </w:r>
      <w:proofErr w:type="spellStart"/>
      <w:r w:rsidRPr="00C12445">
        <w:rPr>
          <w:rFonts w:ascii="Times New Roman" w:eastAsia="Calibri" w:hAnsi="Times New Roman" w:cs="Times New Roman"/>
          <w:sz w:val="24"/>
          <w:szCs w:val="24"/>
          <w:lang w:eastAsia="en-US"/>
        </w:rPr>
        <w:t>einRaumfürTiereundPflanzen</w:t>
      </w:r>
      <w:proofErr w:type="spellEnd"/>
      <w:r w:rsidRPr="00C12445">
        <w:rPr>
          <w:rFonts w:ascii="Times New Roman" w:eastAsia="Calibri" w:hAnsi="Times New Roman" w:cs="Times New Roman"/>
          <w:sz w:val="24"/>
          <w:szCs w:val="24"/>
          <w:lang w:eastAsia="en-US"/>
        </w:rPr>
        <w:t xml:space="preserve">“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lastRenderedPageBreak/>
        <w:t>Чтение: Текст „</w:t>
      </w:r>
      <w:proofErr w:type="spellStart"/>
      <w:r w:rsidRPr="00C12445">
        <w:rPr>
          <w:rFonts w:ascii="Times New Roman" w:eastAsia="Calibri" w:hAnsi="Times New Roman" w:cs="Times New Roman"/>
          <w:sz w:val="24"/>
          <w:szCs w:val="24"/>
          <w:lang w:eastAsia="en-US"/>
        </w:rPr>
        <w:t>TiereimWinter</w:t>
      </w:r>
      <w:proofErr w:type="spellEnd"/>
      <w:r w:rsidRPr="00C12445">
        <w:rPr>
          <w:rFonts w:ascii="Times New Roman" w:eastAsia="Calibri" w:hAnsi="Times New Roman" w:cs="Times New Roman"/>
          <w:sz w:val="24"/>
          <w:szCs w:val="24"/>
          <w:lang w:eastAsia="en-US"/>
        </w:rPr>
        <w:t>“ – изучающее чтение, Текст „</w:t>
      </w:r>
      <w:proofErr w:type="spellStart"/>
      <w:r w:rsidRPr="00C12445">
        <w:rPr>
          <w:rFonts w:ascii="Times New Roman" w:eastAsia="Calibri" w:hAnsi="Times New Roman" w:cs="Times New Roman"/>
          <w:sz w:val="24"/>
          <w:szCs w:val="24"/>
          <w:lang w:eastAsia="en-US"/>
        </w:rPr>
        <w:t>Lars</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derkleineEisbär</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 поисковое чтение, чтение текстов упражнений вслух, Текст „</w:t>
      </w:r>
      <w:proofErr w:type="spellStart"/>
      <w:r w:rsidRPr="00C12445">
        <w:rPr>
          <w:rFonts w:ascii="Times New Roman" w:eastAsia="Calibri" w:hAnsi="Times New Roman" w:cs="Times New Roman"/>
          <w:sz w:val="24"/>
          <w:szCs w:val="24"/>
          <w:lang w:eastAsia="en-US"/>
        </w:rPr>
        <w:t>AlsichamNordpolwar</w:t>
      </w:r>
      <w:proofErr w:type="spellEnd"/>
      <w:r w:rsidRPr="00C12445">
        <w:rPr>
          <w:rFonts w:ascii="Times New Roman" w:eastAsia="Calibri" w:hAnsi="Times New Roman" w:cs="Times New Roman"/>
          <w:sz w:val="24"/>
          <w:szCs w:val="24"/>
          <w:lang w:eastAsia="en-US"/>
        </w:rPr>
        <w:t>“ – изучающее чтение, Текст „</w:t>
      </w:r>
      <w:proofErr w:type="spellStart"/>
      <w:r w:rsidRPr="00C12445">
        <w:rPr>
          <w:rFonts w:ascii="Times New Roman" w:eastAsia="Calibri" w:hAnsi="Times New Roman" w:cs="Times New Roman"/>
          <w:sz w:val="24"/>
          <w:szCs w:val="24"/>
          <w:lang w:eastAsia="en-US"/>
        </w:rPr>
        <w:t>DerWald</w:t>
      </w:r>
      <w:proofErr w:type="spellEnd"/>
      <w:r w:rsidRPr="00C12445">
        <w:rPr>
          <w:rFonts w:ascii="Times New Roman" w:eastAsia="Calibri" w:hAnsi="Times New Roman" w:cs="Times New Roman"/>
          <w:sz w:val="24"/>
          <w:szCs w:val="24"/>
          <w:lang w:eastAsia="en-US"/>
        </w:rPr>
        <w:t xml:space="preserve"> – </w:t>
      </w:r>
      <w:proofErr w:type="spellStart"/>
      <w:r w:rsidRPr="00C12445">
        <w:rPr>
          <w:rFonts w:ascii="Times New Roman" w:eastAsia="Calibri" w:hAnsi="Times New Roman" w:cs="Times New Roman"/>
          <w:sz w:val="24"/>
          <w:szCs w:val="24"/>
          <w:lang w:eastAsia="en-US"/>
        </w:rPr>
        <w:t>einRaumfürTiereundPflanzen</w:t>
      </w:r>
      <w:proofErr w:type="spellEnd"/>
      <w:r w:rsidRPr="00C12445">
        <w:rPr>
          <w:rFonts w:ascii="Times New Roman" w:eastAsia="Calibri" w:hAnsi="Times New Roman" w:cs="Times New Roman"/>
          <w:sz w:val="24"/>
          <w:szCs w:val="24"/>
          <w:lang w:eastAsia="en-US"/>
        </w:rPr>
        <w:t>“ – ознакомительное, поисковое чтение, Чтение текста „</w:t>
      </w:r>
      <w:proofErr w:type="spellStart"/>
      <w:r w:rsidRPr="00C12445">
        <w:rPr>
          <w:rFonts w:ascii="Times New Roman" w:eastAsia="Calibri" w:hAnsi="Times New Roman" w:cs="Times New Roman"/>
          <w:sz w:val="24"/>
          <w:szCs w:val="24"/>
          <w:lang w:eastAsia="en-US"/>
        </w:rPr>
        <w:t>WaldundTier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Aufgabe</w:t>
      </w:r>
      <w:proofErr w:type="spellEnd"/>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Письмо: Письменный ответ на вопросы, написание существительных с артиклем</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en-US" w:eastAsia="en-US"/>
        </w:rPr>
      </w:pPr>
      <w:r w:rsidRPr="00C12445">
        <w:rPr>
          <w:rFonts w:ascii="Times New Roman" w:eastAsia="Calibri" w:hAnsi="Times New Roman" w:cs="Times New Roman"/>
          <w:sz w:val="24"/>
          <w:szCs w:val="24"/>
          <w:lang w:val="de-DE" w:eastAsia="en-US"/>
        </w:rPr>
        <w:t xml:space="preserve">6. </w:t>
      </w:r>
      <w:proofErr w:type="spellStart"/>
      <w:r w:rsidRPr="00C12445">
        <w:rPr>
          <w:rFonts w:ascii="Times New Roman" w:eastAsia="Calibri" w:hAnsi="Times New Roman" w:cs="Times New Roman"/>
          <w:sz w:val="24"/>
          <w:szCs w:val="24"/>
          <w:lang w:val="de-DE" w:eastAsia="en-US"/>
        </w:rPr>
        <w:t>HobbyundSpiel</w:t>
      </w:r>
      <w:proofErr w:type="spellEnd"/>
      <w:r w:rsidRPr="00C12445">
        <w:rPr>
          <w:rFonts w:ascii="Times New Roman" w:eastAsia="Calibri" w:hAnsi="Times New Roman" w:cs="Times New Roman"/>
          <w:sz w:val="24"/>
          <w:szCs w:val="24"/>
          <w:lang w:val="de-DE" w:eastAsia="en-US"/>
        </w:rPr>
        <w:t xml:space="preserve"> </w:t>
      </w:r>
      <w:proofErr w:type="spellStart"/>
      <w:r w:rsidRPr="00C12445">
        <w:rPr>
          <w:rFonts w:ascii="Times New Roman" w:eastAsia="Calibri" w:hAnsi="Times New Roman" w:cs="Times New Roman"/>
          <w:sz w:val="24"/>
          <w:szCs w:val="24"/>
          <w:lang w:eastAsia="en-US"/>
        </w:rPr>
        <w:t>Хоббииигра</w:t>
      </w:r>
      <w:proofErr w:type="spellEnd"/>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en-US"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roofErr w:type="spellStart"/>
      <w:proofErr w:type="gramStart"/>
      <w:r w:rsidRPr="00C12445">
        <w:rPr>
          <w:rFonts w:ascii="Times New Roman" w:eastAsia="Calibri" w:hAnsi="Times New Roman" w:cs="Times New Roman"/>
          <w:sz w:val="24"/>
          <w:szCs w:val="24"/>
          <w:lang w:eastAsia="en-US"/>
        </w:rPr>
        <w:t>Освоениелексическихединиц</w:t>
      </w:r>
      <w:proofErr w:type="spellEnd"/>
      <w:r w:rsidRPr="00C12445">
        <w:rPr>
          <w:rFonts w:ascii="Times New Roman" w:eastAsia="Calibri" w:hAnsi="Times New Roman" w:cs="Times New Roman"/>
          <w:sz w:val="24"/>
          <w:szCs w:val="24"/>
          <w:lang w:val="de-DE" w:eastAsia="en-US"/>
        </w:rPr>
        <w:t xml:space="preserve">: das Reiten, der </w:t>
      </w:r>
      <w:proofErr w:type="spellStart"/>
      <w:r w:rsidRPr="00C12445">
        <w:rPr>
          <w:rFonts w:ascii="Times New Roman" w:eastAsia="Calibri" w:hAnsi="Times New Roman" w:cs="Times New Roman"/>
          <w:sz w:val="24"/>
          <w:szCs w:val="24"/>
          <w:lang w:val="de-DE" w:eastAsia="en-US"/>
        </w:rPr>
        <w:t>Reitclub</w:t>
      </w:r>
      <w:proofErr w:type="spellEnd"/>
      <w:r w:rsidRPr="00C12445">
        <w:rPr>
          <w:rFonts w:ascii="Times New Roman" w:eastAsia="Calibri" w:hAnsi="Times New Roman" w:cs="Times New Roman"/>
          <w:sz w:val="24"/>
          <w:szCs w:val="24"/>
          <w:lang w:val="de-DE" w:eastAsia="en-US"/>
        </w:rPr>
        <w:t>, auf etwas (Akk.) stehen, das Training, der Verein, das Skateboard, die Zeit verbringen, das Ballett, die Balletttänzerin, reiten, trainieren, chatten, das Meerschweinchen, das Lieblingshobby, die Zeit verbringen, der Fußballverein raten, sich interessieren für + Akk., fröhlich, sich freuen, die Rose, der Blumenname, das Veilchen, die Iris, die Margerite, die Hortensie, die Lilie</w:t>
      </w:r>
      <w:proofErr w:type="gramEnd"/>
      <w:r w:rsidRPr="00C12445">
        <w:rPr>
          <w:rFonts w:ascii="Times New Roman" w:eastAsia="Calibri" w:hAnsi="Times New Roman" w:cs="Times New Roman"/>
          <w:sz w:val="24"/>
          <w:szCs w:val="24"/>
          <w:lang w:val="de-DE" w:eastAsia="en-US"/>
        </w:rPr>
        <w:t xml:space="preserve">, der Jasmin, der Zirkus, die Gartenarbeit, auf </w:t>
      </w:r>
      <w:proofErr w:type="spellStart"/>
      <w:r w:rsidRPr="00C12445">
        <w:rPr>
          <w:rFonts w:ascii="Times New Roman" w:eastAsia="Calibri" w:hAnsi="Times New Roman" w:cs="Times New Roman"/>
          <w:sz w:val="24"/>
          <w:szCs w:val="24"/>
          <w:lang w:val="de-DE" w:eastAsia="en-US"/>
        </w:rPr>
        <w:t>dieDatscha</w:t>
      </w:r>
      <w:proofErr w:type="spellEnd"/>
      <w:r w:rsidRPr="00C12445">
        <w:rPr>
          <w:rFonts w:ascii="Times New Roman" w:eastAsia="Calibri" w:hAnsi="Times New Roman" w:cs="Times New Roman"/>
          <w:sz w:val="24"/>
          <w:szCs w:val="24"/>
          <w:lang w:val="de-DE" w:eastAsia="en-US"/>
        </w:rPr>
        <w:t xml:space="preserve"> fahren, der Clown, das Zirkusprojekt, zaubern, das Zaubern, das Trampolin, Trampolinspringen, die Vorstellung, Zeit haben, der Kinderzirkus, die Kinderdisco, die Generalprobe, das Programm, der Strauch, fortbleiben, auf ein Wort kommen, das Fernsehen, der Fernseher, bequem, der Lieblingsschauspieler, Operntheater, die Semperoper, die Hauptstadt, der Theaterplatz, professionell, der Spielplan, auf dem Spielplan stehen, das Drama, das Gebäude, der Komponist, Musik hören, der Zuschauer, die Bühne, der Krieg, der Weltkrieg, der Kosmos, das Jahrtausend, der Karneval, der Wettbewerb, das Kostüm, lecker, die Tanzmusik, das Deutschlandspiel, der Choreograf, der Kostümbildner, die Maskenbildnerin, der Regisseur, der Dirigent, der Requisiteur, Kostüme nähen, sorgen für + Akk., schminken, sich anziehen, am Computer sitzen, sich treffen, aufführen, die Premiere, die Probe, die Kontaktperson, das Märchen, die Märchenwelt, passen zu + Dat., probieren, schmecken, das Zirkuszelt, das Zirkuskind, der Wohnwagen, ein festes Gebäude, das Pony, die Karte, die Reihe, der Zirkusdirektor, die Manege, in die Manege laufen, die Möhre, hinterherlaufen, die Hosentasche, im Kreis umhergehen, vorsichtig zu Besuch sein, das Altersheim, das Kaffeehaus, der Kellner, bestellen, rote Ohren bekommen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Грамматика: Предлог </w:t>
      </w:r>
      <w:r w:rsidRPr="00C12445">
        <w:rPr>
          <w:rFonts w:ascii="Times New Roman" w:eastAsia="Calibri" w:hAnsi="Times New Roman" w:cs="Times New Roman"/>
          <w:sz w:val="24"/>
          <w:szCs w:val="24"/>
          <w:lang w:val="de-DE" w:eastAsia="en-US"/>
        </w:rPr>
        <w:t>seit</w:t>
      </w:r>
      <w:r w:rsidRPr="00C12445">
        <w:rPr>
          <w:rFonts w:ascii="Times New Roman" w:eastAsia="Calibri" w:hAnsi="Times New Roman" w:cs="Times New Roman"/>
          <w:sz w:val="24"/>
          <w:szCs w:val="24"/>
          <w:lang w:eastAsia="en-US"/>
        </w:rPr>
        <w:t xml:space="preserve"> + </w:t>
      </w:r>
      <w:r w:rsidRPr="00C12445">
        <w:rPr>
          <w:rFonts w:ascii="Times New Roman" w:eastAsia="Calibri" w:hAnsi="Times New Roman" w:cs="Times New Roman"/>
          <w:sz w:val="24"/>
          <w:szCs w:val="24"/>
          <w:lang w:val="de-DE" w:eastAsia="en-US"/>
        </w:rPr>
        <w:t>Dat</w:t>
      </w:r>
      <w:r w:rsidRPr="00C12445">
        <w:rPr>
          <w:rFonts w:ascii="Times New Roman" w:eastAsia="Calibri" w:hAnsi="Times New Roman" w:cs="Times New Roman"/>
          <w:sz w:val="24"/>
          <w:szCs w:val="24"/>
          <w:lang w:eastAsia="en-US"/>
        </w:rPr>
        <w:t xml:space="preserve">. ,Придаточные дополнительные предложения (повторение), Возвратные глаголы: </w:t>
      </w:r>
      <w:proofErr w:type="spellStart"/>
      <w:r w:rsidRPr="00C12445">
        <w:rPr>
          <w:rFonts w:ascii="Times New Roman" w:eastAsia="Calibri" w:hAnsi="Times New Roman" w:cs="Times New Roman"/>
          <w:sz w:val="24"/>
          <w:szCs w:val="24"/>
          <w:lang w:val="de-DE" w:eastAsia="en-US"/>
        </w:rPr>
        <w:t>sichfreuen</w:t>
      </w:r>
      <w:proofErr w:type="spellEnd"/>
      <w:r w:rsidRPr="00C12445">
        <w:rPr>
          <w:rFonts w:ascii="Times New Roman" w:eastAsia="Calibri" w:hAnsi="Times New Roman" w:cs="Times New Roman"/>
          <w:sz w:val="24"/>
          <w:szCs w:val="24"/>
          <w:lang w:eastAsia="en-US"/>
        </w:rPr>
        <w:t xml:space="preserve">, Спряжение возвратных глаголов, Предлоги </w:t>
      </w:r>
      <w:r w:rsidRPr="00C12445">
        <w:rPr>
          <w:rFonts w:ascii="Times New Roman" w:eastAsia="Calibri" w:hAnsi="Times New Roman" w:cs="Times New Roman"/>
          <w:sz w:val="24"/>
          <w:szCs w:val="24"/>
          <w:lang w:val="de-DE" w:eastAsia="en-US"/>
        </w:rPr>
        <w:t>im</w:t>
      </w:r>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sz w:val="24"/>
          <w:szCs w:val="24"/>
          <w:lang w:val="de-DE" w:eastAsia="en-US"/>
        </w:rPr>
        <w:t>am</w:t>
      </w:r>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sz w:val="24"/>
          <w:szCs w:val="24"/>
          <w:lang w:val="de-DE" w:eastAsia="en-US"/>
        </w:rPr>
        <w:t>um</w:t>
      </w:r>
      <w:r w:rsidRPr="00C12445">
        <w:rPr>
          <w:rFonts w:ascii="Times New Roman" w:eastAsia="Calibri" w:hAnsi="Times New Roman" w:cs="Times New Roman"/>
          <w:sz w:val="24"/>
          <w:szCs w:val="24"/>
          <w:lang w:eastAsia="en-US"/>
        </w:rPr>
        <w:t xml:space="preserve">, Порядковые числительные, Склонение порядковых числительных, Даты и количественные числительные (от 100)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Прослушивание текста диалога „</w:t>
      </w:r>
      <w:r w:rsidRPr="00C12445">
        <w:rPr>
          <w:rFonts w:ascii="Times New Roman" w:eastAsia="Calibri" w:hAnsi="Times New Roman" w:cs="Times New Roman"/>
          <w:sz w:val="24"/>
          <w:szCs w:val="24"/>
          <w:lang w:val="de-DE" w:eastAsia="en-US"/>
        </w:rPr>
        <w:t>Hobbys</w:t>
      </w:r>
      <w:r w:rsidRPr="00C12445">
        <w:rPr>
          <w:rFonts w:ascii="Times New Roman" w:eastAsia="Calibri" w:hAnsi="Times New Roman" w:cs="Times New Roman"/>
          <w:sz w:val="24"/>
          <w:szCs w:val="24"/>
          <w:lang w:eastAsia="en-US"/>
        </w:rPr>
        <w:t xml:space="preserve">“, Чтение вслух в парах, Прослушивание вопросительных предложений, Описание </w:t>
      </w:r>
      <w:proofErr w:type="spellStart"/>
      <w:r w:rsidRPr="00C12445">
        <w:rPr>
          <w:rFonts w:ascii="Times New Roman" w:eastAsia="Calibri" w:hAnsi="Times New Roman" w:cs="Times New Roman"/>
          <w:sz w:val="24"/>
          <w:szCs w:val="24"/>
          <w:lang w:eastAsia="en-US"/>
        </w:rPr>
        <w:t>собственнойдатах</w:t>
      </w:r>
      <w:proofErr w:type="spellEnd"/>
      <w:r w:rsidRPr="00C12445">
        <w:rPr>
          <w:rFonts w:ascii="Times New Roman" w:eastAsia="Calibri" w:hAnsi="Times New Roman" w:cs="Times New Roman"/>
          <w:sz w:val="24"/>
          <w:szCs w:val="24"/>
          <w:lang w:eastAsia="en-US"/>
        </w:rPr>
        <w:t xml:space="preserve"> в жизни учащихся, информации о театральных профессиях, Монолог-повествование на основе прочитанного, дискуссия, выражение собственного мнения.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Чтение: </w:t>
      </w:r>
      <w:proofErr w:type="gramStart"/>
      <w:r w:rsidRPr="00C12445">
        <w:rPr>
          <w:rFonts w:ascii="Times New Roman" w:eastAsia="Calibri" w:hAnsi="Times New Roman" w:cs="Times New Roman"/>
          <w:sz w:val="24"/>
          <w:szCs w:val="24"/>
          <w:lang w:eastAsia="en-US"/>
        </w:rPr>
        <w:t>Диалог „</w:t>
      </w:r>
      <w:proofErr w:type="spellStart"/>
      <w:r w:rsidRPr="00C12445">
        <w:rPr>
          <w:rFonts w:ascii="Times New Roman" w:eastAsia="Calibri" w:hAnsi="Times New Roman" w:cs="Times New Roman"/>
          <w:sz w:val="24"/>
          <w:szCs w:val="24"/>
          <w:lang w:eastAsia="en-US"/>
        </w:rPr>
        <w:t>Hobbys</w:t>
      </w:r>
      <w:proofErr w:type="spellEnd"/>
      <w:r w:rsidRPr="00C12445">
        <w:rPr>
          <w:rFonts w:ascii="Times New Roman" w:eastAsia="Calibri" w:hAnsi="Times New Roman" w:cs="Times New Roman"/>
          <w:sz w:val="24"/>
          <w:szCs w:val="24"/>
          <w:lang w:eastAsia="en-US"/>
        </w:rPr>
        <w:t>“ – чтение с полным пониманием, Текст „</w:t>
      </w:r>
      <w:proofErr w:type="spellStart"/>
      <w:r w:rsidRPr="00C12445">
        <w:rPr>
          <w:rFonts w:ascii="Times New Roman" w:eastAsia="Calibri" w:hAnsi="Times New Roman" w:cs="Times New Roman"/>
          <w:sz w:val="24"/>
          <w:szCs w:val="24"/>
          <w:lang w:eastAsia="en-US"/>
        </w:rPr>
        <w:t>RosiundRosen</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 поисковое чтение, Газетная статья „</w:t>
      </w:r>
      <w:proofErr w:type="spellStart"/>
      <w:r w:rsidRPr="00C12445">
        <w:rPr>
          <w:rFonts w:ascii="Times New Roman" w:eastAsia="Calibri" w:hAnsi="Times New Roman" w:cs="Times New Roman"/>
          <w:sz w:val="24"/>
          <w:szCs w:val="24"/>
          <w:lang w:eastAsia="en-US"/>
        </w:rPr>
        <w:t>ZirkusDiolino</w:t>
      </w:r>
      <w:proofErr w:type="spellEnd"/>
      <w:r w:rsidRPr="00C12445">
        <w:rPr>
          <w:rFonts w:ascii="Times New Roman" w:eastAsia="Calibri" w:hAnsi="Times New Roman" w:cs="Times New Roman"/>
          <w:sz w:val="24"/>
          <w:szCs w:val="24"/>
          <w:lang w:eastAsia="en-US"/>
        </w:rPr>
        <w:t>“ – изучающее чтение, Цирковая программа – чтение с полным пониманием, Диалог – обмен мнениями по программе цирка, Текст „</w:t>
      </w:r>
      <w:proofErr w:type="spellStart"/>
      <w:r w:rsidRPr="00C12445">
        <w:rPr>
          <w:rFonts w:ascii="Times New Roman" w:eastAsia="Calibri" w:hAnsi="Times New Roman" w:cs="Times New Roman"/>
          <w:sz w:val="24"/>
          <w:szCs w:val="24"/>
          <w:lang w:eastAsia="en-US"/>
        </w:rPr>
        <w:t>TheaterimHerzendesLandes</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 поисковое чтение, Сообщение в социальной сети „</w:t>
      </w:r>
      <w:proofErr w:type="spellStart"/>
      <w:r w:rsidRPr="00C12445">
        <w:rPr>
          <w:rFonts w:ascii="Times New Roman" w:eastAsia="Calibri" w:hAnsi="Times New Roman" w:cs="Times New Roman"/>
          <w:sz w:val="24"/>
          <w:szCs w:val="24"/>
          <w:lang w:eastAsia="en-US"/>
        </w:rPr>
        <w:t>KarnevalistmeinHobby</w:t>
      </w:r>
      <w:proofErr w:type="spellEnd"/>
      <w:r w:rsidRPr="00C12445">
        <w:rPr>
          <w:rFonts w:ascii="Times New Roman" w:eastAsia="Calibri" w:hAnsi="Times New Roman" w:cs="Times New Roman"/>
          <w:sz w:val="24"/>
          <w:szCs w:val="24"/>
          <w:lang w:eastAsia="en-US"/>
        </w:rPr>
        <w:t>“ – чтение с полным пониманием, Сказка „</w:t>
      </w:r>
      <w:proofErr w:type="spellStart"/>
      <w:r w:rsidRPr="00C12445">
        <w:rPr>
          <w:rFonts w:ascii="Times New Roman" w:eastAsia="Calibri" w:hAnsi="Times New Roman" w:cs="Times New Roman"/>
          <w:sz w:val="24"/>
          <w:szCs w:val="24"/>
          <w:lang w:eastAsia="en-US"/>
        </w:rPr>
        <w:t>MaschaunddiedreiBären</w:t>
      </w:r>
      <w:proofErr w:type="spellEnd"/>
      <w:r w:rsidRPr="00C12445">
        <w:rPr>
          <w:rFonts w:ascii="Times New Roman" w:eastAsia="Calibri" w:hAnsi="Times New Roman" w:cs="Times New Roman"/>
          <w:sz w:val="24"/>
          <w:szCs w:val="24"/>
          <w:lang w:eastAsia="en-US"/>
        </w:rPr>
        <w:t>“ – чтение с полным пониманием, Текст „</w:t>
      </w:r>
      <w:proofErr w:type="spellStart"/>
      <w:r w:rsidRPr="00C12445">
        <w:rPr>
          <w:rFonts w:ascii="Times New Roman" w:eastAsia="Calibri" w:hAnsi="Times New Roman" w:cs="Times New Roman"/>
          <w:sz w:val="24"/>
          <w:szCs w:val="24"/>
          <w:lang w:eastAsia="en-US"/>
        </w:rPr>
        <w:t>ZirkusVitali</w:t>
      </w:r>
      <w:proofErr w:type="spellEnd"/>
      <w:r w:rsidRPr="00C12445">
        <w:rPr>
          <w:rFonts w:ascii="Times New Roman" w:eastAsia="Calibri" w:hAnsi="Times New Roman" w:cs="Times New Roman"/>
          <w:sz w:val="24"/>
          <w:szCs w:val="24"/>
          <w:lang w:eastAsia="en-US"/>
        </w:rPr>
        <w:t>“ – прогнозирование содержания текста</w:t>
      </w:r>
      <w:proofErr w:type="gramEnd"/>
      <w:r w:rsidRPr="00C12445">
        <w:rPr>
          <w:rFonts w:ascii="Times New Roman" w:eastAsia="Calibri" w:hAnsi="Times New Roman" w:cs="Times New Roman"/>
          <w:sz w:val="24"/>
          <w:szCs w:val="24"/>
          <w:lang w:eastAsia="en-US"/>
        </w:rPr>
        <w:t>, ознакомительное, поисковое чтение, Текст „</w:t>
      </w:r>
      <w:proofErr w:type="spellStart"/>
      <w:r w:rsidRPr="00C12445">
        <w:rPr>
          <w:rFonts w:ascii="Times New Roman" w:eastAsia="Calibri" w:hAnsi="Times New Roman" w:cs="Times New Roman"/>
          <w:sz w:val="24"/>
          <w:szCs w:val="24"/>
          <w:lang w:eastAsia="en-US"/>
        </w:rPr>
        <w:t>EinBesuchimAltersheim</w:t>
      </w:r>
      <w:proofErr w:type="spellEnd"/>
      <w:r w:rsidRPr="00C12445">
        <w:rPr>
          <w:rFonts w:ascii="Times New Roman" w:eastAsia="Calibri" w:hAnsi="Times New Roman" w:cs="Times New Roman"/>
          <w:sz w:val="24"/>
          <w:szCs w:val="24"/>
          <w:lang w:eastAsia="en-US"/>
        </w:rPr>
        <w:t xml:space="preserve">“ – прогнозирование содержания текста, ознакомительное. иллюстрации к тексту, </w:t>
      </w:r>
      <w:proofErr w:type="spellStart"/>
      <w:r w:rsidRPr="00C12445">
        <w:rPr>
          <w:rFonts w:ascii="Times New Roman" w:eastAsia="Calibri" w:hAnsi="Times New Roman" w:cs="Times New Roman"/>
          <w:sz w:val="24"/>
          <w:szCs w:val="24"/>
          <w:lang w:eastAsia="en-US"/>
        </w:rPr>
        <w:t>Аудиосопровождение</w:t>
      </w:r>
      <w:proofErr w:type="spellEnd"/>
      <w:r w:rsidRPr="00C12445">
        <w:rPr>
          <w:rFonts w:ascii="Times New Roman" w:eastAsia="Calibri" w:hAnsi="Times New Roman" w:cs="Times New Roman"/>
          <w:sz w:val="24"/>
          <w:szCs w:val="24"/>
          <w:lang w:eastAsia="en-US"/>
        </w:rPr>
        <w:t xml:space="preserve"> текста телефонного разговора</w:t>
      </w:r>
      <w:proofErr w:type="gramStart"/>
      <w:r w:rsidRPr="00C12445">
        <w:rPr>
          <w:rFonts w:ascii="Times New Roman" w:eastAsia="Calibri" w:hAnsi="Times New Roman" w:cs="Times New Roman"/>
          <w:sz w:val="24"/>
          <w:szCs w:val="24"/>
          <w:lang w:eastAsia="en-US"/>
        </w:rPr>
        <w:t xml:space="preserve">, ; </w:t>
      </w:r>
      <w:proofErr w:type="gramEnd"/>
      <w:r w:rsidRPr="00C12445">
        <w:rPr>
          <w:rFonts w:ascii="Times New Roman" w:eastAsia="Calibri" w:hAnsi="Times New Roman" w:cs="Times New Roman"/>
          <w:sz w:val="24"/>
          <w:szCs w:val="24"/>
          <w:lang w:eastAsia="en-US"/>
        </w:rPr>
        <w:t xml:space="preserve">рассказ о Большом театре, Диалог – расспрос о </w:t>
      </w:r>
      <w:proofErr w:type="spellStart"/>
      <w:r w:rsidRPr="00C12445">
        <w:rPr>
          <w:rFonts w:ascii="Times New Roman" w:eastAsia="Calibri" w:hAnsi="Times New Roman" w:cs="Times New Roman"/>
          <w:sz w:val="24"/>
          <w:szCs w:val="24"/>
          <w:lang w:eastAsia="en-US"/>
        </w:rPr>
        <w:t>важныхдатах</w:t>
      </w:r>
      <w:proofErr w:type="spellEnd"/>
      <w:r w:rsidRPr="00C12445">
        <w:rPr>
          <w:rFonts w:ascii="Times New Roman" w:eastAsia="Calibri" w:hAnsi="Times New Roman" w:cs="Times New Roman"/>
          <w:sz w:val="24"/>
          <w:szCs w:val="24"/>
          <w:lang w:eastAsia="en-US"/>
        </w:rPr>
        <w:t xml:space="preserve"> в жизни учащихся, информации о театральных профессиях, </w:t>
      </w:r>
      <w:proofErr w:type="spellStart"/>
      <w:r w:rsidRPr="00C12445">
        <w:rPr>
          <w:rFonts w:ascii="Times New Roman" w:eastAsia="Calibri" w:hAnsi="Times New Roman" w:cs="Times New Roman"/>
          <w:sz w:val="24"/>
          <w:szCs w:val="24"/>
          <w:lang w:eastAsia="en-US"/>
        </w:rPr>
        <w:t>Монологповествование</w:t>
      </w:r>
      <w:proofErr w:type="spellEnd"/>
      <w:r w:rsidRPr="00C12445">
        <w:rPr>
          <w:rFonts w:ascii="Times New Roman" w:eastAsia="Calibri" w:hAnsi="Times New Roman" w:cs="Times New Roman"/>
          <w:sz w:val="24"/>
          <w:szCs w:val="24"/>
          <w:lang w:eastAsia="en-US"/>
        </w:rPr>
        <w:t xml:space="preserve"> на основе прочитанного, дискуссия, выражение собственного мнения. Чтение: </w:t>
      </w:r>
      <w:proofErr w:type="gramStart"/>
      <w:r w:rsidRPr="00C12445">
        <w:rPr>
          <w:rFonts w:ascii="Times New Roman" w:eastAsia="Calibri" w:hAnsi="Times New Roman" w:cs="Times New Roman"/>
          <w:sz w:val="24"/>
          <w:szCs w:val="24"/>
          <w:lang w:eastAsia="en-US"/>
        </w:rPr>
        <w:t>Диалог „</w:t>
      </w:r>
      <w:proofErr w:type="spellStart"/>
      <w:r w:rsidRPr="00C12445">
        <w:rPr>
          <w:rFonts w:ascii="Times New Roman" w:eastAsia="Calibri" w:hAnsi="Times New Roman" w:cs="Times New Roman"/>
          <w:sz w:val="24"/>
          <w:szCs w:val="24"/>
          <w:lang w:eastAsia="en-US"/>
        </w:rPr>
        <w:t>Hobbys</w:t>
      </w:r>
      <w:proofErr w:type="spellEnd"/>
      <w:r w:rsidRPr="00C12445">
        <w:rPr>
          <w:rFonts w:ascii="Times New Roman" w:eastAsia="Calibri" w:hAnsi="Times New Roman" w:cs="Times New Roman"/>
          <w:sz w:val="24"/>
          <w:szCs w:val="24"/>
          <w:lang w:eastAsia="en-US"/>
        </w:rPr>
        <w:t xml:space="preserve">“ – </w:t>
      </w:r>
      <w:r w:rsidRPr="00C12445">
        <w:rPr>
          <w:rFonts w:ascii="Times New Roman" w:eastAsia="Calibri" w:hAnsi="Times New Roman" w:cs="Times New Roman"/>
          <w:sz w:val="24"/>
          <w:szCs w:val="24"/>
          <w:lang w:eastAsia="en-US"/>
        </w:rPr>
        <w:lastRenderedPageBreak/>
        <w:t>чтение с полным пониманием, Текст „</w:t>
      </w:r>
      <w:proofErr w:type="spellStart"/>
      <w:r w:rsidRPr="00C12445">
        <w:rPr>
          <w:rFonts w:ascii="Times New Roman" w:eastAsia="Calibri" w:hAnsi="Times New Roman" w:cs="Times New Roman"/>
          <w:sz w:val="24"/>
          <w:szCs w:val="24"/>
          <w:lang w:eastAsia="en-US"/>
        </w:rPr>
        <w:t>RosiundRosen</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 поисковое чтение, Газетная статья „</w:t>
      </w:r>
      <w:proofErr w:type="spellStart"/>
      <w:r w:rsidRPr="00C12445">
        <w:rPr>
          <w:rFonts w:ascii="Times New Roman" w:eastAsia="Calibri" w:hAnsi="Times New Roman" w:cs="Times New Roman"/>
          <w:sz w:val="24"/>
          <w:szCs w:val="24"/>
          <w:lang w:eastAsia="en-US"/>
        </w:rPr>
        <w:t>ZirkusDiolino</w:t>
      </w:r>
      <w:proofErr w:type="spellEnd"/>
      <w:r w:rsidRPr="00C12445">
        <w:rPr>
          <w:rFonts w:ascii="Times New Roman" w:eastAsia="Calibri" w:hAnsi="Times New Roman" w:cs="Times New Roman"/>
          <w:sz w:val="24"/>
          <w:szCs w:val="24"/>
          <w:lang w:eastAsia="en-US"/>
        </w:rPr>
        <w:t>“ – изучающее чтение, Цирковая программа – чтение с полным пониманием, Диалог – обмен мнениями по программе цирка, Текст „</w:t>
      </w:r>
      <w:proofErr w:type="spellStart"/>
      <w:r w:rsidRPr="00C12445">
        <w:rPr>
          <w:rFonts w:ascii="Times New Roman" w:eastAsia="Calibri" w:hAnsi="Times New Roman" w:cs="Times New Roman"/>
          <w:sz w:val="24"/>
          <w:szCs w:val="24"/>
          <w:lang w:eastAsia="en-US"/>
        </w:rPr>
        <w:t>TheaterimHerzendesLandes</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 поисковое чтение, Сообщение в социальной сети „</w:t>
      </w:r>
      <w:proofErr w:type="spellStart"/>
      <w:r w:rsidRPr="00C12445">
        <w:rPr>
          <w:rFonts w:ascii="Times New Roman" w:eastAsia="Calibri" w:hAnsi="Times New Roman" w:cs="Times New Roman"/>
          <w:sz w:val="24"/>
          <w:szCs w:val="24"/>
          <w:lang w:eastAsia="en-US"/>
        </w:rPr>
        <w:t>KarnevalistmeinHobby</w:t>
      </w:r>
      <w:proofErr w:type="spellEnd"/>
      <w:r w:rsidRPr="00C12445">
        <w:rPr>
          <w:rFonts w:ascii="Times New Roman" w:eastAsia="Calibri" w:hAnsi="Times New Roman" w:cs="Times New Roman"/>
          <w:sz w:val="24"/>
          <w:szCs w:val="24"/>
          <w:lang w:eastAsia="en-US"/>
        </w:rPr>
        <w:t>“ – чтение с полным пониманием, Сказка „</w:t>
      </w:r>
      <w:proofErr w:type="spellStart"/>
      <w:r w:rsidRPr="00C12445">
        <w:rPr>
          <w:rFonts w:ascii="Times New Roman" w:eastAsia="Calibri" w:hAnsi="Times New Roman" w:cs="Times New Roman"/>
          <w:sz w:val="24"/>
          <w:szCs w:val="24"/>
          <w:lang w:eastAsia="en-US"/>
        </w:rPr>
        <w:t>MaschaunddiedreiBären</w:t>
      </w:r>
      <w:proofErr w:type="spellEnd"/>
      <w:r w:rsidRPr="00C12445">
        <w:rPr>
          <w:rFonts w:ascii="Times New Roman" w:eastAsia="Calibri" w:hAnsi="Times New Roman" w:cs="Times New Roman"/>
          <w:sz w:val="24"/>
          <w:szCs w:val="24"/>
          <w:lang w:eastAsia="en-US"/>
        </w:rPr>
        <w:t>“ – чтение с полным пониманием, Текст „</w:t>
      </w:r>
      <w:proofErr w:type="spellStart"/>
      <w:r w:rsidRPr="00C12445">
        <w:rPr>
          <w:rFonts w:ascii="Times New Roman" w:eastAsia="Calibri" w:hAnsi="Times New Roman" w:cs="Times New Roman"/>
          <w:sz w:val="24"/>
          <w:szCs w:val="24"/>
          <w:lang w:eastAsia="en-US"/>
        </w:rPr>
        <w:t>ZirkusVitali</w:t>
      </w:r>
      <w:proofErr w:type="spellEnd"/>
      <w:r w:rsidRPr="00C12445">
        <w:rPr>
          <w:rFonts w:ascii="Times New Roman" w:eastAsia="Calibri" w:hAnsi="Times New Roman" w:cs="Times New Roman"/>
          <w:sz w:val="24"/>
          <w:szCs w:val="24"/>
          <w:lang w:eastAsia="en-US"/>
        </w:rPr>
        <w:t>“ – прогнозирование содержания текста</w:t>
      </w:r>
      <w:proofErr w:type="gramEnd"/>
      <w:r w:rsidRPr="00C12445">
        <w:rPr>
          <w:rFonts w:ascii="Times New Roman" w:eastAsia="Calibri" w:hAnsi="Times New Roman" w:cs="Times New Roman"/>
          <w:sz w:val="24"/>
          <w:szCs w:val="24"/>
          <w:lang w:eastAsia="en-US"/>
        </w:rPr>
        <w:t>, ознакомительное, поисковое чтение, Текст „</w:t>
      </w:r>
      <w:proofErr w:type="spellStart"/>
      <w:r w:rsidRPr="00C12445">
        <w:rPr>
          <w:rFonts w:ascii="Times New Roman" w:eastAsia="Calibri" w:hAnsi="Times New Roman" w:cs="Times New Roman"/>
          <w:sz w:val="24"/>
          <w:szCs w:val="24"/>
          <w:lang w:eastAsia="en-US"/>
        </w:rPr>
        <w:t>EinBesuchimAltersheim</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r w:rsidRPr="00C12445">
        <w:rPr>
          <w:rFonts w:ascii="Times New Roman" w:eastAsia="Calibri" w:hAnsi="Times New Roman" w:cs="Times New Roman"/>
          <w:sz w:val="24"/>
          <w:szCs w:val="24"/>
          <w:lang w:val="de-DE" w:eastAsia="en-US"/>
        </w:rPr>
        <w:t xml:space="preserve">7. </w:t>
      </w:r>
      <w:proofErr w:type="spellStart"/>
      <w:r w:rsidRPr="00C12445">
        <w:rPr>
          <w:rFonts w:ascii="Times New Roman" w:eastAsia="Calibri" w:hAnsi="Times New Roman" w:cs="Times New Roman"/>
          <w:sz w:val="24"/>
          <w:szCs w:val="24"/>
          <w:lang w:val="de-DE" w:eastAsia="en-US"/>
        </w:rPr>
        <w:t>Sportistcool</w:t>
      </w:r>
      <w:proofErr w:type="spellEnd"/>
      <w:r w:rsidRPr="00C12445">
        <w:rPr>
          <w:rFonts w:ascii="Times New Roman" w:eastAsia="Calibri" w:hAnsi="Times New Roman" w:cs="Times New Roman"/>
          <w:sz w:val="24"/>
          <w:szCs w:val="24"/>
          <w:lang w:val="de-DE" w:eastAsia="en-US"/>
        </w:rPr>
        <w:t xml:space="preserve"> ! </w:t>
      </w:r>
      <w:r w:rsidRPr="00C12445">
        <w:rPr>
          <w:rFonts w:ascii="Times New Roman" w:eastAsia="Calibri" w:hAnsi="Times New Roman" w:cs="Times New Roman"/>
          <w:sz w:val="24"/>
          <w:szCs w:val="24"/>
          <w:lang w:eastAsia="en-US"/>
        </w:rPr>
        <w:t>Спорт</w:t>
      </w:r>
      <w:r w:rsidRPr="00C12445">
        <w:rPr>
          <w:rFonts w:ascii="Times New Roman" w:eastAsia="Calibri" w:hAnsi="Times New Roman" w:cs="Times New Roman"/>
          <w:sz w:val="24"/>
          <w:szCs w:val="24"/>
          <w:lang w:val="de-DE" w:eastAsia="en-US"/>
        </w:rPr>
        <w:t>-</w:t>
      </w:r>
      <w:r w:rsidRPr="00C12445">
        <w:rPr>
          <w:rFonts w:ascii="Times New Roman" w:eastAsia="Calibri" w:hAnsi="Times New Roman" w:cs="Times New Roman"/>
          <w:sz w:val="24"/>
          <w:szCs w:val="24"/>
          <w:lang w:eastAsia="en-US"/>
        </w:rPr>
        <w:t>это</w:t>
      </w:r>
      <w:r w:rsidRPr="00C12445">
        <w:rPr>
          <w:rFonts w:ascii="Times New Roman" w:eastAsia="Calibri" w:hAnsi="Times New Roman" w:cs="Times New Roman"/>
          <w:sz w:val="24"/>
          <w:szCs w:val="24"/>
          <w:lang w:val="de-DE" w:eastAsia="en-US"/>
        </w:rPr>
        <w:t xml:space="preserve"> </w:t>
      </w:r>
      <w:proofErr w:type="gramStart"/>
      <w:r w:rsidRPr="00C12445">
        <w:rPr>
          <w:rFonts w:ascii="Times New Roman" w:eastAsia="Calibri" w:hAnsi="Times New Roman" w:cs="Times New Roman"/>
          <w:sz w:val="24"/>
          <w:szCs w:val="24"/>
          <w:lang w:eastAsia="en-US"/>
        </w:rPr>
        <w:t>здорово</w:t>
      </w:r>
      <w:proofErr w:type="gramEnd"/>
      <w:r w:rsidRPr="00C12445">
        <w:rPr>
          <w:rFonts w:ascii="Times New Roman" w:eastAsia="Calibri" w:hAnsi="Times New Roman" w:cs="Times New Roman"/>
          <w:sz w:val="24"/>
          <w:szCs w:val="24"/>
          <w:lang w:val="de-DE" w:eastAsia="en-US"/>
        </w:rPr>
        <w:t>!</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roofErr w:type="spellStart"/>
      <w:proofErr w:type="gramStart"/>
      <w:r w:rsidRPr="00C12445">
        <w:rPr>
          <w:rFonts w:ascii="Times New Roman" w:eastAsia="Calibri" w:hAnsi="Times New Roman" w:cs="Times New Roman"/>
          <w:sz w:val="24"/>
          <w:szCs w:val="24"/>
          <w:lang w:eastAsia="en-US"/>
        </w:rPr>
        <w:t>Освоениелексическихединиц</w:t>
      </w:r>
      <w:proofErr w:type="spellEnd"/>
      <w:r w:rsidRPr="00C12445">
        <w:rPr>
          <w:rFonts w:ascii="Times New Roman" w:eastAsia="Calibri" w:hAnsi="Times New Roman" w:cs="Times New Roman"/>
          <w:sz w:val="24"/>
          <w:szCs w:val="24"/>
          <w:lang w:val="de-DE" w:eastAsia="en-US"/>
        </w:rPr>
        <w:t xml:space="preserve">: die Olympischen Spiele, turnen, Volleyball spielen, Diskus werfen, ringen, das Stadion, Griechenland, die alten Griechen, </w:t>
      </w:r>
      <w:proofErr w:type="spellStart"/>
      <w:r w:rsidRPr="00C12445">
        <w:rPr>
          <w:rFonts w:ascii="Times New Roman" w:eastAsia="Calibri" w:hAnsi="Times New Roman" w:cs="Times New Roman"/>
          <w:sz w:val="24"/>
          <w:szCs w:val="24"/>
          <w:lang w:val="de-DE" w:eastAsia="en-US"/>
        </w:rPr>
        <w:t>modern,stattfinden</w:t>
      </w:r>
      <w:proofErr w:type="spellEnd"/>
      <w:r w:rsidRPr="00C12445">
        <w:rPr>
          <w:rFonts w:ascii="Times New Roman" w:eastAsia="Calibri" w:hAnsi="Times New Roman" w:cs="Times New Roman"/>
          <w:sz w:val="24"/>
          <w:szCs w:val="24"/>
          <w:lang w:val="de-DE" w:eastAsia="en-US"/>
        </w:rPr>
        <w:t xml:space="preserve">, die Sommerspiele, die Winterspiele, der Sportbund, die Million, das Mitglied, Sport treiben, ausüben, populär, Badminton, Basketball, Eishockey, Eiskunstlauf, </w:t>
      </w:r>
      <w:proofErr w:type="spellStart"/>
      <w:r w:rsidRPr="00C12445">
        <w:rPr>
          <w:rFonts w:ascii="Times New Roman" w:eastAsia="Calibri" w:hAnsi="Times New Roman" w:cs="Times New Roman"/>
          <w:sz w:val="24"/>
          <w:szCs w:val="24"/>
          <w:lang w:val="de-DE" w:eastAsia="en-US"/>
        </w:rPr>
        <w:t>Golf,Handball</w:t>
      </w:r>
      <w:proofErr w:type="spellEnd"/>
      <w:r w:rsidRPr="00C12445">
        <w:rPr>
          <w:rFonts w:ascii="Times New Roman" w:eastAsia="Calibri" w:hAnsi="Times New Roman" w:cs="Times New Roman"/>
          <w:sz w:val="24"/>
          <w:szCs w:val="24"/>
          <w:lang w:val="de-DE" w:eastAsia="en-US"/>
        </w:rPr>
        <w:t>, Judo, Leichtathletik, der Federball, die Skier, die Schlittschuhe, der Tennisschläger, die Matte, die Lieblingssportart, die Sportschule, das Tischtennis, den</w:t>
      </w:r>
      <w:proofErr w:type="gramEnd"/>
      <w:r w:rsidRPr="00C12445">
        <w:rPr>
          <w:rFonts w:ascii="Times New Roman" w:eastAsia="Calibri" w:hAnsi="Times New Roman" w:cs="Times New Roman"/>
          <w:sz w:val="24"/>
          <w:szCs w:val="24"/>
          <w:lang w:val="de-DE" w:eastAsia="en-US"/>
        </w:rPr>
        <w:t xml:space="preserve"> Tischtennisschläger halten, das Tischtennis, den Tischtennisschläger halten, gewinnen, gesund bleiben, eröffnen, die Gesundheit, stärken, </w:t>
      </w:r>
      <w:proofErr w:type="spellStart"/>
      <w:r w:rsidRPr="00C12445">
        <w:rPr>
          <w:rFonts w:ascii="Times New Roman" w:eastAsia="Calibri" w:hAnsi="Times New Roman" w:cs="Times New Roman"/>
          <w:sz w:val="24"/>
          <w:szCs w:val="24"/>
          <w:lang w:val="de-DE" w:eastAsia="en-US"/>
        </w:rPr>
        <w:t>fromm,der</w:t>
      </w:r>
      <w:proofErr w:type="spellEnd"/>
      <w:r w:rsidRPr="00C12445">
        <w:rPr>
          <w:rFonts w:ascii="Times New Roman" w:eastAsia="Calibri" w:hAnsi="Times New Roman" w:cs="Times New Roman"/>
          <w:sz w:val="24"/>
          <w:szCs w:val="24"/>
          <w:lang w:val="de-DE" w:eastAsia="en-US"/>
        </w:rPr>
        <w:t xml:space="preserve"> Pfarrer, der Hit, </w:t>
      </w:r>
      <w:proofErr w:type="spellStart"/>
      <w:r w:rsidRPr="00C12445">
        <w:rPr>
          <w:rFonts w:ascii="Times New Roman" w:eastAsia="Calibri" w:hAnsi="Times New Roman" w:cs="Times New Roman"/>
          <w:sz w:val="24"/>
          <w:szCs w:val="24"/>
          <w:lang w:val="de-DE" w:eastAsia="en-US"/>
        </w:rPr>
        <w:t>mitmachen,fit</w:t>
      </w:r>
      <w:proofErr w:type="spellEnd"/>
      <w:r w:rsidRPr="00C12445">
        <w:rPr>
          <w:rFonts w:ascii="Times New Roman" w:eastAsia="Calibri" w:hAnsi="Times New Roman" w:cs="Times New Roman"/>
          <w:sz w:val="24"/>
          <w:szCs w:val="24"/>
          <w:lang w:val="de-DE" w:eastAsia="en-US"/>
        </w:rPr>
        <w:t xml:space="preserve">, munter, das Medikament, Medikamente einnehmen, das Fieber, die Kopf- schmerzen, die Grippe, den Arzt holen, wandern, die Wanderschuhe, der Wandertag, sich beeilen, zumachen, die Mannschaft, der Spieler, das Spielfeld, das Fußballtor, das Spiel, dauern, wiegen, Tor!, den Ball schießen, den Ball halten, den Ball abgeben, unentschieden, die Halbzeit, gleich, im Tor stehen, der Schiedsrichter, mal … mal …, am Ball bleiben, plötzlich, das Chaos, am Boden liegen, schlagen, schreien, der Elfmeter, anlaufen, glücklich sein, jemanden anfeuern, den Ball zurückspielen, zielen, das Tor treffen, das Gras, der Schläger, der Puck (die Scheibe), der Torwart, das Tor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Грамматика: Предлоги </w:t>
      </w:r>
      <w:r w:rsidRPr="00C12445">
        <w:rPr>
          <w:rFonts w:ascii="Times New Roman" w:eastAsia="Calibri" w:hAnsi="Times New Roman" w:cs="Times New Roman"/>
          <w:sz w:val="24"/>
          <w:szCs w:val="24"/>
          <w:lang w:val="de-DE" w:eastAsia="en-US"/>
        </w:rPr>
        <w:t>von</w:t>
      </w:r>
      <w:r w:rsidRPr="00C12445">
        <w:rPr>
          <w:rFonts w:ascii="Times New Roman" w:eastAsia="Calibri" w:hAnsi="Times New Roman" w:cs="Times New Roman"/>
          <w:sz w:val="24"/>
          <w:szCs w:val="24"/>
          <w:lang w:eastAsia="en-US"/>
        </w:rPr>
        <w:t xml:space="preserve"> … </w:t>
      </w:r>
      <w:r w:rsidRPr="00C12445">
        <w:rPr>
          <w:rFonts w:ascii="Times New Roman" w:eastAsia="Calibri" w:hAnsi="Times New Roman" w:cs="Times New Roman"/>
          <w:sz w:val="24"/>
          <w:szCs w:val="24"/>
          <w:lang w:val="de-DE" w:eastAsia="en-US"/>
        </w:rPr>
        <w:t>bis</w:t>
      </w:r>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sz w:val="24"/>
          <w:szCs w:val="24"/>
          <w:lang w:val="de-DE" w:eastAsia="en-US"/>
        </w:rPr>
        <w:t>ein</w:t>
      </w:r>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val="de-DE" w:eastAsia="en-US"/>
        </w:rPr>
        <w:t>biszweimal</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Инфинитивныйоборот</w:t>
      </w:r>
      <w:proofErr w:type="spellEnd"/>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sz w:val="24"/>
          <w:szCs w:val="24"/>
          <w:lang w:val="de-DE" w:eastAsia="en-US"/>
        </w:rPr>
        <w:t>um</w:t>
      </w:r>
      <w:r w:rsidRPr="00C12445">
        <w:rPr>
          <w:rFonts w:ascii="Times New Roman" w:eastAsia="Calibri" w:hAnsi="Times New Roman" w:cs="Times New Roman"/>
          <w:sz w:val="24"/>
          <w:szCs w:val="24"/>
          <w:lang w:eastAsia="en-US"/>
        </w:rPr>
        <w:t xml:space="preserve"> … </w:t>
      </w:r>
      <w:r w:rsidRPr="00C12445">
        <w:rPr>
          <w:rFonts w:ascii="Times New Roman" w:eastAsia="Calibri" w:hAnsi="Times New Roman" w:cs="Times New Roman"/>
          <w:sz w:val="24"/>
          <w:szCs w:val="24"/>
          <w:lang w:val="de-DE" w:eastAsia="en-US"/>
        </w:rPr>
        <w:t>zu</w:t>
      </w:r>
      <w:r w:rsidRPr="00C12445">
        <w:rPr>
          <w:rFonts w:ascii="Times New Roman" w:eastAsia="Calibri" w:hAnsi="Times New Roman" w:cs="Times New Roman"/>
          <w:sz w:val="24"/>
          <w:szCs w:val="24"/>
          <w:lang w:eastAsia="en-US"/>
        </w:rPr>
        <w:t xml:space="preserve"> + </w:t>
      </w:r>
      <w:proofErr w:type="spellStart"/>
      <w:r w:rsidRPr="00C12445">
        <w:rPr>
          <w:rFonts w:ascii="Times New Roman" w:eastAsia="Calibri" w:hAnsi="Times New Roman" w:cs="Times New Roman"/>
          <w:sz w:val="24"/>
          <w:szCs w:val="24"/>
          <w:lang w:val="de-DE" w:eastAsia="en-US"/>
        </w:rPr>
        <w:t>Inf</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Модальныеглаголы</w:t>
      </w:r>
      <w:proofErr w:type="spellEnd"/>
      <w:r w:rsidRPr="00C12445">
        <w:rPr>
          <w:rFonts w:ascii="Times New Roman" w:eastAsia="Calibri" w:hAnsi="Times New Roman" w:cs="Times New Roman"/>
          <w:sz w:val="24"/>
          <w:szCs w:val="24"/>
          <w:lang w:eastAsia="en-US"/>
        </w:rPr>
        <w:t xml:space="preserve"> </w:t>
      </w:r>
      <w:r w:rsidRPr="00C12445">
        <w:rPr>
          <w:rFonts w:ascii="Times New Roman" w:eastAsia="Calibri" w:hAnsi="Times New Roman" w:cs="Times New Roman"/>
          <w:sz w:val="24"/>
          <w:szCs w:val="24"/>
          <w:lang w:val="de-DE" w:eastAsia="en-US"/>
        </w:rPr>
        <w:t>m</w:t>
      </w:r>
      <w:r w:rsidRPr="00C12445">
        <w:rPr>
          <w:rFonts w:ascii="Times New Roman" w:eastAsia="Calibri" w:hAnsi="Times New Roman" w:cs="Times New Roman"/>
          <w:sz w:val="24"/>
          <w:szCs w:val="24"/>
          <w:lang w:eastAsia="en-US"/>
        </w:rPr>
        <w:t>ü</w:t>
      </w:r>
      <w:proofErr w:type="spellStart"/>
      <w:r w:rsidRPr="00C12445">
        <w:rPr>
          <w:rFonts w:ascii="Times New Roman" w:eastAsia="Calibri" w:hAnsi="Times New Roman" w:cs="Times New Roman"/>
          <w:sz w:val="24"/>
          <w:szCs w:val="24"/>
          <w:lang w:val="de-DE" w:eastAsia="en-US"/>
        </w:rPr>
        <w:t>ssen</w:t>
      </w:r>
      <w:proofErr w:type="spellEnd"/>
      <w:r w:rsidRPr="00C12445">
        <w:rPr>
          <w:rFonts w:ascii="Times New Roman" w:eastAsia="Calibri" w:hAnsi="Times New Roman" w:cs="Times New Roman"/>
          <w:sz w:val="24"/>
          <w:szCs w:val="24"/>
          <w:lang w:eastAsia="en-US"/>
        </w:rPr>
        <w:t xml:space="preserve"> и </w:t>
      </w:r>
      <w:r w:rsidRPr="00C12445">
        <w:rPr>
          <w:rFonts w:ascii="Times New Roman" w:eastAsia="Calibri" w:hAnsi="Times New Roman" w:cs="Times New Roman"/>
          <w:sz w:val="24"/>
          <w:szCs w:val="24"/>
          <w:lang w:val="de-DE" w:eastAsia="en-US"/>
        </w:rPr>
        <w:t>d</w:t>
      </w:r>
      <w:r w:rsidRPr="00C12445">
        <w:rPr>
          <w:rFonts w:ascii="Times New Roman" w:eastAsia="Calibri" w:hAnsi="Times New Roman" w:cs="Times New Roman"/>
          <w:sz w:val="24"/>
          <w:szCs w:val="24"/>
          <w:lang w:eastAsia="en-US"/>
        </w:rPr>
        <w:t>ü</w:t>
      </w:r>
      <w:proofErr w:type="spellStart"/>
      <w:r w:rsidRPr="00C12445">
        <w:rPr>
          <w:rFonts w:ascii="Times New Roman" w:eastAsia="Calibri" w:hAnsi="Times New Roman" w:cs="Times New Roman"/>
          <w:sz w:val="24"/>
          <w:szCs w:val="24"/>
          <w:lang w:val="de-DE" w:eastAsia="en-US"/>
        </w:rPr>
        <w:t>rfen</w:t>
      </w:r>
      <w:proofErr w:type="spellEnd"/>
      <w:r w:rsidRPr="00C12445">
        <w:rPr>
          <w:rFonts w:ascii="Times New Roman" w:eastAsia="Calibri" w:hAnsi="Times New Roman" w:cs="Times New Roman"/>
          <w:sz w:val="24"/>
          <w:szCs w:val="24"/>
          <w:lang w:eastAsia="en-US"/>
        </w:rPr>
        <w:t xml:space="preserve">, </w:t>
      </w:r>
      <w:proofErr w:type="gramStart"/>
      <w:r w:rsidRPr="00C12445">
        <w:rPr>
          <w:rFonts w:ascii="Times New Roman" w:eastAsia="Calibri" w:hAnsi="Times New Roman" w:cs="Times New Roman"/>
          <w:sz w:val="24"/>
          <w:szCs w:val="24"/>
          <w:lang w:val="de-DE" w:eastAsia="en-US"/>
        </w:rPr>
        <w:t>Perfekt</w:t>
      </w:r>
      <w:proofErr w:type="spellStart"/>
      <w:proofErr w:type="gramEnd"/>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w:t>
      </w:r>
      <w:proofErr w:type="spellStart"/>
      <w:r w:rsidRPr="00C12445">
        <w:rPr>
          <w:rFonts w:ascii="Times New Roman" w:eastAsia="Calibri" w:hAnsi="Times New Roman" w:cs="Times New Roman"/>
          <w:sz w:val="24"/>
          <w:szCs w:val="24"/>
          <w:lang w:eastAsia="en-US"/>
        </w:rPr>
        <w:t>Микродиалоги</w:t>
      </w:r>
      <w:proofErr w:type="spellEnd"/>
      <w:r w:rsidRPr="00C12445">
        <w:rPr>
          <w:rFonts w:ascii="Times New Roman" w:eastAsia="Calibri" w:hAnsi="Times New Roman" w:cs="Times New Roman"/>
          <w:sz w:val="24"/>
          <w:szCs w:val="24"/>
          <w:lang w:eastAsia="en-US"/>
        </w:rPr>
        <w:t xml:space="preserve"> и монологи с опорой на иллюстрации, Сообщение на основе прочитанного, </w:t>
      </w:r>
      <w:proofErr w:type="spellStart"/>
      <w:r w:rsidRPr="00C12445">
        <w:rPr>
          <w:rFonts w:ascii="Times New Roman" w:eastAsia="Calibri" w:hAnsi="Times New Roman" w:cs="Times New Roman"/>
          <w:sz w:val="24"/>
          <w:szCs w:val="24"/>
          <w:lang w:eastAsia="en-US"/>
        </w:rPr>
        <w:t>Микродиалоги</w:t>
      </w:r>
      <w:proofErr w:type="spellEnd"/>
      <w:r w:rsidRPr="00C12445">
        <w:rPr>
          <w:rFonts w:ascii="Times New Roman" w:eastAsia="Calibri" w:hAnsi="Times New Roman" w:cs="Times New Roman"/>
          <w:sz w:val="24"/>
          <w:szCs w:val="24"/>
          <w:lang w:eastAsia="en-US"/>
        </w:rPr>
        <w:t xml:space="preserve"> о любимых видах спорта, Составление краткого сообщения с опорой на карту Австрии и </w:t>
      </w:r>
      <w:proofErr w:type="spellStart"/>
      <w:r w:rsidRPr="00C12445">
        <w:rPr>
          <w:rFonts w:ascii="Times New Roman" w:eastAsia="Calibri" w:hAnsi="Times New Roman" w:cs="Times New Roman"/>
          <w:sz w:val="24"/>
          <w:szCs w:val="24"/>
          <w:lang w:eastAsia="en-US"/>
        </w:rPr>
        <w:t>Германии</w:t>
      </w:r>
      <w:proofErr w:type="gramStart"/>
      <w:r w:rsidRPr="00C12445">
        <w:rPr>
          <w:rFonts w:ascii="Times New Roman" w:eastAsia="Calibri" w:hAnsi="Times New Roman" w:cs="Times New Roman"/>
          <w:sz w:val="24"/>
          <w:szCs w:val="24"/>
          <w:lang w:eastAsia="en-US"/>
        </w:rPr>
        <w:t>.А</w:t>
      </w:r>
      <w:proofErr w:type="gramEnd"/>
      <w:r w:rsidRPr="00C12445">
        <w:rPr>
          <w:rFonts w:ascii="Times New Roman" w:eastAsia="Calibri" w:hAnsi="Times New Roman" w:cs="Times New Roman"/>
          <w:sz w:val="24"/>
          <w:szCs w:val="24"/>
          <w:lang w:eastAsia="en-US"/>
        </w:rPr>
        <w:t>удиосопровождение</w:t>
      </w:r>
      <w:proofErr w:type="spellEnd"/>
      <w:r w:rsidRPr="00C12445">
        <w:rPr>
          <w:rFonts w:ascii="Times New Roman" w:eastAsia="Calibri" w:hAnsi="Times New Roman" w:cs="Times New Roman"/>
          <w:sz w:val="24"/>
          <w:szCs w:val="24"/>
          <w:lang w:eastAsia="en-US"/>
        </w:rPr>
        <w:t xml:space="preserve"> текста стихотворения, Работа в группах: беседа по предложенной ситуации,</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с полным пониманием „</w:t>
      </w:r>
      <w:proofErr w:type="spellStart"/>
      <w:r w:rsidRPr="00C12445">
        <w:rPr>
          <w:rFonts w:ascii="Times New Roman" w:eastAsia="Calibri" w:hAnsi="Times New Roman" w:cs="Times New Roman"/>
          <w:sz w:val="24"/>
          <w:szCs w:val="24"/>
          <w:lang w:val="de-DE" w:eastAsia="en-US"/>
        </w:rPr>
        <w:t>EinTelefongespr</w:t>
      </w:r>
      <w:proofErr w:type="spellEnd"/>
      <w:r w:rsidRPr="00C12445">
        <w:rPr>
          <w:rFonts w:ascii="Times New Roman" w:eastAsia="Calibri" w:hAnsi="Times New Roman" w:cs="Times New Roman"/>
          <w:sz w:val="24"/>
          <w:szCs w:val="24"/>
          <w:lang w:eastAsia="en-US"/>
        </w:rPr>
        <w:t>ä</w:t>
      </w:r>
      <w:proofErr w:type="spellStart"/>
      <w:r w:rsidRPr="00C12445">
        <w:rPr>
          <w:rFonts w:ascii="Times New Roman" w:eastAsia="Calibri" w:hAnsi="Times New Roman" w:cs="Times New Roman"/>
          <w:sz w:val="24"/>
          <w:szCs w:val="24"/>
          <w:lang w:val="de-DE" w:eastAsia="en-US"/>
        </w:rPr>
        <w:t>ch</w:t>
      </w:r>
      <w:proofErr w:type="spellEnd"/>
      <w:r w:rsidRPr="00C12445">
        <w:rPr>
          <w:rFonts w:ascii="Times New Roman" w:eastAsia="Calibri" w:hAnsi="Times New Roman" w:cs="Times New Roman"/>
          <w:sz w:val="24"/>
          <w:szCs w:val="24"/>
          <w:lang w:eastAsia="en-US"/>
        </w:rPr>
        <w:t xml:space="preserve">“, Краткий пересказ диалога, </w:t>
      </w: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текста „</w:t>
      </w:r>
      <w:proofErr w:type="spellStart"/>
      <w:r w:rsidRPr="00C12445">
        <w:rPr>
          <w:rFonts w:ascii="Times New Roman" w:eastAsia="Calibri" w:hAnsi="Times New Roman" w:cs="Times New Roman"/>
          <w:sz w:val="24"/>
          <w:szCs w:val="24"/>
          <w:lang w:val="de-DE" w:eastAsia="en-US"/>
        </w:rPr>
        <w:t>DasSupertor</w:t>
      </w:r>
      <w:proofErr w:type="spellEnd"/>
      <w:r w:rsidRPr="00C12445">
        <w:rPr>
          <w:rFonts w:ascii="Times New Roman" w:eastAsia="Calibri" w:hAnsi="Times New Roman" w:cs="Times New Roman"/>
          <w:sz w:val="24"/>
          <w:szCs w:val="24"/>
          <w:lang w:eastAsia="en-US"/>
        </w:rPr>
        <w:t>“, Обсуждение содержания текста. Чтение: Текст „</w:t>
      </w:r>
      <w:proofErr w:type="spellStart"/>
      <w:r w:rsidRPr="00C12445">
        <w:rPr>
          <w:rFonts w:ascii="Times New Roman" w:eastAsia="Calibri" w:hAnsi="Times New Roman" w:cs="Times New Roman"/>
          <w:sz w:val="24"/>
          <w:szCs w:val="24"/>
          <w:lang w:eastAsia="en-US"/>
        </w:rPr>
        <w:t>DieOlympischenSpiele</w:t>
      </w:r>
      <w:proofErr w:type="spellEnd"/>
      <w:r w:rsidRPr="00C12445">
        <w:rPr>
          <w:rFonts w:ascii="Times New Roman" w:eastAsia="Calibri" w:hAnsi="Times New Roman" w:cs="Times New Roman"/>
          <w:sz w:val="24"/>
          <w:szCs w:val="24"/>
          <w:lang w:eastAsia="en-US"/>
        </w:rPr>
        <w:t xml:space="preserve">“ – чтение с полным пониманием, </w:t>
      </w:r>
      <w:proofErr w:type="spellStart"/>
      <w:r w:rsidRPr="00C12445">
        <w:rPr>
          <w:rFonts w:ascii="Times New Roman" w:eastAsia="Calibri" w:hAnsi="Times New Roman" w:cs="Times New Roman"/>
          <w:sz w:val="24"/>
          <w:szCs w:val="24"/>
          <w:lang w:eastAsia="en-US"/>
        </w:rPr>
        <w:t>Текст„DerDeutscheSportbund</w:t>
      </w:r>
      <w:proofErr w:type="spellEnd"/>
      <w:r w:rsidRPr="00C12445">
        <w:rPr>
          <w:rFonts w:ascii="Times New Roman" w:eastAsia="Calibri" w:hAnsi="Times New Roman" w:cs="Times New Roman"/>
          <w:sz w:val="24"/>
          <w:szCs w:val="24"/>
          <w:lang w:eastAsia="en-US"/>
        </w:rPr>
        <w:t>“ , Текст „</w:t>
      </w:r>
      <w:proofErr w:type="spellStart"/>
      <w:r w:rsidRPr="00C12445">
        <w:rPr>
          <w:rFonts w:ascii="Times New Roman" w:eastAsia="Calibri" w:hAnsi="Times New Roman" w:cs="Times New Roman"/>
          <w:sz w:val="24"/>
          <w:szCs w:val="24"/>
          <w:lang w:eastAsia="en-US"/>
        </w:rPr>
        <w:t>DerersteSportplatz</w:t>
      </w:r>
      <w:proofErr w:type="spellEnd"/>
      <w:r w:rsidRPr="00C12445">
        <w:rPr>
          <w:rFonts w:ascii="Times New Roman" w:eastAsia="Calibri" w:hAnsi="Times New Roman" w:cs="Times New Roman"/>
          <w:sz w:val="24"/>
          <w:szCs w:val="24"/>
          <w:lang w:eastAsia="en-US"/>
        </w:rPr>
        <w:t>“– прогнозирование содержания текста, ознакомительное, поисковое чтение. Стихотворение „</w:t>
      </w:r>
      <w:proofErr w:type="spellStart"/>
      <w:r w:rsidRPr="00C12445">
        <w:rPr>
          <w:rFonts w:ascii="Times New Roman" w:eastAsia="Calibri" w:hAnsi="Times New Roman" w:cs="Times New Roman"/>
          <w:sz w:val="24"/>
          <w:szCs w:val="24"/>
          <w:lang w:eastAsia="en-US"/>
        </w:rPr>
        <w:t>Sport</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Sport</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Sport</w:t>
      </w:r>
      <w:proofErr w:type="spellEnd"/>
      <w:r w:rsidRPr="00C12445">
        <w:rPr>
          <w:rFonts w:ascii="Times New Roman" w:eastAsia="Calibri" w:hAnsi="Times New Roman" w:cs="Times New Roman"/>
          <w:sz w:val="24"/>
          <w:szCs w:val="24"/>
          <w:lang w:eastAsia="en-US"/>
        </w:rPr>
        <w:t>“ – чтение вслух. Диалог „</w:t>
      </w:r>
      <w:proofErr w:type="spellStart"/>
      <w:r w:rsidRPr="00C12445">
        <w:rPr>
          <w:rFonts w:ascii="Times New Roman" w:eastAsia="Calibri" w:hAnsi="Times New Roman" w:cs="Times New Roman"/>
          <w:sz w:val="24"/>
          <w:szCs w:val="24"/>
          <w:lang w:eastAsia="en-US"/>
        </w:rPr>
        <w:t>EinTelefongespräch</w:t>
      </w:r>
      <w:proofErr w:type="spellEnd"/>
      <w:r w:rsidRPr="00C12445">
        <w:rPr>
          <w:rFonts w:ascii="Times New Roman" w:eastAsia="Calibri" w:hAnsi="Times New Roman" w:cs="Times New Roman"/>
          <w:sz w:val="24"/>
          <w:szCs w:val="24"/>
          <w:lang w:eastAsia="en-US"/>
        </w:rPr>
        <w:t>“ – изучающее чтение диалога, чтение вслух по ролям, Текст „</w:t>
      </w:r>
      <w:proofErr w:type="spellStart"/>
      <w:r w:rsidRPr="00C12445">
        <w:rPr>
          <w:rFonts w:ascii="Times New Roman" w:eastAsia="Calibri" w:hAnsi="Times New Roman" w:cs="Times New Roman"/>
          <w:sz w:val="24"/>
          <w:szCs w:val="24"/>
          <w:lang w:eastAsia="en-US"/>
        </w:rPr>
        <w:t>FußballinZahlen</w:t>
      </w:r>
      <w:proofErr w:type="spellEnd"/>
      <w:r w:rsidRPr="00C12445">
        <w:rPr>
          <w:rFonts w:ascii="Times New Roman" w:eastAsia="Calibri" w:hAnsi="Times New Roman" w:cs="Times New Roman"/>
          <w:sz w:val="24"/>
          <w:szCs w:val="24"/>
          <w:lang w:eastAsia="en-US"/>
        </w:rPr>
        <w:t>“ – изучающее чтение. Текст „</w:t>
      </w:r>
      <w:proofErr w:type="spellStart"/>
      <w:r w:rsidRPr="00C12445">
        <w:rPr>
          <w:rFonts w:ascii="Times New Roman" w:eastAsia="Calibri" w:hAnsi="Times New Roman" w:cs="Times New Roman"/>
          <w:sz w:val="24"/>
          <w:szCs w:val="24"/>
          <w:lang w:eastAsia="en-US"/>
        </w:rPr>
        <w:t>DasSupertor</w:t>
      </w:r>
      <w:proofErr w:type="spellEnd"/>
      <w:r w:rsidRPr="00C12445">
        <w:rPr>
          <w:rFonts w:ascii="Times New Roman" w:eastAsia="Calibri" w:hAnsi="Times New Roman" w:cs="Times New Roman"/>
          <w:sz w:val="24"/>
          <w:szCs w:val="24"/>
          <w:lang w:eastAsia="en-US"/>
        </w:rPr>
        <w:t>“ – прогнозирование содержания текста, ознакомительное, поисковое чтение. Письмо: Краткое резюме по теме «Любимые виды спорта»</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b/>
          <w:sz w:val="24"/>
          <w:szCs w:val="24"/>
          <w:lang w:eastAsia="en-US"/>
        </w:rPr>
      </w:pPr>
      <w:r w:rsidRPr="00C12445">
        <w:rPr>
          <w:rFonts w:ascii="Times New Roman" w:eastAsia="Calibri" w:hAnsi="Times New Roman" w:cs="Times New Roman"/>
          <w:b/>
          <w:sz w:val="24"/>
          <w:szCs w:val="24"/>
          <w:lang w:eastAsia="en-US"/>
        </w:rPr>
        <w:t xml:space="preserve">8.UnserPlanet  </w:t>
      </w:r>
      <w:proofErr w:type="spellStart"/>
      <w:r w:rsidRPr="00C12445">
        <w:rPr>
          <w:rFonts w:ascii="Times New Roman" w:eastAsia="Calibri" w:hAnsi="Times New Roman" w:cs="Times New Roman"/>
          <w:b/>
          <w:sz w:val="24"/>
          <w:szCs w:val="24"/>
          <w:lang w:eastAsia="en-US"/>
        </w:rPr>
        <w:t>bracuhtHilfe</w:t>
      </w:r>
      <w:proofErr w:type="spellEnd"/>
      <w:r w:rsidRPr="00C12445">
        <w:rPr>
          <w:rFonts w:ascii="Times New Roman" w:eastAsia="Calibri" w:hAnsi="Times New Roman" w:cs="Times New Roman"/>
          <w:b/>
          <w:sz w:val="24"/>
          <w:szCs w:val="24"/>
          <w:lang w:eastAsia="en-US"/>
        </w:rPr>
        <w:t>! Нашей планете нужна помощь!</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roofErr w:type="spellStart"/>
      <w:proofErr w:type="gramStart"/>
      <w:r w:rsidRPr="00C12445">
        <w:rPr>
          <w:rFonts w:ascii="Times New Roman" w:eastAsia="Calibri" w:hAnsi="Times New Roman" w:cs="Times New Roman"/>
          <w:sz w:val="24"/>
          <w:szCs w:val="24"/>
          <w:lang w:eastAsia="en-US"/>
        </w:rPr>
        <w:t>Освоениелексическихединиц</w:t>
      </w:r>
      <w:proofErr w:type="spellEnd"/>
      <w:r w:rsidRPr="00C12445">
        <w:rPr>
          <w:rFonts w:ascii="Times New Roman" w:eastAsia="Calibri" w:hAnsi="Times New Roman" w:cs="Times New Roman"/>
          <w:sz w:val="24"/>
          <w:szCs w:val="24"/>
          <w:lang w:val="de-DE" w:eastAsia="en-US"/>
        </w:rPr>
        <w:t>: der Planet, die Erde, verschmutzt, bedroht, voller Autos, die Luft, verschmutzen mit + Dat., der Rauch, die Natur, verbrauchen, produzieren, der Müll vermeiden, die Verschmutzung, europäisch, jagen, ausgerottet, der Braunbär, wieder, der Seehund, die Nordsee, die Ostsee, die Barentssee, verwandt, das Seehundbaby, der Heuler, der Tierschützer, die Seehundstation, das Fell, der Jäger, töten, der</w:t>
      </w:r>
      <w:proofErr w:type="gramEnd"/>
      <w:r w:rsidRPr="00C12445">
        <w:rPr>
          <w:rFonts w:ascii="Times New Roman" w:eastAsia="Calibri" w:hAnsi="Times New Roman" w:cs="Times New Roman"/>
          <w:sz w:val="24"/>
          <w:szCs w:val="24"/>
          <w:lang w:val="de-DE" w:eastAsia="en-US"/>
        </w:rPr>
        <w:t xml:space="preserve"> Luchs, der Tiger, der </w:t>
      </w:r>
      <w:proofErr w:type="spellStart"/>
      <w:r w:rsidRPr="00C12445">
        <w:rPr>
          <w:rFonts w:ascii="Times New Roman" w:eastAsia="Calibri" w:hAnsi="Times New Roman" w:cs="Times New Roman"/>
          <w:sz w:val="24"/>
          <w:szCs w:val="24"/>
          <w:lang w:val="de-DE" w:eastAsia="en-US"/>
        </w:rPr>
        <w:t>Koalabär</w:t>
      </w:r>
      <w:proofErr w:type="spellEnd"/>
      <w:r w:rsidRPr="00C12445">
        <w:rPr>
          <w:rFonts w:ascii="Times New Roman" w:eastAsia="Calibri" w:hAnsi="Times New Roman" w:cs="Times New Roman"/>
          <w:sz w:val="24"/>
          <w:szCs w:val="24"/>
          <w:lang w:val="de-DE" w:eastAsia="en-US"/>
        </w:rPr>
        <w:t xml:space="preserve">, der Ferne Osten, der Norden, der Leopard, der Kaukasus, der Koala, riechen nach + Dat., Eukalyptusblätter, unter Schutz stehen, der Waldbrand, die Infektionskrankheit, in der Regel, der Zoo, die Bedingung, Bedingungen schaffen, ideal, ein Problem haben, die Küste, an der Küste, gerade, das Robbenbaby, schreien, der Leuchtturm, die Frühlingsblume, sprießen, die Hyazinthe, </w:t>
      </w:r>
      <w:r w:rsidRPr="00C12445">
        <w:rPr>
          <w:rFonts w:ascii="Times New Roman" w:eastAsia="Calibri" w:hAnsi="Times New Roman" w:cs="Times New Roman"/>
          <w:sz w:val="24"/>
          <w:szCs w:val="24"/>
          <w:lang w:val="de-DE" w:eastAsia="en-US"/>
        </w:rPr>
        <w:lastRenderedPageBreak/>
        <w:t xml:space="preserve">der Krokus, die Narzisse, das Maiglöckchen, die Tulpe, blühen, violett, der Dichter, der Korrespondent, das lyrische Gedicht, sterben, das Gemüt, das Geläute, lieblich, klingen, das Weite, schauen, grüßen, beginnen, das Schneeglöckchen, die Osterglocke, Ostern, lieben, romantisch, gehören, Ostern feiern, der Osterhase, </w:t>
      </w:r>
      <w:proofErr w:type="spellStart"/>
      <w:r w:rsidRPr="00C12445">
        <w:rPr>
          <w:rFonts w:ascii="Times New Roman" w:eastAsia="Calibri" w:hAnsi="Times New Roman" w:cs="Times New Roman"/>
          <w:sz w:val="24"/>
          <w:szCs w:val="24"/>
          <w:lang w:val="de-DE" w:eastAsia="en-US"/>
        </w:rPr>
        <w:t>dasOsterei</w:t>
      </w:r>
      <w:proofErr w:type="spellEnd"/>
      <w:r w:rsidRPr="00C12445">
        <w:rPr>
          <w:rFonts w:ascii="Times New Roman" w:eastAsia="Calibri" w:hAnsi="Times New Roman" w:cs="Times New Roman"/>
          <w:sz w:val="24"/>
          <w:szCs w:val="24"/>
          <w:lang w:val="de-DE" w:eastAsia="en-US"/>
        </w:rPr>
        <w:t xml:space="preserve">, der Schokoladenhase, Geschenke bringen, zurückkehren, das Rotkehlchen, geboren werden, das Lämmchen, zur Welt kommen, der Waldvogel, die Eule, der Bauernhof, das Küken, die </w:t>
      </w:r>
      <w:proofErr w:type="spellStart"/>
      <w:r w:rsidRPr="00C12445">
        <w:rPr>
          <w:rFonts w:ascii="Times New Roman" w:eastAsia="Calibri" w:hAnsi="Times New Roman" w:cs="Times New Roman"/>
          <w:sz w:val="24"/>
          <w:szCs w:val="24"/>
          <w:lang w:val="de-DE" w:eastAsia="en-US"/>
        </w:rPr>
        <w:t>Partnerstadt,der</w:t>
      </w:r>
      <w:proofErr w:type="spellEnd"/>
      <w:r w:rsidRPr="00C12445">
        <w:rPr>
          <w:rFonts w:ascii="Times New Roman" w:eastAsia="Calibri" w:hAnsi="Times New Roman" w:cs="Times New Roman"/>
          <w:sz w:val="24"/>
          <w:szCs w:val="24"/>
          <w:lang w:val="de-DE" w:eastAsia="en-US"/>
        </w:rPr>
        <w:t xml:space="preserve"> Wanderweg, die Bank, der Park, Blumen pflücken, Beeren sammeln, pflegen, wegbringen, pflanzen, der Müll, lassen, das Feuer, brennen, der Waldbrand, die Datscha</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val="de-DE" w:eastAsia="en-US"/>
        </w:rPr>
      </w:pP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Грамматика</w:t>
      </w: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Причастия</w:t>
      </w:r>
      <w:r w:rsidRPr="00C12445">
        <w:rPr>
          <w:rFonts w:ascii="Times New Roman" w:eastAsia="Calibri" w:hAnsi="Times New Roman" w:cs="Times New Roman"/>
          <w:sz w:val="24"/>
          <w:szCs w:val="24"/>
          <w:lang w:val="de-DE" w:eastAsia="en-US"/>
        </w:rPr>
        <w:t xml:space="preserve">: bedroht, </w:t>
      </w:r>
      <w:proofErr w:type="spellStart"/>
      <w:r w:rsidRPr="00C12445">
        <w:rPr>
          <w:rFonts w:ascii="Times New Roman" w:eastAsia="Calibri" w:hAnsi="Times New Roman" w:cs="Times New Roman"/>
          <w:sz w:val="24"/>
          <w:szCs w:val="24"/>
          <w:lang w:val="de-DE" w:eastAsia="en-US"/>
        </w:rPr>
        <w:t>verschmutztgeschützt</w:t>
      </w:r>
      <w:proofErr w:type="spellEnd"/>
      <w:r w:rsidRPr="00C12445">
        <w:rPr>
          <w:rFonts w:ascii="Times New Roman" w:eastAsia="Calibri" w:hAnsi="Times New Roman" w:cs="Times New Roman"/>
          <w:sz w:val="24"/>
          <w:szCs w:val="24"/>
          <w:lang w:val="de-DE" w:eastAsia="en-US"/>
        </w:rPr>
        <w:t>,</w:t>
      </w:r>
      <w:proofErr w:type="spellStart"/>
      <w:r w:rsidRPr="00C12445">
        <w:rPr>
          <w:rFonts w:ascii="Times New Roman" w:eastAsia="Calibri" w:hAnsi="Times New Roman" w:cs="Times New Roman"/>
          <w:sz w:val="24"/>
          <w:szCs w:val="24"/>
          <w:lang w:eastAsia="en-US"/>
        </w:rPr>
        <w:t>Склонениеприлагательныхснеопределённымартиклем</w:t>
      </w:r>
      <w:proofErr w:type="spellEnd"/>
      <w:r w:rsidRPr="00C12445">
        <w:rPr>
          <w:rFonts w:ascii="Times New Roman" w:eastAsia="Calibri" w:hAnsi="Times New Roman" w:cs="Times New Roman"/>
          <w:sz w:val="24"/>
          <w:szCs w:val="24"/>
          <w:lang w:val="de-DE" w:eastAsia="en-US"/>
        </w:rPr>
        <w:t xml:space="preserve">: </w:t>
      </w:r>
      <w:proofErr w:type="spellStart"/>
      <w:r w:rsidRPr="00C12445">
        <w:rPr>
          <w:rFonts w:ascii="Times New Roman" w:eastAsia="Calibri" w:hAnsi="Times New Roman" w:cs="Times New Roman"/>
          <w:sz w:val="24"/>
          <w:szCs w:val="24"/>
          <w:lang w:val="de-DE" w:eastAsia="en-US"/>
        </w:rPr>
        <w:t>einsaubererFluss</w:t>
      </w:r>
      <w:proofErr w:type="spellEnd"/>
      <w:r w:rsidRPr="00C12445">
        <w:rPr>
          <w:rFonts w:ascii="Times New Roman" w:eastAsia="Calibri" w:hAnsi="Times New Roman" w:cs="Times New Roman"/>
          <w:sz w:val="24"/>
          <w:szCs w:val="24"/>
          <w:lang w:val="de-DE" w:eastAsia="en-US"/>
        </w:rPr>
        <w:t xml:space="preserve">, </w:t>
      </w:r>
      <w:proofErr w:type="spellStart"/>
      <w:r w:rsidRPr="00C12445">
        <w:rPr>
          <w:rFonts w:ascii="Times New Roman" w:eastAsia="Calibri" w:hAnsi="Times New Roman" w:cs="Times New Roman"/>
          <w:sz w:val="24"/>
          <w:szCs w:val="24"/>
          <w:lang w:val="de-DE" w:eastAsia="en-US"/>
        </w:rPr>
        <w:t>PassivPräsens</w:t>
      </w:r>
      <w:proofErr w:type="spellEnd"/>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Предлог</w:t>
      </w:r>
      <w:r w:rsidRPr="00C12445">
        <w:rPr>
          <w:rFonts w:ascii="Times New Roman" w:eastAsia="Calibri" w:hAnsi="Times New Roman" w:cs="Times New Roman"/>
          <w:sz w:val="24"/>
          <w:szCs w:val="24"/>
          <w:lang w:val="de-DE" w:eastAsia="en-US"/>
        </w:rPr>
        <w:t xml:space="preserve"> weder … noch, lassen + Verb: </w:t>
      </w:r>
      <w:proofErr w:type="spellStart"/>
      <w:r w:rsidRPr="00C12445">
        <w:rPr>
          <w:rFonts w:ascii="Times New Roman" w:eastAsia="Calibri" w:hAnsi="Times New Roman" w:cs="Times New Roman"/>
          <w:sz w:val="24"/>
          <w:szCs w:val="24"/>
          <w:lang w:val="de-DE" w:eastAsia="en-US"/>
        </w:rPr>
        <w:t>dasFeuerbrennenlassen</w:t>
      </w:r>
      <w:proofErr w:type="spellEnd"/>
      <w:r w:rsidRPr="00C12445">
        <w:rPr>
          <w:rFonts w:ascii="Times New Roman" w:eastAsia="Calibri" w:hAnsi="Times New Roman" w:cs="Times New Roman"/>
          <w:sz w:val="24"/>
          <w:szCs w:val="24"/>
          <w:lang w:val="de-DE" w:eastAsia="en-US"/>
        </w:rPr>
        <w:t>;</w:t>
      </w:r>
      <w:proofErr w:type="spellStart"/>
      <w:r w:rsidRPr="00C12445">
        <w:rPr>
          <w:rFonts w:ascii="Times New Roman" w:eastAsia="Calibri" w:hAnsi="Times New Roman" w:cs="Times New Roman"/>
          <w:sz w:val="24"/>
          <w:szCs w:val="24"/>
          <w:lang w:eastAsia="en-US"/>
        </w:rPr>
        <w:t>Сложныесоставныеслова</w:t>
      </w:r>
      <w:proofErr w:type="spellEnd"/>
      <w:r w:rsidRPr="00C12445">
        <w:rPr>
          <w:rFonts w:ascii="Times New Roman" w:eastAsia="Calibri" w:hAnsi="Times New Roman" w:cs="Times New Roman"/>
          <w:sz w:val="24"/>
          <w:szCs w:val="24"/>
          <w:lang w:val="de-DE" w:eastAsia="en-US"/>
        </w:rPr>
        <w:t xml:space="preserve"> (Komposita)</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roofErr w:type="spellStart"/>
      <w:r w:rsidRPr="00C12445">
        <w:rPr>
          <w:rFonts w:ascii="Times New Roman" w:eastAsia="Calibri" w:hAnsi="Times New Roman" w:cs="Times New Roman"/>
          <w:sz w:val="24"/>
          <w:szCs w:val="24"/>
          <w:lang w:eastAsia="en-US"/>
        </w:rPr>
        <w:t>Аудирование</w:t>
      </w:r>
      <w:proofErr w:type="spellEnd"/>
      <w:r w:rsidRPr="00C12445">
        <w:rPr>
          <w:rFonts w:ascii="Times New Roman" w:eastAsia="Calibri" w:hAnsi="Times New Roman" w:cs="Times New Roman"/>
          <w:sz w:val="24"/>
          <w:szCs w:val="24"/>
          <w:lang w:eastAsia="en-US"/>
        </w:rPr>
        <w:t xml:space="preserve"> и говорение: Групповая беседа с опорой на коллаж, Описание животного, </w:t>
      </w:r>
      <w:proofErr w:type="spellStart"/>
      <w:r w:rsidRPr="00C12445">
        <w:rPr>
          <w:rFonts w:ascii="Times New Roman" w:eastAsia="Calibri" w:hAnsi="Times New Roman" w:cs="Times New Roman"/>
          <w:sz w:val="24"/>
          <w:szCs w:val="24"/>
          <w:lang w:eastAsia="en-US"/>
        </w:rPr>
        <w:t>Аудиосопровождение</w:t>
      </w:r>
      <w:proofErr w:type="spellEnd"/>
      <w:r w:rsidRPr="00C12445">
        <w:rPr>
          <w:rFonts w:ascii="Times New Roman" w:eastAsia="Calibri" w:hAnsi="Times New Roman" w:cs="Times New Roman"/>
          <w:sz w:val="24"/>
          <w:szCs w:val="24"/>
          <w:lang w:eastAsia="en-US"/>
        </w:rPr>
        <w:t xml:space="preserve"> словосочетаний, прослушивание записи телефонного разговора с полным пониманием, </w:t>
      </w:r>
      <w:proofErr w:type="spellStart"/>
      <w:r w:rsidRPr="00C12445">
        <w:rPr>
          <w:rFonts w:ascii="Times New Roman" w:eastAsia="Calibri" w:hAnsi="Times New Roman" w:cs="Times New Roman"/>
          <w:sz w:val="24"/>
          <w:szCs w:val="24"/>
          <w:lang w:eastAsia="en-US"/>
        </w:rPr>
        <w:t>Аудиосопровождение</w:t>
      </w:r>
      <w:proofErr w:type="spellEnd"/>
      <w:r w:rsidRPr="00C12445">
        <w:rPr>
          <w:rFonts w:ascii="Times New Roman" w:eastAsia="Calibri" w:hAnsi="Times New Roman" w:cs="Times New Roman"/>
          <w:sz w:val="24"/>
          <w:szCs w:val="24"/>
          <w:lang w:eastAsia="en-US"/>
        </w:rPr>
        <w:t xml:space="preserve"> текста „</w:t>
      </w:r>
      <w:proofErr w:type="spellStart"/>
      <w:r w:rsidRPr="00C12445">
        <w:rPr>
          <w:rFonts w:ascii="Times New Roman" w:eastAsia="Calibri" w:hAnsi="Times New Roman" w:cs="Times New Roman"/>
          <w:sz w:val="24"/>
          <w:szCs w:val="24"/>
          <w:lang w:val="de-DE" w:eastAsia="en-US"/>
        </w:rPr>
        <w:t>EinGedicht</w:t>
      </w:r>
      <w:proofErr w:type="spellEnd"/>
      <w:r w:rsidRPr="00C12445">
        <w:rPr>
          <w:rFonts w:ascii="Times New Roman" w:eastAsia="Calibri" w:hAnsi="Times New Roman" w:cs="Times New Roman"/>
          <w:sz w:val="24"/>
          <w:szCs w:val="24"/>
          <w:lang w:eastAsia="en-US"/>
        </w:rPr>
        <w:t xml:space="preserve"> ü</w:t>
      </w:r>
      <w:proofErr w:type="spellStart"/>
      <w:r w:rsidRPr="00C12445">
        <w:rPr>
          <w:rFonts w:ascii="Times New Roman" w:eastAsia="Calibri" w:hAnsi="Times New Roman" w:cs="Times New Roman"/>
          <w:sz w:val="24"/>
          <w:szCs w:val="24"/>
          <w:lang w:val="de-DE" w:eastAsia="en-US"/>
        </w:rPr>
        <w:t>berdenFr</w:t>
      </w:r>
      <w:proofErr w:type="spellEnd"/>
      <w:r w:rsidRPr="00C12445">
        <w:rPr>
          <w:rFonts w:ascii="Times New Roman" w:eastAsia="Calibri" w:hAnsi="Times New Roman" w:cs="Times New Roman"/>
          <w:sz w:val="24"/>
          <w:szCs w:val="24"/>
          <w:lang w:eastAsia="en-US"/>
        </w:rPr>
        <w:t>ü</w:t>
      </w:r>
      <w:proofErr w:type="spellStart"/>
      <w:r w:rsidRPr="00C12445">
        <w:rPr>
          <w:rFonts w:ascii="Times New Roman" w:eastAsia="Calibri" w:hAnsi="Times New Roman" w:cs="Times New Roman"/>
          <w:sz w:val="24"/>
          <w:szCs w:val="24"/>
          <w:lang w:val="de-DE" w:eastAsia="en-US"/>
        </w:rPr>
        <w:t>hling</w:t>
      </w:r>
      <w:proofErr w:type="spellEnd"/>
      <w:r w:rsidRPr="00C12445">
        <w:rPr>
          <w:rFonts w:ascii="Times New Roman" w:eastAsia="Calibri" w:hAnsi="Times New Roman" w:cs="Times New Roman"/>
          <w:sz w:val="24"/>
          <w:szCs w:val="24"/>
          <w:lang w:eastAsia="en-US"/>
        </w:rPr>
        <w:t>“, Обсуждение стихотворения с опорой на вопросы, Прослушивание фонетического упражнения „</w:t>
      </w:r>
      <w:r w:rsidRPr="00C12445">
        <w:rPr>
          <w:rFonts w:ascii="Times New Roman" w:eastAsia="Calibri" w:hAnsi="Times New Roman" w:cs="Times New Roman"/>
          <w:sz w:val="24"/>
          <w:szCs w:val="24"/>
          <w:lang w:val="de-DE" w:eastAsia="en-US"/>
        </w:rPr>
        <w:t>Ostern</w:t>
      </w:r>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Аудиосопровождениетекста</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val="de-DE" w:eastAsia="en-US"/>
        </w:rPr>
        <w:t>DerWaldbrauchtunserenSchutz</w:t>
      </w:r>
      <w:proofErr w:type="spellEnd"/>
      <w:r w:rsidRPr="00C12445">
        <w:rPr>
          <w:rFonts w:ascii="Times New Roman" w:eastAsia="Calibri" w:hAnsi="Times New Roman" w:cs="Times New Roman"/>
          <w:sz w:val="24"/>
          <w:szCs w:val="24"/>
          <w:lang w:eastAsia="en-US"/>
        </w:rPr>
        <w:t xml:space="preserve">». </w:t>
      </w: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Чтение</w:t>
      </w:r>
      <w:r w:rsidRPr="00C12445">
        <w:rPr>
          <w:rFonts w:ascii="Times New Roman" w:eastAsia="Calibri" w:hAnsi="Times New Roman" w:cs="Times New Roman"/>
          <w:sz w:val="24"/>
          <w:szCs w:val="24"/>
          <w:lang w:val="de-DE" w:eastAsia="en-US"/>
        </w:rPr>
        <w:t xml:space="preserve">: </w:t>
      </w:r>
      <w:r w:rsidRPr="00C12445">
        <w:rPr>
          <w:rFonts w:ascii="Times New Roman" w:eastAsia="Calibri" w:hAnsi="Times New Roman" w:cs="Times New Roman"/>
          <w:sz w:val="24"/>
          <w:szCs w:val="24"/>
          <w:lang w:eastAsia="en-US"/>
        </w:rPr>
        <w:t>Текст</w:t>
      </w:r>
      <w:r w:rsidRPr="00C12445">
        <w:rPr>
          <w:rFonts w:ascii="Times New Roman" w:eastAsia="Calibri" w:hAnsi="Times New Roman" w:cs="Times New Roman"/>
          <w:sz w:val="24"/>
          <w:szCs w:val="24"/>
          <w:lang w:val="de-DE" w:eastAsia="en-US"/>
        </w:rPr>
        <w:t xml:space="preserve"> „Der Planet Erde im 21. Jahrhundert</w:t>
      </w:r>
      <w:r w:rsidRPr="00C12445">
        <w:rPr>
          <w:rFonts w:ascii="Times New Roman" w:eastAsia="Calibri" w:hAnsi="Times New Roman" w:cs="Times New Roman"/>
          <w:sz w:val="24"/>
          <w:szCs w:val="24"/>
          <w:lang w:eastAsia="en-US"/>
        </w:rPr>
        <w:t>“ – изучающее чтение, Текст „</w:t>
      </w:r>
      <w:proofErr w:type="spellStart"/>
      <w:r w:rsidRPr="00C12445">
        <w:rPr>
          <w:rFonts w:ascii="Times New Roman" w:eastAsia="Calibri" w:hAnsi="Times New Roman" w:cs="Times New Roman"/>
          <w:sz w:val="24"/>
          <w:szCs w:val="24"/>
          <w:lang w:val="de-DE" w:eastAsia="en-US"/>
        </w:rPr>
        <w:t>EinbedrohtesTier</w:t>
      </w:r>
      <w:proofErr w:type="spellEnd"/>
      <w:r w:rsidRPr="00C12445">
        <w:rPr>
          <w:rFonts w:ascii="Times New Roman" w:eastAsia="Calibri" w:hAnsi="Times New Roman" w:cs="Times New Roman"/>
          <w:sz w:val="24"/>
          <w:szCs w:val="24"/>
          <w:lang w:eastAsia="en-US"/>
        </w:rPr>
        <w:t xml:space="preserve">“ – прогнозирование </w:t>
      </w:r>
      <w:proofErr w:type="spellStart"/>
      <w:r w:rsidRPr="00C12445">
        <w:rPr>
          <w:rFonts w:ascii="Times New Roman" w:eastAsia="Calibri" w:hAnsi="Times New Roman" w:cs="Times New Roman"/>
          <w:sz w:val="24"/>
          <w:szCs w:val="24"/>
          <w:lang w:eastAsia="en-US"/>
        </w:rPr>
        <w:t>содержаниятекста,ознакомительное</w:t>
      </w:r>
      <w:proofErr w:type="spellEnd"/>
      <w:r w:rsidRPr="00C12445">
        <w:rPr>
          <w:rFonts w:ascii="Times New Roman" w:eastAsia="Calibri" w:hAnsi="Times New Roman" w:cs="Times New Roman"/>
          <w:sz w:val="24"/>
          <w:szCs w:val="24"/>
          <w:lang w:eastAsia="en-US"/>
        </w:rPr>
        <w:t>, поисковое чтение, Текст „</w:t>
      </w:r>
      <w:proofErr w:type="spellStart"/>
      <w:r w:rsidRPr="00C12445">
        <w:rPr>
          <w:rFonts w:ascii="Times New Roman" w:eastAsia="Calibri" w:hAnsi="Times New Roman" w:cs="Times New Roman"/>
          <w:sz w:val="24"/>
          <w:szCs w:val="24"/>
          <w:lang w:eastAsia="en-US"/>
        </w:rPr>
        <w:t>SchütztunsereTiere</w:t>
      </w:r>
      <w:proofErr w:type="spellEnd"/>
      <w:r w:rsidRPr="00C12445">
        <w:rPr>
          <w:rFonts w:ascii="Times New Roman" w:eastAsia="Calibri" w:hAnsi="Times New Roman" w:cs="Times New Roman"/>
          <w:sz w:val="24"/>
          <w:szCs w:val="24"/>
          <w:lang w:eastAsia="en-US"/>
        </w:rPr>
        <w:t xml:space="preserve">!“ </w:t>
      </w:r>
      <w:proofErr w:type="gramStart"/>
      <w:r w:rsidRPr="00C12445">
        <w:rPr>
          <w:rFonts w:ascii="Times New Roman" w:eastAsia="Calibri" w:hAnsi="Times New Roman" w:cs="Times New Roman"/>
          <w:sz w:val="24"/>
          <w:szCs w:val="24"/>
          <w:lang w:eastAsia="en-US"/>
        </w:rPr>
        <w:t>– прогнозирование содержания текста, ознакомительное, поисковое чтение, Диалог „</w:t>
      </w:r>
      <w:proofErr w:type="spellStart"/>
      <w:r w:rsidRPr="00C12445">
        <w:rPr>
          <w:rFonts w:ascii="Times New Roman" w:eastAsia="Calibri" w:hAnsi="Times New Roman" w:cs="Times New Roman"/>
          <w:sz w:val="24"/>
          <w:szCs w:val="24"/>
          <w:lang w:eastAsia="en-US"/>
        </w:rPr>
        <w:t>EinTelefongespräch</w:t>
      </w:r>
      <w:proofErr w:type="spellEnd"/>
      <w:r w:rsidRPr="00C12445">
        <w:rPr>
          <w:rFonts w:ascii="Times New Roman" w:eastAsia="Calibri" w:hAnsi="Times New Roman" w:cs="Times New Roman"/>
          <w:sz w:val="24"/>
          <w:szCs w:val="24"/>
          <w:lang w:eastAsia="en-US"/>
        </w:rPr>
        <w:t>“ – чтение по ролям, Биография Генриха Гейне – чтение с полным пониманием, Стихотворение „</w:t>
      </w:r>
      <w:proofErr w:type="spellStart"/>
      <w:r w:rsidRPr="00C12445">
        <w:rPr>
          <w:rFonts w:ascii="Times New Roman" w:eastAsia="Calibri" w:hAnsi="Times New Roman" w:cs="Times New Roman"/>
          <w:sz w:val="24"/>
          <w:szCs w:val="24"/>
          <w:lang w:eastAsia="en-US"/>
        </w:rPr>
        <w:t>EinGedichtüberdenFrühling</w:t>
      </w:r>
      <w:proofErr w:type="spellEnd"/>
      <w:r w:rsidRPr="00C12445">
        <w:rPr>
          <w:rFonts w:ascii="Times New Roman" w:eastAsia="Calibri" w:hAnsi="Times New Roman" w:cs="Times New Roman"/>
          <w:sz w:val="24"/>
          <w:szCs w:val="24"/>
          <w:lang w:eastAsia="en-US"/>
        </w:rPr>
        <w:t>“ – чтение вслух с полным пониманием, Текст „</w:t>
      </w:r>
      <w:proofErr w:type="spellStart"/>
      <w:r w:rsidRPr="00C12445">
        <w:rPr>
          <w:rFonts w:ascii="Times New Roman" w:eastAsia="Calibri" w:hAnsi="Times New Roman" w:cs="Times New Roman"/>
          <w:sz w:val="24"/>
          <w:szCs w:val="24"/>
          <w:lang w:eastAsia="en-US"/>
        </w:rPr>
        <w:t>Der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Frühling</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in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Deutschland</w:t>
      </w:r>
      <w:proofErr w:type="spellEnd"/>
      <w:r w:rsidRPr="00C12445">
        <w:rPr>
          <w:rFonts w:ascii="Times New Roman" w:eastAsia="Calibri" w:hAnsi="Times New Roman" w:cs="Times New Roman"/>
          <w:sz w:val="24"/>
          <w:szCs w:val="24"/>
          <w:lang w:eastAsia="en-US"/>
        </w:rPr>
        <w:t>“ – прогнозирование содержания, ознакомительное, поисковое чтение, Текст „</w:t>
      </w:r>
      <w:proofErr w:type="spellStart"/>
      <w:r w:rsidRPr="00C12445">
        <w:rPr>
          <w:rFonts w:ascii="Times New Roman" w:eastAsia="Calibri" w:hAnsi="Times New Roman" w:cs="Times New Roman"/>
          <w:sz w:val="24"/>
          <w:szCs w:val="24"/>
          <w:lang w:eastAsia="en-US"/>
        </w:rPr>
        <w:t>Die</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Natur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in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der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Osterzeit</w:t>
      </w:r>
      <w:proofErr w:type="spellEnd"/>
      <w:r w:rsidRPr="00C12445">
        <w:rPr>
          <w:rFonts w:ascii="Times New Roman" w:eastAsia="Calibri" w:hAnsi="Times New Roman" w:cs="Times New Roman"/>
          <w:sz w:val="24"/>
          <w:szCs w:val="24"/>
          <w:lang w:eastAsia="en-US"/>
        </w:rPr>
        <w:t>“– изучающее чтение, Текст „</w:t>
      </w:r>
      <w:proofErr w:type="spellStart"/>
      <w:r w:rsidRPr="00C12445">
        <w:rPr>
          <w:rFonts w:ascii="Times New Roman" w:eastAsia="Calibri" w:hAnsi="Times New Roman" w:cs="Times New Roman"/>
          <w:sz w:val="24"/>
          <w:szCs w:val="24"/>
          <w:lang w:eastAsia="en-US"/>
        </w:rPr>
        <w:t>DerWaldbrauchtunserenSchutz</w:t>
      </w:r>
      <w:proofErr w:type="spellEnd"/>
      <w:r w:rsidRPr="00C12445">
        <w:rPr>
          <w:rFonts w:ascii="Times New Roman" w:eastAsia="Calibri" w:hAnsi="Times New Roman" w:cs="Times New Roman"/>
          <w:sz w:val="24"/>
          <w:szCs w:val="24"/>
          <w:lang w:eastAsia="en-US"/>
        </w:rPr>
        <w:t>“ - ознакомительное, поисковое чтение, Чтение текста викторины „</w:t>
      </w:r>
      <w:proofErr w:type="spellStart"/>
      <w:r w:rsidRPr="00C12445">
        <w:rPr>
          <w:rFonts w:ascii="Times New Roman" w:eastAsia="Calibri" w:hAnsi="Times New Roman" w:cs="Times New Roman"/>
          <w:sz w:val="24"/>
          <w:szCs w:val="24"/>
          <w:lang w:eastAsia="en-US"/>
        </w:rPr>
        <w:t>DasgroßeUmweltquiz</w:t>
      </w:r>
      <w:proofErr w:type="spellEnd"/>
      <w:r w:rsidRPr="00C12445">
        <w:rPr>
          <w:rFonts w:ascii="Times New Roman" w:eastAsia="Calibri" w:hAnsi="Times New Roman" w:cs="Times New Roman"/>
          <w:sz w:val="24"/>
          <w:szCs w:val="24"/>
          <w:lang w:eastAsia="en-US"/>
        </w:rPr>
        <w:t>“,</w:t>
      </w:r>
      <w:proofErr w:type="gramEnd"/>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p>
    <w:p w:rsidR="00C12445" w:rsidRPr="00C12445" w:rsidRDefault="00C12445" w:rsidP="004A1E81">
      <w:pPr>
        <w:spacing w:after="0" w:line="240" w:lineRule="auto"/>
        <w:ind w:firstLine="567"/>
        <w:contextualSpacing/>
        <w:jc w:val="both"/>
        <w:rPr>
          <w:rFonts w:ascii="Times New Roman" w:eastAsia="Calibri" w:hAnsi="Times New Roman" w:cs="Times New Roman"/>
          <w:sz w:val="24"/>
          <w:szCs w:val="24"/>
          <w:lang w:eastAsia="en-US"/>
        </w:rPr>
      </w:pPr>
      <w:r w:rsidRPr="00C12445">
        <w:rPr>
          <w:rFonts w:ascii="Times New Roman" w:eastAsia="Calibri" w:hAnsi="Times New Roman" w:cs="Times New Roman"/>
          <w:sz w:val="24"/>
          <w:szCs w:val="24"/>
          <w:lang w:eastAsia="en-US"/>
        </w:rPr>
        <w:t xml:space="preserve"> Письмо: Описание собственной иллюстрации к тексту „</w:t>
      </w:r>
      <w:proofErr w:type="spellStart"/>
      <w:r w:rsidRPr="00C12445">
        <w:rPr>
          <w:rFonts w:ascii="Times New Roman" w:eastAsia="Calibri" w:hAnsi="Times New Roman" w:cs="Times New Roman"/>
          <w:sz w:val="24"/>
          <w:szCs w:val="24"/>
          <w:lang w:eastAsia="en-US"/>
        </w:rPr>
        <w:t>Die</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Natur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in</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der</w:t>
      </w:r>
      <w:proofErr w:type="spellEnd"/>
      <w:r w:rsidRPr="00C12445">
        <w:rPr>
          <w:rFonts w:ascii="Times New Roman" w:eastAsia="Calibri" w:hAnsi="Times New Roman" w:cs="Times New Roman"/>
          <w:sz w:val="24"/>
          <w:szCs w:val="24"/>
          <w:lang w:eastAsia="en-US"/>
        </w:rPr>
        <w:t xml:space="preserve"> </w:t>
      </w:r>
      <w:proofErr w:type="spellStart"/>
      <w:r w:rsidRPr="00C12445">
        <w:rPr>
          <w:rFonts w:ascii="Times New Roman" w:eastAsia="Calibri" w:hAnsi="Times New Roman" w:cs="Times New Roman"/>
          <w:sz w:val="24"/>
          <w:szCs w:val="24"/>
          <w:lang w:eastAsia="en-US"/>
        </w:rPr>
        <w:t>Osterzeit</w:t>
      </w:r>
      <w:proofErr w:type="spellEnd"/>
      <w:r w:rsidRPr="00C12445">
        <w:rPr>
          <w:rFonts w:ascii="Times New Roman" w:eastAsia="Calibri" w:hAnsi="Times New Roman" w:cs="Times New Roman"/>
          <w:sz w:val="24"/>
          <w:szCs w:val="24"/>
          <w:lang w:eastAsia="en-US"/>
        </w:rPr>
        <w:t>“,</w:t>
      </w:r>
    </w:p>
    <w:p w:rsidR="00D015E1" w:rsidRDefault="00D015E1" w:rsidP="000D335C">
      <w:pPr>
        <w:spacing w:after="0"/>
        <w:jc w:val="center"/>
        <w:rPr>
          <w:rFonts w:ascii="Times New Roman" w:hAnsi="Times New Roman" w:cs="Times New Roman"/>
          <w:b/>
          <w:sz w:val="28"/>
        </w:rPr>
      </w:pPr>
      <w:bookmarkStart w:id="0" w:name="_GoBack"/>
      <w:bookmarkEnd w:id="0"/>
    </w:p>
    <w:p w:rsidR="00D015E1" w:rsidRDefault="00D015E1" w:rsidP="000D335C">
      <w:pPr>
        <w:spacing w:after="0"/>
        <w:jc w:val="center"/>
        <w:rPr>
          <w:rFonts w:ascii="Times New Roman" w:hAnsi="Times New Roman" w:cs="Times New Roman"/>
          <w:b/>
          <w:sz w:val="28"/>
        </w:rPr>
      </w:pPr>
    </w:p>
    <w:p w:rsidR="00D015E1" w:rsidRDefault="00D015E1" w:rsidP="000D335C">
      <w:pPr>
        <w:spacing w:after="0"/>
        <w:jc w:val="center"/>
        <w:rPr>
          <w:rFonts w:ascii="Times New Roman" w:hAnsi="Times New Roman" w:cs="Times New Roman"/>
          <w:b/>
          <w:sz w:val="28"/>
        </w:rPr>
      </w:pPr>
    </w:p>
    <w:p w:rsidR="00D015E1" w:rsidRDefault="00D015E1" w:rsidP="000D335C">
      <w:pPr>
        <w:spacing w:after="0"/>
        <w:jc w:val="center"/>
        <w:rPr>
          <w:rFonts w:ascii="Times New Roman" w:hAnsi="Times New Roman" w:cs="Times New Roman"/>
          <w:b/>
          <w:sz w:val="28"/>
        </w:rPr>
      </w:pPr>
    </w:p>
    <w:p w:rsidR="00D015E1" w:rsidRDefault="00D015E1" w:rsidP="000D335C">
      <w:pPr>
        <w:spacing w:after="0"/>
        <w:jc w:val="center"/>
        <w:rPr>
          <w:rFonts w:ascii="Times New Roman" w:hAnsi="Times New Roman" w:cs="Times New Roman"/>
          <w:b/>
          <w:sz w:val="28"/>
        </w:rPr>
      </w:pPr>
    </w:p>
    <w:p w:rsidR="00D015E1" w:rsidRDefault="00D015E1" w:rsidP="000D335C">
      <w:pPr>
        <w:spacing w:after="0"/>
        <w:jc w:val="center"/>
        <w:rPr>
          <w:rFonts w:ascii="Times New Roman" w:hAnsi="Times New Roman" w:cs="Times New Roman"/>
          <w:b/>
          <w:sz w:val="28"/>
        </w:rPr>
      </w:pPr>
    </w:p>
    <w:p w:rsidR="00D015E1" w:rsidRDefault="00D015E1" w:rsidP="000D335C">
      <w:pPr>
        <w:spacing w:after="0"/>
        <w:jc w:val="center"/>
        <w:rPr>
          <w:rFonts w:ascii="Times New Roman" w:hAnsi="Times New Roman" w:cs="Times New Roman"/>
          <w:b/>
          <w:sz w:val="28"/>
        </w:rPr>
      </w:pPr>
    </w:p>
    <w:p w:rsidR="00D015E1" w:rsidRDefault="00D015E1" w:rsidP="000D335C">
      <w:pPr>
        <w:spacing w:after="0"/>
        <w:jc w:val="center"/>
        <w:rPr>
          <w:rFonts w:ascii="Times New Roman" w:hAnsi="Times New Roman" w:cs="Times New Roman"/>
          <w:b/>
          <w:sz w:val="28"/>
        </w:rPr>
      </w:pPr>
    </w:p>
    <w:sectPr w:rsidR="00D015E1" w:rsidSect="002F003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altName w:val="Calisto MT"/>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567"/>
        </w:tabs>
        <w:ind w:left="567" w:hanging="567"/>
      </w:pPr>
      <w:rPr>
        <w:rFonts w:ascii="Symbol" w:hAnsi="Symbol"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upperRoman"/>
      <w:lvlText w:val="%1."/>
      <w:lvlJc w:val="left"/>
      <w:pPr>
        <w:tabs>
          <w:tab w:val="num" w:pos="0"/>
        </w:tabs>
        <w:ind w:left="862" w:hanging="720"/>
      </w:pPr>
    </w:lvl>
  </w:abstractNum>
  <w:abstractNum w:abstractNumId="4">
    <w:nsid w:val="00000005"/>
    <w:multiLevelType w:val="singleLevel"/>
    <w:tmpl w:val="00000005"/>
    <w:name w:val="WW8Num5"/>
    <w:lvl w:ilvl="0">
      <w:start w:val="1"/>
      <w:numFmt w:val="decimal"/>
      <w:lvlText w:val="%1."/>
      <w:lvlJc w:val="left"/>
      <w:pPr>
        <w:tabs>
          <w:tab w:val="num" w:pos="0"/>
        </w:tabs>
        <w:ind w:left="915" w:hanging="360"/>
      </w:pPr>
    </w:lvl>
  </w:abstractNum>
  <w:abstractNum w:abstractNumId="5">
    <w:nsid w:val="00000006"/>
    <w:multiLevelType w:val="singleLevel"/>
    <w:tmpl w:val="00000006"/>
    <w:name w:val="WW8Num6"/>
    <w:lvl w:ilvl="0">
      <w:numFmt w:val="bullet"/>
      <w:lvlText w:val=""/>
      <w:lvlJc w:val="left"/>
      <w:pPr>
        <w:tabs>
          <w:tab w:val="num" w:pos="567"/>
        </w:tabs>
        <w:ind w:left="567" w:hanging="567"/>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862"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1080" w:hanging="360"/>
      </w:p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0"/>
        </w:tabs>
        <w:ind w:left="502" w:hanging="360"/>
      </w:p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lvl>
  </w:abstractNum>
  <w:abstractNum w:abstractNumId="14">
    <w:nsid w:val="0000000F"/>
    <w:multiLevelType w:val="singleLevel"/>
    <w:tmpl w:val="0000000F"/>
    <w:name w:val="WW8Num15"/>
    <w:lvl w:ilvl="0">
      <w:start w:val="1"/>
      <w:numFmt w:val="decimal"/>
      <w:lvlText w:val="%1."/>
      <w:lvlJc w:val="left"/>
      <w:pPr>
        <w:tabs>
          <w:tab w:val="num" w:pos="0"/>
        </w:tabs>
        <w:ind w:left="502" w:hanging="36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singleLevel"/>
    <w:tmpl w:val="00000011"/>
    <w:name w:val="WW8Num17"/>
    <w:lvl w:ilvl="0">
      <w:numFmt w:val="bullet"/>
      <w:lvlText w:val=""/>
      <w:lvlJc w:val="left"/>
      <w:pPr>
        <w:tabs>
          <w:tab w:val="num" w:pos="567"/>
        </w:tabs>
        <w:ind w:left="567" w:hanging="567"/>
      </w:pPr>
      <w:rPr>
        <w:rFonts w:ascii="Symbol" w:hAnsi="Symbol"/>
      </w:rPr>
    </w:lvl>
  </w:abstractNum>
  <w:abstractNum w:abstractNumId="17">
    <w:nsid w:val="004D254A"/>
    <w:multiLevelType w:val="multilevel"/>
    <w:tmpl w:val="7F1E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B157C4"/>
    <w:multiLevelType w:val="hybridMultilevel"/>
    <w:tmpl w:val="02E092DA"/>
    <w:lvl w:ilvl="0" w:tplc="DD9402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1C43654"/>
    <w:multiLevelType w:val="multilevel"/>
    <w:tmpl w:val="C0E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DB4391"/>
    <w:multiLevelType w:val="multilevel"/>
    <w:tmpl w:val="C25E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4B170ED"/>
    <w:multiLevelType w:val="hybridMultilevel"/>
    <w:tmpl w:val="014871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77E6B24"/>
    <w:multiLevelType w:val="multilevel"/>
    <w:tmpl w:val="04B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D73A3C"/>
    <w:multiLevelType w:val="multilevel"/>
    <w:tmpl w:val="9AD8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4B149AD"/>
    <w:multiLevelType w:val="multilevel"/>
    <w:tmpl w:val="7AE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C39AF"/>
    <w:multiLevelType w:val="hybridMultilevel"/>
    <w:tmpl w:val="482880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E835A63"/>
    <w:multiLevelType w:val="hybridMultilevel"/>
    <w:tmpl w:val="B7D04E06"/>
    <w:lvl w:ilvl="0" w:tplc="041CEA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C73EEE"/>
    <w:multiLevelType w:val="multilevel"/>
    <w:tmpl w:val="F48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464D15"/>
    <w:multiLevelType w:val="multilevel"/>
    <w:tmpl w:val="EB48C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CF289B"/>
    <w:multiLevelType w:val="multilevel"/>
    <w:tmpl w:val="DF6A9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B752FB"/>
    <w:multiLevelType w:val="multilevel"/>
    <w:tmpl w:val="77AA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EE7925"/>
    <w:multiLevelType w:val="hybridMultilevel"/>
    <w:tmpl w:val="F7A06412"/>
    <w:lvl w:ilvl="0" w:tplc="DD940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2118A"/>
    <w:multiLevelType w:val="multilevel"/>
    <w:tmpl w:val="08F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773CED"/>
    <w:multiLevelType w:val="hybridMultilevel"/>
    <w:tmpl w:val="0C9E4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6C13E5"/>
    <w:multiLevelType w:val="multilevel"/>
    <w:tmpl w:val="DCC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3105E3"/>
    <w:multiLevelType w:val="multilevel"/>
    <w:tmpl w:val="15EC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F09EA"/>
    <w:multiLevelType w:val="hybridMultilevel"/>
    <w:tmpl w:val="15720B8E"/>
    <w:lvl w:ilvl="0" w:tplc="041CEA60">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FB13449"/>
    <w:multiLevelType w:val="multilevel"/>
    <w:tmpl w:val="3C64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4C699C"/>
    <w:multiLevelType w:val="multilevel"/>
    <w:tmpl w:val="C82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A664BA"/>
    <w:multiLevelType w:val="hybridMultilevel"/>
    <w:tmpl w:val="F04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29"/>
  </w:num>
  <w:num w:numId="4">
    <w:abstractNumId w:val="31"/>
  </w:num>
  <w:num w:numId="5">
    <w:abstractNumId w:val="18"/>
  </w:num>
  <w:num w:numId="6">
    <w:abstractNumId w:val="23"/>
  </w:num>
  <w:num w:numId="7">
    <w:abstractNumId w:val="20"/>
  </w:num>
  <w:num w:numId="8">
    <w:abstractNumId w:val="27"/>
  </w:num>
  <w:num w:numId="9">
    <w:abstractNumId w:val="38"/>
  </w:num>
  <w:num w:numId="10">
    <w:abstractNumId w:val="37"/>
  </w:num>
  <w:num w:numId="11">
    <w:abstractNumId w:val="34"/>
  </w:num>
  <w:num w:numId="12">
    <w:abstractNumId w:val="24"/>
  </w:num>
  <w:num w:numId="13">
    <w:abstractNumId w:val="19"/>
  </w:num>
  <w:num w:numId="14">
    <w:abstractNumId w:val="35"/>
  </w:num>
  <w:num w:numId="15">
    <w:abstractNumId w:val="22"/>
  </w:num>
  <w:num w:numId="16">
    <w:abstractNumId w:val="17"/>
  </w:num>
  <w:num w:numId="17">
    <w:abstractNumId w:val="30"/>
  </w:num>
  <w:num w:numId="18">
    <w:abstractNumId w:val="21"/>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3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6"/>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D335C"/>
    <w:rsid w:val="00002F7D"/>
    <w:rsid w:val="00047713"/>
    <w:rsid w:val="000719F4"/>
    <w:rsid w:val="000A44A2"/>
    <w:rsid w:val="000D335C"/>
    <w:rsid w:val="000E1288"/>
    <w:rsid w:val="000E5687"/>
    <w:rsid w:val="001E7052"/>
    <w:rsid w:val="0020211F"/>
    <w:rsid w:val="00235ADA"/>
    <w:rsid w:val="002941E8"/>
    <w:rsid w:val="002C7E0F"/>
    <w:rsid w:val="002E482C"/>
    <w:rsid w:val="002F0031"/>
    <w:rsid w:val="00320437"/>
    <w:rsid w:val="003206FE"/>
    <w:rsid w:val="003372A3"/>
    <w:rsid w:val="003476DB"/>
    <w:rsid w:val="003822E8"/>
    <w:rsid w:val="003A47BE"/>
    <w:rsid w:val="0045327E"/>
    <w:rsid w:val="00454532"/>
    <w:rsid w:val="004707C3"/>
    <w:rsid w:val="00472733"/>
    <w:rsid w:val="00486679"/>
    <w:rsid w:val="004A0E81"/>
    <w:rsid w:val="004A1E81"/>
    <w:rsid w:val="004E55FD"/>
    <w:rsid w:val="0059114D"/>
    <w:rsid w:val="00592E3E"/>
    <w:rsid w:val="005F6E91"/>
    <w:rsid w:val="00603AE4"/>
    <w:rsid w:val="00661B61"/>
    <w:rsid w:val="00663968"/>
    <w:rsid w:val="00666C9A"/>
    <w:rsid w:val="006736F1"/>
    <w:rsid w:val="006C2FB5"/>
    <w:rsid w:val="006D324B"/>
    <w:rsid w:val="007201B8"/>
    <w:rsid w:val="00775953"/>
    <w:rsid w:val="00792F15"/>
    <w:rsid w:val="007A3468"/>
    <w:rsid w:val="007A3F9B"/>
    <w:rsid w:val="007C7B0E"/>
    <w:rsid w:val="008A10BE"/>
    <w:rsid w:val="00915EEB"/>
    <w:rsid w:val="00944CFE"/>
    <w:rsid w:val="00945900"/>
    <w:rsid w:val="009A279E"/>
    <w:rsid w:val="00A035B7"/>
    <w:rsid w:val="00A25CEB"/>
    <w:rsid w:val="00A43ED3"/>
    <w:rsid w:val="00A6480B"/>
    <w:rsid w:val="00A95F6F"/>
    <w:rsid w:val="00AF2640"/>
    <w:rsid w:val="00B3693C"/>
    <w:rsid w:val="00B74C9B"/>
    <w:rsid w:val="00B81D52"/>
    <w:rsid w:val="00BB3BFA"/>
    <w:rsid w:val="00C11365"/>
    <w:rsid w:val="00C12445"/>
    <w:rsid w:val="00C45D61"/>
    <w:rsid w:val="00CB1FDE"/>
    <w:rsid w:val="00CB3581"/>
    <w:rsid w:val="00D015E1"/>
    <w:rsid w:val="00D55ED5"/>
    <w:rsid w:val="00D80F35"/>
    <w:rsid w:val="00D94487"/>
    <w:rsid w:val="00DE0774"/>
    <w:rsid w:val="00E414AE"/>
    <w:rsid w:val="00E7792A"/>
    <w:rsid w:val="00ED3254"/>
    <w:rsid w:val="00F3420D"/>
    <w:rsid w:val="00F97A78"/>
    <w:rsid w:val="00FD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E4"/>
  </w:style>
  <w:style w:type="paragraph" w:styleId="1">
    <w:name w:val="heading 1"/>
    <w:basedOn w:val="a"/>
    <w:next w:val="a"/>
    <w:link w:val="10"/>
    <w:qFormat/>
    <w:rsid w:val="00C12445"/>
    <w:pPr>
      <w:keepNext/>
      <w:tabs>
        <w:tab w:val="num" w:pos="432"/>
      </w:tabs>
      <w:suppressAutoHyphens/>
      <w:spacing w:after="0" w:line="240" w:lineRule="auto"/>
      <w:ind w:left="432" w:hanging="432"/>
      <w:jc w:val="center"/>
      <w:outlineLvl w:val="0"/>
    </w:pPr>
    <w:rPr>
      <w:rFonts w:ascii="Times New Roman" w:eastAsia="Times New Roman" w:hAnsi="Times New Roman" w:cs="Calibri"/>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ED3254"/>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ED3254"/>
    <w:rPr>
      <w:rFonts w:ascii="Tahoma" w:hAnsi="Tahoma" w:cs="Tahoma"/>
      <w:sz w:val="16"/>
      <w:szCs w:val="16"/>
    </w:rPr>
  </w:style>
  <w:style w:type="character" w:customStyle="1" w:styleId="10">
    <w:name w:val="Заголовок 1 Знак"/>
    <w:basedOn w:val="a0"/>
    <w:link w:val="1"/>
    <w:rsid w:val="00C12445"/>
    <w:rPr>
      <w:rFonts w:ascii="Times New Roman" w:eastAsia="Times New Roman" w:hAnsi="Times New Roman" w:cs="Calibri"/>
      <w:sz w:val="28"/>
      <w:szCs w:val="24"/>
      <w:lang w:eastAsia="ar-SA"/>
    </w:rPr>
  </w:style>
  <w:style w:type="numbering" w:customStyle="1" w:styleId="11">
    <w:name w:val="Нет списка1"/>
    <w:next w:val="a2"/>
    <w:uiPriority w:val="99"/>
    <w:semiHidden/>
    <w:unhideWhenUsed/>
    <w:rsid w:val="00C12445"/>
  </w:style>
  <w:style w:type="paragraph" w:styleId="a6">
    <w:name w:val="List Paragraph"/>
    <w:basedOn w:val="a"/>
    <w:qFormat/>
    <w:rsid w:val="00C12445"/>
    <w:pPr>
      <w:ind w:left="720"/>
      <w:contextualSpacing/>
    </w:pPr>
    <w:rPr>
      <w:rFonts w:eastAsia="Calibri"/>
      <w:lang w:eastAsia="en-US"/>
    </w:rPr>
  </w:style>
  <w:style w:type="character" w:customStyle="1" w:styleId="12">
    <w:name w:val="Гиперссылка1"/>
    <w:basedOn w:val="a0"/>
    <w:uiPriority w:val="99"/>
    <w:unhideWhenUsed/>
    <w:rsid w:val="00C12445"/>
    <w:rPr>
      <w:color w:val="0000FF"/>
      <w:u w:val="single"/>
    </w:rPr>
  </w:style>
  <w:style w:type="table" w:customStyle="1" w:styleId="13">
    <w:name w:val="Сетка таблицы1"/>
    <w:basedOn w:val="a1"/>
    <w:next w:val="a3"/>
    <w:uiPriority w:val="59"/>
    <w:rsid w:val="00C12445"/>
    <w:pPr>
      <w:spacing w:beforeAutospacing="1"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12445"/>
    <w:pPr>
      <w:tabs>
        <w:tab w:val="center" w:pos="4677"/>
        <w:tab w:val="right" w:pos="9355"/>
      </w:tabs>
      <w:spacing w:after="0" w:line="240" w:lineRule="auto"/>
    </w:pPr>
    <w:rPr>
      <w:rFonts w:eastAsia="Calibri"/>
      <w:lang w:eastAsia="en-US"/>
    </w:rPr>
  </w:style>
  <w:style w:type="character" w:customStyle="1" w:styleId="a8">
    <w:name w:val="Верхний колонтитул Знак"/>
    <w:basedOn w:val="a0"/>
    <w:link w:val="a7"/>
    <w:uiPriority w:val="99"/>
    <w:rsid w:val="00C12445"/>
    <w:rPr>
      <w:rFonts w:eastAsia="Calibri"/>
      <w:lang w:eastAsia="en-US"/>
    </w:rPr>
  </w:style>
  <w:style w:type="paragraph" w:styleId="a9">
    <w:name w:val="footer"/>
    <w:basedOn w:val="a"/>
    <w:link w:val="aa"/>
    <w:uiPriority w:val="99"/>
    <w:unhideWhenUsed/>
    <w:rsid w:val="00C12445"/>
    <w:pPr>
      <w:tabs>
        <w:tab w:val="center" w:pos="4677"/>
        <w:tab w:val="right" w:pos="9355"/>
      </w:tabs>
      <w:spacing w:after="0" w:line="240" w:lineRule="auto"/>
    </w:pPr>
    <w:rPr>
      <w:rFonts w:eastAsia="Calibri"/>
      <w:lang w:eastAsia="en-US"/>
    </w:rPr>
  </w:style>
  <w:style w:type="character" w:customStyle="1" w:styleId="aa">
    <w:name w:val="Нижний колонтитул Знак"/>
    <w:basedOn w:val="a0"/>
    <w:link w:val="a9"/>
    <w:uiPriority w:val="99"/>
    <w:rsid w:val="00C12445"/>
    <w:rPr>
      <w:rFonts w:eastAsia="Calibri"/>
      <w:lang w:eastAsia="en-US"/>
    </w:rPr>
  </w:style>
  <w:style w:type="paragraph" w:customStyle="1" w:styleId="c28">
    <w:name w:val="c28"/>
    <w:basedOn w:val="a"/>
    <w:rsid w:val="00C12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12445"/>
  </w:style>
  <w:style w:type="numbering" w:customStyle="1" w:styleId="110">
    <w:name w:val="Нет списка11"/>
    <w:next w:val="a2"/>
    <w:uiPriority w:val="99"/>
    <w:semiHidden/>
    <w:unhideWhenUsed/>
    <w:rsid w:val="00C12445"/>
  </w:style>
  <w:style w:type="paragraph" w:styleId="ab">
    <w:name w:val="Normal (Web)"/>
    <w:basedOn w:val="a"/>
    <w:semiHidden/>
    <w:unhideWhenUsed/>
    <w:rsid w:val="00C12445"/>
    <w:pPr>
      <w:suppressAutoHyphens/>
      <w:spacing w:before="280" w:after="280" w:line="240" w:lineRule="auto"/>
    </w:pPr>
    <w:rPr>
      <w:rFonts w:ascii="Times New Roman" w:eastAsia="Times New Roman" w:hAnsi="Times New Roman" w:cs="Calibri"/>
      <w:sz w:val="24"/>
      <w:szCs w:val="24"/>
      <w:lang w:eastAsia="ar-SA"/>
    </w:rPr>
  </w:style>
  <w:style w:type="paragraph" w:styleId="ac">
    <w:name w:val="Body Text"/>
    <w:basedOn w:val="a"/>
    <w:link w:val="ad"/>
    <w:semiHidden/>
    <w:unhideWhenUsed/>
    <w:rsid w:val="00C12445"/>
    <w:pPr>
      <w:suppressAutoHyphens/>
      <w:spacing w:after="120" w:line="240" w:lineRule="auto"/>
    </w:pPr>
    <w:rPr>
      <w:rFonts w:ascii="Times New Roman" w:eastAsia="Times New Roman" w:hAnsi="Times New Roman" w:cs="Calibri"/>
      <w:sz w:val="24"/>
      <w:szCs w:val="24"/>
      <w:lang w:eastAsia="ar-SA"/>
    </w:rPr>
  </w:style>
  <w:style w:type="character" w:customStyle="1" w:styleId="ad">
    <w:name w:val="Основной текст Знак"/>
    <w:basedOn w:val="a0"/>
    <w:link w:val="ac"/>
    <w:semiHidden/>
    <w:rsid w:val="00C12445"/>
    <w:rPr>
      <w:rFonts w:ascii="Times New Roman" w:eastAsia="Times New Roman" w:hAnsi="Times New Roman" w:cs="Calibri"/>
      <w:sz w:val="24"/>
      <w:szCs w:val="24"/>
      <w:lang w:eastAsia="ar-SA"/>
    </w:rPr>
  </w:style>
  <w:style w:type="paragraph" w:styleId="ae">
    <w:name w:val="List"/>
    <w:basedOn w:val="ac"/>
    <w:semiHidden/>
    <w:unhideWhenUsed/>
    <w:rsid w:val="00C12445"/>
    <w:rPr>
      <w:rFonts w:ascii="Arial" w:hAnsi="Arial" w:cs="Tahoma"/>
    </w:rPr>
  </w:style>
  <w:style w:type="paragraph" w:customStyle="1" w:styleId="af">
    <w:name w:val="Заголовок"/>
    <w:basedOn w:val="a"/>
    <w:next w:val="ac"/>
    <w:rsid w:val="00C12445"/>
    <w:pPr>
      <w:keepNext/>
      <w:suppressAutoHyphens/>
      <w:spacing w:before="240" w:after="120" w:line="240" w:lineRule="auto"/>
    </w:pPr>
    <w:rPr>
      <w:rFonts w:ascii="Arial" w:eastAsia="MS Mincho" w:hAnsi="Arial" w:cs="Tahoma"/>
      <w:sz w:val="28"/>
      <w:szCs w:val="28"/>
      <w:lang w:eastAsia="ar-SA"/>
    </w:rPr>
  </w:style>
  <w:style w:type="paragraph" w:customStyle="1" w:styleId="14">
    <w:name w:val="Название1"/>
    <w:basedOn w:val="a"/>
    <w:rsid w:val="00C1244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C12445"/>
    <w:pPr>
      <w:suppressLineNumbers/>
      <w:suppressAutoHyphens/>
      <w:spacing w:after="0" w:line="240" w:lineRule="auto"/>
    </w:pPr>
    <w:rPr>
      <w:rFonts w:ascii="Arial" w:eastAsia="Times New Roman" w:hAnsi="Arial" w:cs="Tahoma"/>
      <w:sz w:val="24"/>
      <w:szCs w:val="24"/>
      <w:lang w:eastAsia="ar-SA"/>
    </w:rPr>
  </w:style>
  <w:style w:type="paragraph" w:customStyle="1" w:styleId="af0">
    <w:name w:val="Содержимое таблицы"/>
    <w:basedOn w:val="a"/>
    <w:rsid w:val="00C12445"/>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1">
    <w:name w:val="Заголовок таблицы"/>
    <w:basedOn w:val="af0"/>
    <w:rsid w:val="00C12445"/>
    <w:pPr>
      <w:jc w:val="center"/>
    </w:pPr>
    <w:rPr>
      <w:b/>
      <w:bCs/>
    </w:rPr>
  </w:style>
  <w:style w:type="character" w:customStyle="1" w:styleId="WW8Num2z0">
    <w:name w:val="WW8Num2z0"/>
    <w:rsid w:val="00C12445"/>
    <w:rPr>
      <w:rFonts w:ascii="Symbol" w:eastAsia="Times New Roman" w:hAnsi="Symbol" w:cs="Times New Roman" w:hint="default"/>
    </w:rPr>
  </w:style>
  <w:style w:type="character" w:customStyle="1" w:styleId="WW8Num6z0">
    <w:name w:val="WW8Num6z0"/>
    <w:rsid w:val="00C12445"/>
    <w:rPr>
      <w:rFonts w:ascii="Symbol" w:hAnsi="Symbol" w:hint="default"/>
    </w:rPr>
  </w:style>
  <w:style w:type="character" w:customStyle="1" w:styleId="WW8Num7z0">
    <w:name w:val="WW8Num7z0"/>
    <w:rsid w:val="00C12445"/>
    <w:rPr>
      <w:rFonts w:ascii="Symbol" w:hAnsi="Symbol" w:hint="default"/>
    </w:rPr>
  </w:style>
  <w:style w:type="character" w:customStyle="1" w:styleId="WW8Num8z0">
    <w:name w:val="WW8Num8z0"/>
    <w:rsid w:val="00C12445"/>
    <w:rPr>
      <w:rFonts w:ascii="Symbol" w:hAnsi="Symbol" w:hint="default"/>
    </w:rPr>
  </w:style>
  <w:style w:type="character" w:customStyle="1" w:styleId="WW8Num10z0">
    <w:name w:val="WW8Num10z0"/>
    <w:rsid w:val="00C12445"/>
    <w:rPr>
      <w:rFonts w:ascii="Symbol" w:hAnsi="Symbol" w:hint="default"/>
    </w:rPr>
  </w:style>
  <w:style w:type="character" w:customStyle="1" w:styleId="WW8Num13z0">
    <w:name w:val="WW8Num13z0"/>
    <w:rsid w:val="00C12445"/>
    <w:rPr>
      <w:rFonts w:ascii="Symbol" w:hAnsi="Symbol" w:hint="default"/>
    </w:rPr>
  </w:style>
  <w:style w:type="character" w:customStyle="1" w:styleId="WW8Num17z0">
    <w:name w:val="WW8Num17z0"/>
    <w:rsid w:val="00C12445"/>
    <w:rPr>
      <w:rFonts w:ascii="Symbol" w:hAnsi="Symbol" w:hint="default"/>
    </w:rPr>
  </w:style>
  <w:style w:type="character" w:customStyle="1" w:styleId="Absatz-Standardschriftart">
    <w:name w:val="Absatz-Standardschriftart"/>
    <w:rsid w:val="00C12445"/>
  </w:style>
  <w:style w:type="character" w:customStyle="1" w:styleId="WW8Num1z0">
    <w:name w:val="WW8Num1z0"/>
    <w:rsid w:val="00C12445"/>
    <w:rPr>
      <w:rFonts w:ascii="Symbol" w:hAnsi="Symbol" w:hint="default"/>
    </w:rPr>
  </w:style>
  <w:style w:type="character" w:customStyle="1" w:styleId="WW8Num6z1">
    <w:name w:val="WW8Num6z1"/>
    <w:rsid w:val="00C12445"/>
    <w:rPr>
      <w:rFonts w:ascii="Courier New" w:hAnsi="Courier New" w:cs="Courier New" w:hint="default"/>
    </w:rPr>
  </w:style>
  <w:style w:type="character" w:customStyle="1" w:styleId="WW8Num6z2">
    <w:name w:val="WW8Num6z2"/>
    <w:rsid w:val="00C12445"/>
    <w:rPr>
      <w:rFonts w:ascii="Wingdings" w:hAnsi="Wingdings" w:hint="default"/>
    </w:rPr>
  </w:style>
  <w:style w:type="character" w:customStyle="1" w:styleId="WW8Num11z0">
    <w:name w:val="WW8Num11z0"/>
    <w:rsid w:val="00C12445"/>
    <w:rPr>
      <w:rFonts w:ascii="Symbol" w:eastAsia="Times New Roman" w:hAnsi="Symbol" w:cs="Times New Roman" w:hint="default"/>
    </w:rPr>
  </w:style>
  <w:style w:type="character" w:customStyle="1" w:styleId="WW8Num12z0">
    <w:name w:val="WW8Num12z0"/>
    <w:rsid w:val="00C12445"/>
    <w:rPr>
      <w:rFonts w:ascii="Symbol" w:hAnsi="Symbol" w:hint="default"/>
    </w:rPr>
  </w:style>
  <w:style w:type="character" w:customStyle="1" w:styleId="WW8Num12z1">
    <w:name w:val="WW8Num12z1"/>
    <w:rsid w:val="00C12445"/>
    <w:rPr>
      <w:rFonts w:ascii="Courier New" w:hAnsi="Courier New" w:cs="Courier New" w:hint="default"/>
    </w:rPr>
  </w:style>
  <w:style w:type="character" w:customStyle="1" w:styleId="WW8Num12z2">
    <w:name w:val="WW8Num12z2"/>
    <w:rsid w:val="00C12445"/>
    <w:rPr>
      <w:rFonts w:ascii="Wingdings" w:hAnsi="Wingdings" w:hint="default"/>
    </w:rPr>
  </w:style>
  <w:style w:type="character" w:customStyle="1" w:styleId="WW8Num13z1">
    <w:name w:val="WW8Num13z1"/>
    <w:rsid w:val="00C12445"/>
    <w:rPr>
      <w:rFonts w:ascii="Courier New" w:hAnsi="Courier New" w:cs="Courier New" w:hint="default"/>
    </w:rPr>
  </w:style>
  <w:style w:type="character" w:customStyle="1" w:styleId="WW8Num13z2">
    <w:name w:val="WW8Num13z2"/>
    <w:rsid w:val="00C12445"/>
    <w:rPr>
      <w:rFonts w:ascii="Wingdings" w:hAnsi="Wingdings" w:hint="default"/>
    </w:rPr>
  </w:style>
  <w:style w:type="character" w:customStyle="1" w:styleId="WW8Num15z0">
    <w:name w:val="WW8Num15z0"/>
    <w:rsid w:val="00C12445"/>
    <w:rPr>
      <w:rFonts w:ascii="Symbol" w:hAnsi="Symbol" w:hint="default"/>
    </w:rPr>
  </w:style>
  <w:style w:type="character" w:customStyle="1" w:styleId="WW8Num15z1">
    <w:name w:val="WW8Num15z1"/>
    <w:rsid w:val="00C12445"/>
    <w:rPr>
      <w:rFonts w:ascii="Courier New" w:hAnsi="Courier New" w:cs="Courier New" w:hint="default"/>
    </w:rPr>
  </w:style>
  <w:style w:type="character" w:customStyle="1" w:styleId="WW8Num15z2">
    <w:name w:val="WW8Num15z2"/>
    <w:rsid w:val="00C12445"/>
    <w:rPr>
      <w:rFonts w:ascii="Wingdings" w:hAnsi="Wingdings" w:hint="default"/>
    </w:rPr>
  </w:style>
  <w:style w:type="character" w:customStyle="1" w:styleId="WW8Num17z1">
    <w:name w:val="WW8Num17z1"/>
    <w:rsid w:val="00C12445"/>
    <w:rPr>
      <w:rFonts w:ascii="Courier New" w:hAnsi="Courier New" w:cs="Courier New" w:hint="default"/>
    </w:rPr>
  </w:style>
  <w:style w:type="character" w:customStyle="1" w:styleId="WW8Num17z2">
    <w:name w:val="WW8Num17z2"/>
    <w:rsid w:val="00C12445"/>
    <w:rPr>
      <w:rFonts w:ascii="Wingdings" w:hAnsi="Wingdings" w:hint="default"/>
    </w:rPr>
  </w:style>
  <w:style w:type="character" w:customStyle="1" w:styleId="WW8Num21z0">
    <w:name w:val="WW8Num21z0"/>
    <w:rsid w:val="00C12445"/>
    <w:rPr>
      <w:rFonts w:ascii="Symbol" w:hAnsi="Symbol" w:hint="default"/>
    </w:rPr>
  </w:style>
  <w:style w:type="character" w:customStyle="1" w:styleId="WW8Num21z1">
    <w:name w:val="WW8Num21z1"/>
    <w:rsid w:val="00C12445"/>
    <w:rPr>
      <w:rFonts w:ascii="Courier New" w:hAnsi="Courier New" w:cs="Courier New" w:hint="default"/>
    </w:rPr>
  </w:style>
  <w:style w:type="character" w:customStyle="1" w:styleId="WW8Num21z2">
    <w:name w:val="WW8Num21z2"/>
    <w:rsid w:val="00C12445"/>
    <w:rPr>
      <w:rFonts w:ascii="Wingdings" w:hAnsi="Wingdings" w:hint="default"/>
    </w:rPr>
  </w:style>
  <w:style w:type="character" w:customStyle="1" w:styleId="WW8Num22z0">
    <w:name w:val="WW8Num22z0"/>
    <w:rsid w:val="00C12445"/>
    <w:rPr>
      <w:rFonts w:ascii="Symbol" w:hAnsi="Symbol" w:hint="default"/>
    </w:rPr>
  </w:style>
  <w:style w:type="character" w:customStyle="1" w:styleId="WW8Num22z1">
    <w:name w:val="WW8Num22z1"/>
    <w:rsid w:val="00C12445"/>
    <w:rPr>
      <w:rFonts w:ascii="Courier New" w:hAnsi="Courier New" w:cs="Courier New" w:hint="default"/>
    </w:rPr>
  </w:style>
  <w:style w:type="character" w:customStyle="1" w:styleId="WW8Num22z2">
    <w:name w:val="WW8Num22z2"/>
    <w:rsid w:val="00C12445"/>
    <w:rPr>
      <w:rFonts w:ascii="Wingdings" w:hAnsi="Wingdings" w:hint="default"/>
    </w:rPr>
  </w:style>
  <w:style w:type="character" w:customStyle="1" w:styleId="WW8Num23z0">
    <w:name w:val="WW8Num23z0"/>
    <w:rsid w:val="00C12445"/>
    <w:rPr>
      <w:rFonts w:ascii="Symbol" w:hAnsi="Symbol" w:hint="default"/>
    </w:rPr>
  </w:style>
  <w:style w:type="character" w:customStyle="1" w:styleId="WW8Num23z1">
    <w:name w:val="WW8Num23z1"/>
    <w:rsid w:val="00C12445"/>
    <w:rPr>
      <w:rFonts w:ascii="Courier New" w:hAnsi="Courier New" w:cs="Courier New" w:hint="default"/>
    </w:rPr>
  </w:style>
  <w:style w:type="character" w:customStyle="1" w:styleId="WW8Num23z2">
    <w:name w:val="WW8Num23z2"/>
    <w:rsid w:val="00C12445"/>
    <w:rPr>
      <w:rFonts w:ascii="Wingdings" w:hAnsi="Wingdings" w:hint="default"/>
    </w:rPr>
  </w:style>
  <w:style w:type="character" w:customStyle="1" w:styleId="WW8Num27z0">
    <w:name w:val="WW8Num27z0"/>
    <w:rsid w:val="00C12445"/>
    <w:rPr>
      <w:rFonts w:ascii="Symbol" w:hAnsi="Symbol" w:hint="default"/>
    </w:rPr>
  </w:style>
  <w:style w:type="character" w:customStyle="1" w:styleId="WW8Num28z0">
    <w:name w:val="WW8Num28z0"/>
    <w:rsid w:val="00C12445"/>
    <w:rPr>
      <w:rFonts w:ascii="Symbol" w:eastAsia="Times New Roman" w:hAnsi="Symbol" w:cs="Times New Roman" w:hint="default"/>
    </w:rPr>
  </w:style>
  <w:style w:type="character" w:customStyle="1" w:styleId="16">
    <w:name w:val="Основной шрифт абзаца1"/>
    <w:rsid w:val="00C12445"/>
  </w:style>
  <w:style w:type="paragraph" w:styleId="af2">
    <w:name w:val="No Spacing"/>
    <w:uiPriority w:val="1"/>
    <w:qFormat/>
    <w:rsid w:val="00C12445"/>
    <w:pPr>
      <w:spacing w:after="0" w:line="240" w:lineRule="auto"/>
    </w:pPr>
    <w:rPr>
      <w:rFonts w:eastAsia="Calibri"/>
      <w:lang w:eastAsia="en-US"/>
    </w:rPr>
  </w:style>
  <w:style w:type="character" w:styleId="af3">
    <w:name w:val="Hyperlink"/>
    <w:basedOn w:val="a0"/>
    <w:uiPriority w:val="99"/>
    <w:semiHidden/>
    <w:unhideWhenUsed/>
    <w:rsid w:val="00C124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1308">
      <w:bodyDiv w:val="1"/>
      <w:marLeft w:val="0"/>
      <w:marRight w:val="0"/>
      <w:marTop w:val="0"/>
      <w:marBottom w:val="0"/>
      <w:divBdr>
        <w:top w:val="none" w:sz="0" w:space="0" w:color="auto"/>
        <w:left w:val="none" w:sz="0" w:space="0" w:color="auto"/>
        <w:bottom w:val="none" w:sz="0" w:space="0" w:color="auto"/>
        <w:right w:val="none" w:sz="0" w:space="0" w:color="auto"/>
      </w:divBdr>
    </w:div>
    <w:div w:id="9631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3C30-91E8-4A3E-801C-AEA56ED5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4579</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Учитель истории</cp:lastModifiedBy>
  <cp:revision>10</cp:revision>
  <dcterms:created xsi:type="dcterms:W3CDTF">2020-09-23T15:45:00Z</dcterms:created>
  <dcterms:modified xsi:type="dcterms:W3CDTF">2022-11-01T06:09:00Z</dcterms:modified>
</cp:coreProperties>
</file>