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0857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14:paraId="4990B318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color w:val="000000"/>
          <w:highlight w:val="yellow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color w:val="000000"/>
          <w:highlight w:val="yellow"/>
        </w:rPr>
        <w:t>‌</w:t>
      </w:r>
      <w:r>
        <w:rPr>
          <w:rStyle w:val="af"/>
          <w:rFonts w:eastAsiaTheme="majorEastAsia"/>
          <w:color w:val="000000"/>
          <w:sz w:val="28"/>
          <w:szCs w:val="28"/>
          <w:highlight w:val="yellow"/>
        </w:rPr>
        <w:t>‌</w:t>
      </w:r>
      <w:r>
        <w:rPr>
          <w:rStyle w:val="af"/>
          <w:rFonts w:eastAsiaTheme="majorEastAsia"/>
          <w:color w:val="333333"/>
          <w:sz w:val="16"/>
          <w:szCs w:val="16"/>
          <w:highlight w:val="yellow"/>
        </w:rPr>
        <w:t> </w:t>
      </w:r>
    </w:p>
    <w:p w14:paraId="4F33701E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color w:val="000000"/>
          <w:highlight w:val="yellow"/>
          <w:shd w:val="clear" w:color="auto" w:fill="FFFFFF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14:paraId="036104EC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28"/>
          <w:szCs w:val="28"/>
        </w:rPr>
        <w:t>МБОУ "Излучинская ОСШУИОП № 1"</w:t>
      </w:r>
    </w:p>
    <w:p w14:paraId="3C0672EE" w14:textId="77777777" w:rsidR="00121E14" w:rsidRDefault="00121E14" w:rsidP="00121E14">
      <w:pPr>
        <w:spacing w:after="0"/>
        <w:ind w:left="120"/>
      </w:pPr>
    </w:p>
    <w:p w14:paraId="5E73D9D8" w14:textId="77777777" w:rsidR="00121E14" w:rsidRDefault="00121E14" w:rsidP="00121E14">
      <w:pPr>
        <w:spacing w:after="0"/>
        <w:ind w:left="120"/>
      </w:pPr>
    </w:p>
    <w:p w14:paraId="1D7914F4" w14:textId="77777777" w:rsidR="00121E14" w:rsidRDefault="00121E14" w:rsidP="00121E14">
      <w:pPr>
        <w:spacing w:after="0"/>
        <w:ind w:left="120"/>
      </w:pPr>
    </w:p>
    <w:p w14:paraId="4925942E" w14:textId="77777777" w:rsidR="00121E14" w:rsidRDefault="00121E14" w:rsidP="00121E14">
      <w:pPr>
        <w:spacing w:after="0"/>
        <w:ind w:left="120"/>
      </w:pPr>
    </w:p>
    <w:p w14:paraId="41B283C0" w14:textId="77777777" w:rsidR="00121E14" w:rsidRDefault="00121E14" w:rsidP="00121E14">
      <w:pPr>
        <w:spacing w:after="0"/>
        <w:ind w:left="120"/>
      </w:pPr>
    </w:p>
    <w:p w14:paraId="78752AD2" w14:textId="77777777" w:rsidR="00121E14" w:rsidRDefault="00121E14" w:rsidP="00121E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1E14" w14:paraId="708A8B1B" w14:textId="77777777" w:rsidTr="00994E92">
        <w:tc>
          <w:tcPr>
            <w:tcW w:w="3114" w:type="dxa"/>
          </w:tcPr>
          <w:p w14:paraId="41F8C4D5" w14:textId="77777777" w:rsidR="00121E14" w:rsidRDefault="00121E14" w:rsidP="00994E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7FA3F3AB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14:paraId="4FC7F496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FEF5EF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042DAAB1" w14:textId="77777777" w:rsidR="00121E14" w:rsidRDefault="00121E1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66FA0C1C" w14:textId="77777777" w:rsidR="00121E14" w:rsidRDefault="00121E1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14:paraId="21AF76C6" w14:textId="77777777" w:rsidR="00121E14" w:rsidRDefault="00121E1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«____» августа   2023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г..</w:t>
            </w:r>
            <w:proofErr w:type="gramEnd"/>
          </w:p>
          <w:p w14:paraId="636C5348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C3EAB0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700F539A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УВР</w:t>
            </w:r>
          </w:p>
          <w:p w14:paraId="170729D8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8DCF05B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EFD7EF8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7DFCB480" w14:textId="77777777" w:rsidR="00121E14" w:rsidRDefault="00121E1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62A58C7B" w14:textId="77777777" w:rsidR="00121E14" w:rsidRDefault="00121E1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№___ </w:t>
            </w:r>
          </w:p>
          <w:p w14:paraId="040B3FCD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14:paraId="3E9B4B47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6A3B849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</w:p>
          <w:p w14:paraId="31E1AC07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Излучинская ОСШ УИОП № 1</w:t>
            </w:r>
          </w:p>
          <w:p w14:paraId="39914469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4FA4F02" w14:textId="77777777" w:rsidR="00121E14" w:rsidRDefault="00121E1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61B5B18D" w14:textId="77777777" w:rsidR="00121E14" w:rsidRDefault="00121E1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 </w:t>
            </w:r>
          </w:p>
          <w:p w14:paraId="12696669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</w:tr>
    </w:tbl>
    <w:p w14:paraId="0E077729" w14:textId="77777777" w:rsidR="00121E14" w:rsidRDefault="00121E14" w:rsidP="00121E14">
      <w:pPr>
        <w:spacing w:after="0"/>
        <w:ind w:left="120"/>
      </w:pPr>
    </w:p>
    <w:p w14:paraId="4F73062F" w14:textId="77777777" w:rsidR="00121E14" w:rsidRDefault="00121E14" w:rsidP="00121E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AC10BF3" w14:textId="77777777" w:rsidR="00121E14" w:rsidRDefault="00121E14" w:rsidP="00121E14">
      <w:pPr>
        <w:spacing w:after="0"/>
      </w:pPr>
    </w:p>
    <w:p w14:paraId="7164B0C4" w14:textId="4586EB12" w:rsidR="00121E14" w:rsidRDefault="00121E14" w:rsidP="00B1483C">
      <w:pPr>
        <w:pStyle w:val="ae"/>
        <w:spacing w:after="0" w:afterAutospacing="0"/>
        <w:jc w:val="center"/>
        <w:rPr>
          <w:rStyle w:val="af"/>
          <w:rFonts w:eastAsiaTheme="majorEastAsia"/>
          <w:color w:val="000000"/>
          <w:sz w:val="32"/>
          <w:szCs w:val="32"/>
        </w:rPr>
      </w:pPr>
      <w:r>
        <w:rPr>
          <w:rStyle w:val="af"/>
          <w:rFonts w:eastAsiaTheme="majorEastAsia"/>
          <w:color w:val="000000"/>
          <w:sz w:val="32"/>
          <w:szCs w:val="32"/>
        </w:rPr>
        <w:t>РАБОЧАЯ ПРОГРАММА</w:t>
      </w:r>
    </w:p>
    <w:p w14:paraId="63F4F5DE" w14:textId="3BE592A8" w:rsidR="00B1483C" w:rsidRDefault="00B1483C" w:rsidP="00B1483C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  <w:shd w:val="clear" w:color="auto" w:fill="FFFFFF"/>
        </w:rPr>
        <w:t>(ID 2</w:t>
      </w:r>
      <w:r w:rsidR="007E6984">
        <w:rPr>
          <w:color w:val="000000"/>
          <w:sz w:val="32"/>
          <w:szCs w:val="32"/>
          <w:shd w:val="clear" w:color="auto" w:fill="FFFFFF"/>
        </w:rPr>
        <w:t>439136</w:t>
      </w:r>
      <w:r>
        <w:rPr>
          <w:color w:val="000000"/>
          <w:sz w:val="32"/>
          <w:szCs w:val="32"/>
          <w:shd w:val="clear" w:color="auto" w:fill="FFFFFF"/>
        </w:rPr>
        <w:t>)</w:t>
      </w:r>
    </w:p>
    <w:p w14:paraId="3EDE4750" w14:textId="371D280F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36"/>
          <w:szCs w:val="36"/>
        </w:rPr>
        <w:t>учебного предмета «</w:t>
      </w:r>
      <w:r w:rsidR="00B3714E">
        <w:rPr>
          <w:rStyle w:val="af"/>
          <w:rFonts w:eastAsiaTheme="majorEastAsia"/>
          <w:color w:val="000000"/>
          <w:sz w:val="36"/>
          <w:szCs w:val="36"/>
        </w:rPr>
        <w:t>Технология</w:t>
      </w:r>
      <w:r>
        <w:rPr>
          <w:rStyle w:val="af"/>
          <w:rFonts w:eastAsiaTheme="majorEastAsia"/>
          <w:color w:val="000000"/>
          <w:sz w:val="36"/>
          <w:szCs w:val="36"/>
        </w:rPr>
        <w:t>»</w:t>
      </w:r>
    </w:p>
    <w:p w14:paraId="7062A87E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14:paraId="13E6E136" w14:textId="77777777" w:rsidR="00121E14" w:rsidRDefault="00121E14" w:rsidP="00121E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1B5A9CC7" w14:textId="77777777" w:rsidR="00121E14" w:rsidRDefault="00121E14" w:rsidP="00121E14">
      <w:pPr>
        <w:spacing w:after="0"/>
        <w:ind w:left="120"/>
        <w:jc w:val="center"/>
      </w:pPr>
    </w:p>
    <w:p w14:paraId="7E3D2EB1" w14:textId="77777777" w:rsidR="00121E14" w:rsidRDefault="00121E14" w:rsidP="00121E14">
      <w:pPr>
        <w:spacing w:after="0"/>
        <w:ind w:left="120"/>
        <w:jc w:val="center"/>
      </w:pPr>
    </w:p>
    <w:p w14:paraId="0C35498B" w14:textId="77777777" w:rsidR="00121E14" w:rsidRDefault="00121E14" w:rsidP="00121E14">
      <w:pPr>
        <w:spacing w:after="0"/>
        <w:ind w:left="120"/>
        <w:jc w:val="center"/>
      </w:pPr>
    </w:p>
    <w:p w14:paraId="73531C1B" w14:textId="77777777" w:rsidR="00121E14" w:rsidRDefault="00121E14" w:rsidP="00121E14">
      <w:pPr>
        <w:spacing w:after="0"/>
        <w:ind w:left="120"/>
        <w:jc w:val="center"/>
      </w:pPr>
    </w:p>
    <w:p w14:paraId="566A2401" w14:textId="77777777" w:rsidR="00121E14" w:rsidRDefault="00121E14" w:rsidP="00121E14">
      <w:pPr>
        <w:spacing w:after="0"/>
        <w:ind w:left="120"/>
        <w:jc w:val="center"/>
      </w:pPr>
    </w:p>
    <w:p w14:paraId="40F41F4B" w14:textId="77777777" w:rsidR="00121E14" w:rsidRDefault="00121E14" w:rsidP="00121E14">
      <w:pPr>
        <w:spacing w:after="0"/>
      </w:pPr>
    </w:p>
    <w:p w14:paraId="36514941" w14:textId="70614D6B" w:rsidR="00CF0220" w:rsidRDefault="00121E14" w:rsidP="00121E1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Излучинск‌ </w:t>
      </w:r>
      <w:bookmarkStart w:id="0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0"/>
    </w:p>
    <w:p w14:paraId="713808A0" w14:textId="77777777" w:rsidR="007E6984" w:rsidRDefault="007E6984" w:rsidP="00121E1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DAFDAEA" w14:textId="77777777" w:rsidR="007E6984" w:rsidRDefault="007E6984" w:rsidP="00121E1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1" w:name="_GoBack"/>
      <w:bookmarkEnd w:id="1"/>
    </w:p>
    <w:p w14:paraId="6E62A862" w14:textId="77777777" w:rsidR="00121E14" w:rsidRDefault="00121E14" w:rsidP="00121E1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59E2B1CF" w14:textId="77777777" w:rsidR="00121E14" w:rsidRPr="003827E0" w:rsidRDefault="00121E14" w:rsidP="00121E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A7614" w14:textId="77777777" w:rsidR="00006E9E" w:rsidRPr="003827E0" w:rsidRDefault="00006E9E" w:rsidP="00006E9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648E4BE8" w14:textId="77777777" w:rsidR="00E7730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504BF" w14:textId="42030150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67941A08" w14:textId="7B92E1C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122F2DEA" w14:textId="2363FA21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содержании учебного предмета.</w:t>
      </w:r>
    </w:p>
    <w:p w14:paraId="37011731" w14:textId="4D7F9AA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3FE37A95" w14:textId="335DE51F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 курса:</w:t>
      </w:r>
    </w:p>
    <w:p w14:paraId="14E2806C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0655DFD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миром природы, правилах и технологиях создания, исторически развивающихся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современных производствах и профессиях;</w:t>
      </w:r>
    </w:p>
    <w:p w14:paraId="5BD399EF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</w:t>
      </w:r>
      <w:proofErr w:type="spell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чертёжно</w:t>
      </w:r>
      <w:proofErr w:type="spell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-графической грамотности, умения работать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простейшей технологической документацией (рисунок, чертёж, эскиз, схема);</w:t>
      </w:r>
    </w:p>
    <w:p w14:paraId="5FC55CA9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31809C62" w14:textId="342B9CEC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Развивающие задачи:</w:t>
      </w:r>
    </w:p>
    <w:p w14:paraId="2DFC1F0A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C3F8864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6C604249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3DBE22E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 и вариативности мышления, способностей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изобретательской деятельности.</w:t>
      </w:r>
    </w:p>
    <w:p w14:paraId="6580DBB2" w14:textId="082FC83A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1B792577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материальном мире;</w:t>
      </w:r>
    </w:p>
    <w:p w14:paraId="119F0BFE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D9BC6DF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C292A4E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миром природы;</w:t>
      </w:r>
    </w:p>
    <w:p w14:paraId="5248F59C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760718C" w14:textId="63EE333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E0">
        <w:rPr>
          <w:rFonts w:ascii="Times New Roman" w:eastAsia="Calibri" w:hAnsi="Times New Roman" w:cs="Times New Roman"/>
          <w:sz w:val="28"/>
          <w:szCs w:val="28"/>
        </w:rPr>
        <w:t xml:space="preserve">Общее число часов, рекомендованных для изучения иностранного языка - 135 часов: в 1 классе – 33 часа (1 час в неделю), во 2 классе – 34 часа (1 час </w:t>
      </w:r>
      <w:r w:rsidRPr="003827E0">
        <w:rPr>
          <w:rFonts w:ascii="Times New Roman" w:eastAsia="Calibri" w:hAnsi="Times New Roman" w:cs="Times New Roman"/>
          <w:sz w:val="28"/>
          <w:szCs w:val="28"/>
        </w:rPr>
        <w:br/>
        <w:t xml:space="preserve">в неделю), в 3 классе – 34 часа (1 час в неделю), в 4 классе – 34 часа (1 час </w:t>
      </w:r>
      <w:r w:rsidRPr="003827E0">
        <w:rPr>
          <w:rFonts w:ascii="Times New Roman" w:eastAsia="Calibri" w:hAnsi="Times New Roman" w:cs="Times New Roman"/>
          <w:sz w:val="28"/>
          <w:szCs w:val="28"/>
        </w:rPr>
        <w:br/>
        <w:t>в неделю).</w:t>
      </w:r>
    </w:p>
    <w:p w14:paraId="3D52DBFC" w14:textId="083DFF7D" w:rsidR="00006E9E" w:rsidRDefault="00006E9E" w:rsidP="00006E9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14:paraId="1C6BE73B" w14:textId="77777777" w:rsidR="00B86B30" w:rsidRPr="00B86B30" w:rsidRDefault="00B86B30" w:rsidP="00B86B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Arial" w:hAnsi="Times New Roman" w:cs="Times New Roman"/>
          <w:b/>
          <w:bCs/>
          <w:noProof/>
          <w:color w:val="000000"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bCs/>
          <w:noProof/>
          <w:color w:val="000000"/>
          <w:sz w:val="28"/>
          <w:szCs w:val="28"/>
        </w:rPr>
        <w:lastRenderedPageBreak/>
        <w:t>Планируемые результаты изучения учебного предмета</w:t>
      </w:r>
    </w:p>
    <w:p w14:paraId="729279F4" w14:textId="77777777" w:rsidR="00B86B30" w:rsidRPr="00B86B30" w:rsidRDefault="00B86B30" w:rsidP="00B86B30">
      <w:pPr>
        <w:keepNext/>
        <w:spacing w:before="240" w:after="0" w:line="240" w:lineRule="auto"/>
        <w:ind w:left="540" w:right="255"/>
        <w:contextualSpacing/>
        <w:outlineLvl w:val="0"/>
        <w:rPr>
          <w:rFonts w:ascii="Times New Roman" w:eastAsia="Arial" w:hAnsi="Times New Roman" w:cs="Times New Roman"/>
          <w:b/>
          <w:bCs/>
          <w:noProof/>
          <w:kern w:val="32"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bCs/>
          <w:noProof/>
          <w:kern w:val="32"/>
          <w:sz w:val="28"/>
          <w:szCs w:val="28"/>
        </w:rPr>
        <w:t>Универсальные учебные действия:</w:t>
      </w:r>
    </w:p>
    <w:p w14:paraId="785D7654" w14:textId="77777777" w:rsidR="00B86B30" w:rsidRPr="00B86B30" w:rsidRDefault="00B86B30" w:rsidP="00B86B30">
      <w:pPr>
        <w:spacing w:after="0" w:line="240" w:lineRule="auto"/>
        <w:ind w:left="540" w:right="255" w:firstLine="360"/>
        <w:contextualSpacing/>
        <w:jc w:val="both"/>
        <w:rPr>
          <w:rFonts w:ascii="Times New Roman" w:eastAsia="Arial" w:hAnsi="Times New Roman" w:cs="Times New Roman"/>
          <w:b/>
          <w:i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noProof/>
          <w:sz w:val="28"/>
          <w:szCs w:val="28"/>
        </w:rPr>
        <w:t>Личностные результаты</w:t>
      </w:r>
    </w:p>
    <w:p w14:paraId="34917BE9" w14:textId="77777777" w:rsidR="00B86B30" w:rsidRPr="00B86B30" w:rsidRDefault="00B86B30" w:rsidP="00B86B30">
      <w:pPr>
        <w:spacing w:after="0" w:line="240" w:lineRule="auto"/>
        <w:ind w:left="540" w:right="255" w:firstLine="360"/>
        <w:contextualSpacing/>
        <w:jc w:val="both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t>Выпускник научится:</w:t>
      </w:r>
    </w:p>
    <w:p w14:paraId="4C4B7C2D" w14:textId="77777777" w:rsidR="00B86B30" w:rsidRPr="00B86B30" w:rsidRDefault="00B86B30" w:rsidP="00B86B30">
      <w:pPr>
        <w:widowControl w:val="0"/>
        <w:numPr>
          <w:ilvl w:val="0"/>
          <w:numId w:val="1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чувства и ощущения от восприятия объектов, иллюстраций,</w:t>
      </w: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результатов трудовой деятельности человека-мастера;</w:t>
      </w:r>
    </w:p>
    <w:p w14:paraId="06E79EB9" w14:textId="77777777" w:rsidR="00B86B30" w:rsidRPr="00B86B30" w:rsidRDefault="00B86B30" w:rsidP="00B86B30">
      <w:pPr>
        <w:numPr>
          <w:ilvl w:val="0"/>
          <w:numId w:val="19"/>
        </w:numPr>
        <w:tabs>
          <w:tab w:val="num" w:pos="1080"/>
        </w:tabs>
        <w:autoSpaceDE w:val="0"/>
        <w:autoSpaceDN w:val="0"/>
        <w:spacing w:after="0" w:line="240" w:lineRule="auto"/>
        <w:ind w:left="540" w:right="255" w:firstLine="540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уважительно относиться к чужому мнению, к результатам труда мастеров;</w:t>
      </w:r>
    </w:p>
    <w:p w14:paraId="7EC0C08C" w14:textId="77777777" w:rsidR="00B86B30" w:rsidRPr="00B86B30" w:rsidRDefault="00B86B30" w:rsidP="00B86B30">
      <w:pPr>
        <w:numPr>
          <w:ilvl w:val="0"/>
          <w:numId w:val="19"/>
        </w:numPr>
        <w:tabs>
          <w:tab w:val="num" w:pos="1080"/>
        </w:tabs>
        <w:autoSpaceDE w:val="0"/>
        <w:autoSpaceDN w:val="0"/>
        <w:spacing w:after="0" w:line="240" w:lineRule="auto"/>
        <w:ind w:left="540" w:right="255" w:firstLine="540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понимать исторические традиции ремесел, положительно относиться к труду людей ремесленных профессий.</w:t>
      </w:r>
    </w:p>
    <w:p w14:paraId="43A7B48B" w14:textId="77777777" w:rsidR="00B86B30" w:rsidRPr="00B86B30" w:rsidRDefault="00B86B30" w:rsidP="00B86B30">
      <w:pPr>
        <w:autoSpaceDE w:val="0"/>
        <w:autoSpaceDN w:val="0"/>
        <w:spacing w:after="0" w:line="240" w:lineRule="auto"/>
        <w:ind w:left="1080" w:right="255"/>
        <w:contextualSpacing/>
        <w:jc w:val="both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t>Выпускник получит возможнь научиться:</w:t>
      </w:r>
    </w:p>
    <w:p w14:paraId="13C611BD" w14:textId="77777777" w:rsidR="00B86B30" w:rsidRPr="00B86B30" w:rsidRDefault="00B86B30" w:rsidP="00B86B30">
      <w:pPr>
        <w:autoSpaceDE w:val="0"/>
        <w:autoSpaceDN w:val="0"/>
        <w:spacing w:after="0" w:line="240" w:lineRule="auto"/>
        <w:ind w:left="1080" w:right="255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30A33FF3" w14:textId="77777777" w:rsidR="00B86B30" w:rsidRPr="00B86B30" w:rsidRDefault="00B86B30" w:rsidP="00B86B30">
      <w:pPr>
        <w:autoSpaceDE w:val="0"/>
        <w:autoSpaceDN w:val="0"/>
        <w:spacing w:after="0" w:line="240" w:lineRule="auto"/>
        <w:ind w:left="1080" w:right="255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01D92147" w14:textId="77777777" w:rsidR="00B86B30" w:rsidRPr="00B86B30" w:rsidRDefault="00B86B30" w:rsidP="00B86B30">
      <w:pPr>
        <w:autoSpaceDE w:val="0"/>
        <w:autoSpaceDN w:val="0"/>
        <w:spacing w:after="0" w:line="240" w:lineRule="auto"/>
        <w:ind w:left="1080" w:right="255"/>
        <w:contextualSpacing/>
        <w:jc w:val="both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художественноконструкторских задач.</w:t>
      </w:r>
    </w:p>
    <w:p w14:paraId="01DE45A9" w14:textId="77777777" w:rsidR="00B86B30" w:rsidRPr="00B86B30" w:rsidRDefault="00B86B30" w:rsidP="00B86B30">
      <w:pPr>
        <w:spacing w:after="0" w:line="240" w:lineRule="auto"/>
        <w:ind w:left="540" w:right="255" w:firstLine="360"/>
        <w:contextualSpacing/>
        <w:jc w:val="both"/>
        <w:rPr>
          <w:rFonts w:ascii="Times New Roman" w:eastAsia="Arial" w:hAnsi="Times New Roman" w:cs="Times New Roman"/>
          <w:i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noProof/>
          <w:sz w:val="28"/>
          <w:szCs w:val="28"/>
        </w:rPr>
        <w:t xml:space="preserve">Метапредметные результаты </w:t>
      </w:r>
    </w:p>
    <w:p w14:paraId="472325F6" w14:textId="77777777" w:rsidR="00B86B30" w:rsidRPr="00B86B30" w:rsidRDefault="00B86B30" w:rsidP="00B86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55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14:paraId="2A74165F" w14:textId="77777777" w:rsidR="00B86B30" w:rsidRPr="00B86B30" w:rsidRDefault="00B86B30" w:rsidP="00B86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55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Выпускник научится:</w:t>
      </w:r>
    </w:p>
    <w:p w14:paraId="428AFBB3" w14:textId="77777777" w:rsidR="00B86B30" w:rsidRPr="00B86B30" w:rsidRDefault="00B86B30" w:rsidP="00B86B3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пределять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учителя и самостоятельно цель деятельности на уроке,</w:t>
      </w:r>
    </w:p>
    <w:p w14:paraId="68E6DCEA" w14:textId="77777777" w:rsidR="00B86B30" w:rsidRPr="00B86B30" w:rsidRDefault="00B86B30" w:rsidP="00B86B3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выявлять и </w:t>
      </w: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формулировать учебную проблему 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учителем </w:t>
      </w: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ходе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предлагаемых заданий, образцов изделий);</w:t>
      </w:r>
    </w:p>
    <w:p w14:paraId="7BB5E382" w14:textId="77777777" w:rsidR="00B86B30" w:rsidRPr="00B86B30" w:rsidRDefault="00B86B30" w:rsidP="00B86B3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деятельность на уроке;</w:t>
      </w:r>
    </w:p>
    <w:p w14:paraId="0BE5DEA7" w14:textId="77777777" w:rsidR="00B86B30" w:rsidRPr="00B86B30" w:rsidRDefault="00B86B30" w:rsidP="00B86B30">
      <w:pPr>
        <w:autoSpaceDE w:val="0"/>
        <w:autoSpaceDN w:val="0"/>
        <w:spacing w:after="0" w:line="240" w:lineRule="auto"/>
        <w:ind w:left="720" w:right="255"/>
        <w:contextualSpacing/>
        <w:jc w:val="both"/>
        <w:rPr>
          <w:rFonts w:ascii="Arial" w:eastAsia="Arial" w:hAnsi="Arial" w:cs="Arial"/>
          <w:b/>
          <w:noProof/>
          <w:sz w:val="28"/>
          <w:szCs w:val="28"/>
          <w:lang w:val="en-US"/>
        </w:rPr>
      </w:pPr>
      <w:r w:rsidRPr="00B86B30"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t>Выпускник получит возможнь научиться:</w:t>
      </w:r>
    </w:p>
    <w:p w14:paraId="0C9B59DA" w14:textId="77777777" w:rsidR="00B86B30" w:rsidRPr="00B86B30" w:rsidRDefault="00B86B30" w:rsidP="00B86B3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14:paraId="3ED2C7FA" w14:textId="77777777" w:rsidR="00B86B30" w:rsidRPr="00B86B30" w:rsidRDefault="00B86B30" w:rsidP="00B86B3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учиться предлагать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14:paraId="374E9C1C" w14:textId="77777777" w:rsidR="00B86B30" w:rsidRPr="00B86B30" w:rsidRDefault="00B86B30" w:rsidP="00B86B3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по совместно с учителем составленному плану, </w:t>
      </w: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используя 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14:paraId="5DC7B34A" w14:textId="77777777" w:rsidR="00B86B30" w:rsidRPr="00B86B30" w:rsidRDefault="00B86B30" w:rsidP="00B86B3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диалоге с учителем успешность выполнения своего задания.</w:t>
      </w:r>
    </w:p>
    <w:p w14:paraId="513604E9" w14:textId="77777777" w:rsidR="00B86B30" w:rsidRPr="00B86B30" w:rsidRDefault="00B86B30" w:rsidP="00B86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55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14:paraId="20672F1F" w14:textId="77777777" w:rsidR="00B86B30" w:rsidRPr="00B86B30" w:rsidRDefault="00B86B30" w:rsidP="00B86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55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Выпускник научится:</w:t>
      </w:r>
    </w:p>
    <w:p w14:paraId="31876EE3" w14:textId="77777777" w:rsidR="00B86B30" w:rsidRPr="00B86B30" w:rsidRDefault="00B86B30" w:rsidP="00B86B30">
      <w:pPr>
        <w:numPr>
          <w:ilvl w:val="0"/>
          <w:numId w:val="16"/>
        </w:numPr>
        <w:autoSpaceDE w:val="0"/>
        <w:autoSpaceDN w:val="0"/>
        <w:spacing w:after="0" w:line="240" w:lineRule="auto"/>
        <w:ind w:left="540" w:right="255" w:firstLine="540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14:paraId="33B5BDE7" w14:textId="77777777" w:rsidR="00B86B30" w:rsidRPr="00B86B30" w:rsidRDefault="00B86B30" w:rsidP="00B86B30">
      <w:pPr>
        <w:numPr>
          <w:ilvl w:val="0"/>
          <w:numId w:val="16"/>
        </w:numPr>
        <w:autoSpaceDE w:val="0"/>
        <w:autoSpaceDN w:val="0"/>
        <w:spacing w:after="0" w:line="240" w:lineRule="auto"/>
        <w:ind w:left="540" w:right="255" w:firstLine="540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</w:t>
      </w:r>
      <w:r w:rsidRPr="00B86B30">
        <w:rPr>
          <w:rFonts w:ascii="Times New Roman" w:eastAsia="Arial" w:hAnsi="Times New Roman" w:cs="Times New Roman"/>
          <w:noProof/>
          <w:sz w:val="28"/>
          <w:szCs w:val="28"/>
        </w:rPr>
        <w:lastRenderedPageBreak/>
        <w:t>особенности декоративно-прикладных изделий, называть используемые для рукотворной деятельности материалы;</w:t>
      </w:r>
    </w:p>
    <w:p w14:paraId="5E430CAD" w14:textId="77777777" w:rsidR="00B86B30" w:rsidRPr="00B86B30" w:rsidRDefault="00B86B30" w:rsidP="00B86B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14:paraId="4D4A26CF" w14:textId="77777777" w:rsidR="00B86B30" w:rsidRPr="00B86B30" w:rsidRDefault="00B86B30" w:rsidP="00B86B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14:paraId="30BFA47F" w14:textId="77777777" w:rsidR="00B86B30" w:rsidRPr="00B86B30" w:rsidRDefault="00B86B30" w:rsidP="00B86B30">
      <w:pPr>
        <w:autoSpaceDE w:val="0"/>
        <w:autoSpaceDN w:val="0"/>
        <w:spacing w:after="0" w:line="240" w:lineRule="auto"/>
        <w:ind w:left="720" w:right="255"/>
        <w:contextualSpacing/>
        <w:jc w:val="both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t>Выпускник получит возможнь научиться:</w:t>
      </w:r>
    </w:p>
    <w:p w14:paraId="4316790C" w14:textId="77777777" w:rsidR="00B86B30" w:rsidRPr="00B86B30" w:rsidRDefault="00B86B30" w:rsidP="00B86B30">
      <w:pPr>
        <w:numPr>
          <w:ilvl w:val="0"/>
          <w:numId w:val="16"/>
        </w:numPr>
        <w:autoSpaceDE w:val="0"/>
        <w:autoSpaceDN w:val="0"/>
        <w:spacing w:after="0" w:line="240" w:lineRule="auto"/>
        <w:ind w:left="540" w:right="255" w:firstLine="540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14:paraId="502EA430" w14:textId="77777777" w:rsidR="00B86B30" w:rsidRPr="00B86B30" w:rsidRDefault="00B86B30" w:rsidP="00B86B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обобщения и </w:t>
      </w:r>
      <w:r w:rsidRPr="00B86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5DB5AF" w14:textId="77777777" w:rsidR="00B86B30" w:rsidRPr="00B86B30" w:rsidRDefault="00B86B30" w:rsidP="00B86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55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</w:p>
    <w:p w14:paraId="2E0FB1CC" w14:textId="77777777" w:rsidR="00B86B30" w:rsidRPr="00B86B30" w:rsidRDefault="00B86B30" w:rsidP="00B86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55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Выпускник научится:</w:t>
      </w:r>
    </w:p>
    <w:p w14:paraId="2B24B3EE" w14:textId="77777777" w:rsidR="00B86B30" w:rsidRPr="00B86B30" w:rsidRDefault="00B86B30" w:rsidP="00B86B3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 учителя и одноклассников, высказывать свое мнение;</w:t>
      </w:r>
    </w:p>
    <w:p w14:paraId="3A177C9D" w14:textId="77777777" w:rsidR="00B86B30" w:rsidRPr="00B86B30" w:rsidRDefault="00B86B30" w:rsidP="00B86B3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вести небольшой познавательный диалог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урока, коллективно анализировать изделия;</w:t>
      </w:r>
    </w:p>
    <w:p w14:paraId="321473FE" w14:textId="77777777" w:rsidR="00B86B30" w:rsidRPr="00B86B30" w:rsidRDefault="00B86B30" w:rsidP="00B86B30">
      <w:pPr>
        <w:autoSpaceDE w:val="0"/>
        <w:autoSpaceDN w:val="0"/>
        <w:spacing w:after="0" w:line="240" w:lineRule="auto"/>
        <w:ind w:left="720" w:right="255"/>
        <w:contextualSpacing/>
        <w:jc w:val="both"/>
        <w:rPr>
          <w:rFonts w:ascii="Times New Roman" w:eastAsia="Arial" w:hAnsi="Times New Roman" w:cs="Times New Roman"/>
          <w:b/>
          <w:b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t>Выпускник получит возможнь научиться:</w:t>
      </w:r>
    </w:p>
    <w:p w14:paraId="55B2B2C3" w14:textId="77777777" w:rsidR="00B86B30" w:rsidRPr="00B86B30" w:rsidRDefault="00B86B30" w:rsidP="00B86B3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вступать</w:t>
      </w: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беседу и обсуждение на уроке и в жизни;</w:t>
      </w:r>
    </w:p>
    <w:p w14:paraId="4380B45D" w14:textId="77777777" w:rsidR="00B86B30" w:rsidRPr="00B86B30" w:rsidRDefault="00B86B30" w:rsidP="00B86B3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40" w:right="25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предлагаемые задания в паре, группе.</w:t>
      </w:r>
    </w:p>
    <w:p w14:paraId="3B941F3D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3C7F3DA1" w14:textId="77777777" w:rsidR="00B86B30" w:rsidRPr="00B86B30" w:rsidRDefault="00B86B30" w:rsidP="00B86B30">
      <w:pPr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noProof/>
          <w:sz w:val="28"/>
          <w:szCs w:val="28"/>
        </w:rPr>
        <w:t>Содержание предмета.</w:t>
      </w:r>
    </w:p>
    <w:p w14:paraId="786C147D" w14:textId="77777777" w:rsidR="00B86B30" w:rsidRPr="00B86B30" w:rsidRDefault="00B86B30" w:rsidP="00B86B30">
      <w:pPr>
        <w:spacing w:after="0" w:line="240" w:lineRule="auto"/>
        <w:ind w:left="284" w:firstLine="142"/>
        <w:contextualSpacing/>
        <w:jc w:val="both"/>
        <w:rPr>
          <w:rFonts w:ascii="Times New Roman" w:eastAsia="Arial" w:hAnsi="Times New Roman" w:cs="Times New Roman"/>
          <w:b/>
          <w:i/>
          <w:noProof/>
          <w:sz w:val="28"/>
          <w:szCs w:val="28"/>
        </w:rPr>
      </w:pPr>
    </w:p>
    <w:p w14:paraId="655AF8CB" w14:textId="77777777" w:rsidR="00B86B30" w:rsidRPr="00B86B30" w:rsidRDefault="00B86B30" w:rsidP="00B86B3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14:paraId="6E076779" w14:textId="77777777" w:rsidR="00B86B30" w:rsidRPr="00B86B30" w:rsidRDefault="00B86B30" w:rsidP="00B86B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содержания темы.</w:t>
      </w:r>
    </w:p>
    <w:p w14:paraId="2D198418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Особенности содержания учебника для 3 класса. Пла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4"/>
          <w:sz w:val="28"/>
          <w:szCs w:val="28"/>
        </w:rPr>
        <w:t xml:space="preserve">нирование изготовления изделия на основе рубрики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«Вопросы юного технолога» и технологической карты. 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 xml:space="preserve">Критерии опенки качества изготовления изделий.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Маршрут экскурсии по городу. Деятельность человека </w:t>
      </w:r>
      <w:r w:rsidRPr="00B86B30">
        <w:rPr>
          <w:rFonts w:ascii="Times New Roman" w:eastAsia="Arial" w:hAnsi="Times New Roman" w:cs="Times New Roman"/>
          <w:noProof/>
          <w:color w:val="000000"/>
          <w:spacing w:val="5"/>
          <w:sz w:val="28"/>
          <w:szCs w:val="28"/>
        </w:rPr>
        <w:t xml:space="preserve">в культурно-исторической среде, в инфраструктуре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современного города. Профессиональная деятельность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человека в городской среде.</w:t>
      </w:r>
    </w:p>
    <w:p w14:paraId="46ED5F5D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городская инфраструктура, маршрутная кар</w:t>
      </w:r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86B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та, хаотичный, экскурсия, экскурсовод</w:t>
      </w:r>
    </w:p>
    <w:p w14:paraId="1B705A0A" w14:textId="77777777" w:rsidR="00B86B30" w:rsidRPr="00B86B30" w:rsidRDefault="00B86B30" w:rsidP="00B86B3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noProof/>
          <w:sz w:val="28"/>
          <w:szCs w:val="28"/>
        </w:rPr>
        <w:t xml:space="preserve">Тема 1.   Человек и Земля </w:t>
      </w:r>
    </w:p>
    <w:p w14:paraId="403AF0A6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содержания темы.</w:t>
      </w:r>
    </w:p>
    <w:p w14:paraId="302EE0EE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Основы черчения. Выполнение чертежа и масштабиро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 xml:space="preserve">вание при изготовлении изделия. Правила безопасной работы ножом.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Объёмная модель дома. Самостоятельное оформление 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изделия по эскизу.</w:t>
      </w:r>
    </w:p>
    <w:p w14:paraId="1177CF06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Профессии: архитектор, инженер-строитель, прораб.</w:t>
      </w:r>
    </w:p>
    <w:p w14:paraId="3C4DD460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Понятия: архитектура, каркас, чертёж, масштаб, эскиз, 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технический рисунок, развёртка, линии чертежа</w:t>
      </w:r>
    </w:p>
    <w:p w14:paraId="10D92D63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>Назначение  городских построек,  их архитектурные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особенности.</w:t>
      </w:r>
    </w:p>
    <w:p w14:paraId="76AEDF84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Проволока: свойства и способы работы (скручивание,</w:t>
      </w:r>
    </w:p>
    <w:p w14:paraId="2DC1BFC5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сгибание, откусывание).  Правила безопасной работы</w:t>
      </w:r>
    </w:p>
    <w:p w14:paraId="7CE6A2EF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плоскогубцами, острогубцами.</w:t>
      </w:r>
    </w:p>
    <w:p w14:paraId="370597C5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lastRenderedPageBreak/>
        <w:t>Объёмная модель телебашни из проволоки.</w:t>
      </w:r>
    </w:p>
    <w:p w14:paraId="6C9C3E99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Понятия: проволока, сверло, кусачки, плоскогубцы, те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softHyphen/>
        <w:t>лебашня.</w:t>
      </w:r>
    </w:p>
    <w:p w14:paraId="411A7236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 xml:space="preserve">Профессии, связанные с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уходом за растениями в городских условиях. 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 xml:space="preserve">Композиция из природных материалов. </w:t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>Макет городского парка. Сочетание различных мате</w:t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softHyphen/>
        <w:t>риалов в работе над одной композицией.</w:t>
      </w:r>
    </w:p>
    <w:p w14:paraId="2E9C5A8F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 xml:space="preserve">Профессии:   ландшафтный   дизайнер,   озеленитель, 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 xml:space="preserve">дворник.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Понятия: лесопарк, садово-парковое искусство, тяпка, </w:t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</w:rPr>
        <w:t>секатор.</w:t>
      </w:r>
    </w:p>
    <w:p w14:paraId="3F4AEABA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Алгоритм построения деятельности в проекте, выделе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>ние этапов проектной деятельности. Заполнение тех</w:t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нологической карты. Работа в мини-группах. Изготов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ление объёмной модели из бумаги. Раскрой деталей по шаблону. Создание тематической композиции, оформ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ление изделия. Презентация результата проекта, защи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>та проекта.  Критерии оценивания изделия (аккурат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4"/>
          <w:sz w:val="28"/>
          <w:szCs w:val="28"/>
        </w:rPr>
        <w:t xml:space="preserve">ность, выполнение всех технологических операций,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оригинальность композиции).</w:t>
      </w:r>
    </w:p>
    <w:p w14:paraId="381BC60D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Понятия: технологическая карта, защита проекта.</w:t>
      </w:r>
    </w:p>
    <w:p w14:paraId="1C89AA74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Виды и модели одежды. Школьная форма и спортив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softHyphen/>
        <w:t xml:space="preserve">ная форма. Ткани, из которых изготавливают разные </w:t>
      </w:r>
      <w:r w:rsidRPr="00B86B30">
        <w:rPr>
          <w:rFonts w:ascii="Times New Roman" w:eastAsia="Arial" w:hAnsi="Times New Roman" w:cs="Times New Roman"/>
          <w:noProof/>
          <w:color w:val="000000"/>
          <w:spacing w:val="7"/>
          <w:sz w:val="28"/>
          <w:szCs w:val="28"/>
        </w:rPr>
        <w:t xml:space="preserve">виды одежды. Предприятия по пошиву одежды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(ателье). Выкройка платья.</w:t>
      </w:r>
    </w:p>
    <w:p w14:paraId="685CF3CA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Виды и свойства тканей и пряжи. Природные и хими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4"/>
          <w:sz w:val="28"/>
          <w:szCs w:val="28"/>
        </w:rPr>
        <w:t>ческие волокна. Способы украшения одежды — вы</w:t>
      </w:r>
      <w:r w:rsidRPr="00B86B30">
        <w:rPr>
          <w:rFonts w:ascii="Times New Roman" w:eastAsia="Arial" w:hAnsi="Times New Roman" w:cs="Times New Roman"/>
          <w:noProof/>
          <w:color w:val="000000"/>
          <w:spacing w:val="4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шивка, монограмма. 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 xml:space="preserve">Правила безопасной работы иглой.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Различные виды швов с использованием пяльцев. 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 xml:space="preserve">Строчка стебельчатых, петельных и крестообразных </w:t>
      </w:r>
      <w:r w:rsidRPr="00B86B30">
        <w:rPr>
          <w:rFonts w:ascii="Times New Roman" w:eastAsia="Arial" w:hAnsi="Times New Roman" w:cs="Times New Roman"/>
          <w:noProof/>
          <w:color w:val="000000"/>
          <w:spacing w:val="-5"/>
          <w:sz w:val="28"/>
          <w:szCs w:val="28"/>
        </w:rPr>
        <w:t>стежков.</w:t>
      </w:r>
    </w:p>
    <w:p w14:paraId="51016971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 xml:space="preserve">Аппликация. Виды аппликации. Алгоритм выполнения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аппликации.</w:t>
      </w:r>
    </w:p>
    <w:p w14:paraId="3E3704D1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 xml:space="preserve">Профессии: модельер, закройщик, портной, швея. 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 xml:space="preserve">Понятия:  ателье, фабрика, ткань,  пряжа, выкройка, 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кроить, рабочая одежда, форменная одежда, апплика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>ция, виды аппликации, монограмма, шов.</w:t>
      </w:r>
    </w:p>
    <w:p w14:paraId="5FC0ADED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>Вы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кройка. Крахмал, его приготовление. Крахмаление тка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5"/>
          <w:sz w:val="28"/>
          <w:szCs w:val="28"/>
        </w:rPr>
        <w:t>ней.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 xml:space="preserve"> . Свойства бисера и способы его использования. </w:t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 xml:space="preserve">Виды изделий из бисера. Материалы, инструменты и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приспособления для работы с бисером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 xml:space="preserve"> Профессиональные обя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занности повара, кулинара, официанта. Правила пове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softHyphen/>
        <w:t>дения в кафе. Выбор блюд. Способы определения мас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>сы продуктов при помощи мерок.</w:t>
      </w:r>
    </w:p>
    <w:p w14:paraId="7DDD3B6E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Кухонные инструменты и при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  <w:t>способления. Способы приготовления пищи (без тер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мической обработки и с термической обработкой). Ме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ры безопасности при приготовлении пищи. Правила гигиены при приготовлении пищи.</w:t>
      </w:r>
    </w:p>
    <w:p w14:paraId="2B3DDF1A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Сервировка стола к завтраку.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 xml:space="preserve"> Приготовление холодных закусок по ре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 xml:space="preserve">цепту. Питательные свойства продуктов. </w:t>
      </w:r>
    </w:p>
    <w:p w14:paraId="7FA4B0E6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Особенности сервировки праздничного стола. Спосо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бы складывания салфеток. </w:t>
      </w:r>
    </w:p>
    <w:p w14:paraId="6C235A31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Особенности работы магазина. Про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softHyphen/>
        <w:t>фессии людей, работающих в магазине (кассир, кла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довщик, бухгалтер).</w:t>
      </w:r>
    </w:p>
    <w:p w14:paraId="234806B5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>Информация об изделии (продукте) на ярлыке.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 xml:space="preserve"> </w:t>
      </w:r>
    </w:p>
    <w:p w14:paraId="1D361FCE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Знакомство с но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  <w:t>вым видом природного материала — соломкой. Свой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>ства соломки.  Её использование в декоративно-при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 xml:space="preserve">кладном искусстве. Технология подготовки соломки — 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холодный и горячий способы. Изготовление апплика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ции из соломки.</w:t>
      </w:r>
    </w:p>
    <w:p w14:paraId="406ED157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lastRenderedPageBreak/>
        <w:t xml:space="preserve">Правила упаковки </w:t>
      </w:r>
      <w:r w:rsidRPr="00B86B30">
        <w:rPr>
          <w:rFonts w:ascii="Times New Roman" w:eastAsia="Arial" w:hAnsi="Times New Roman" w:cs="Times New Roman"/>
          <w:bCs/>
          <w:noProof/>
          <w:color w:val="000000"/>
          <w:spacing w:val="3"/>
          <w:sz w:val="28"/>
          <w:szCs w:val="28"/>
        </w:rPr>
        <w:t xml:space="preserve">и 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художественного оформления подарков.  Основы гар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  <w:t>моничного сочетания цветов при составлении компо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зиции. Оформление подарка в зависимости от того, ко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му он предназначен (взрослому или ребёнку, мальчи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  <w:t>ку или девочке).</w:t>
      </w:r>
    </w:p>
    <w:p w14:paraId="7661D696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t>Работа с картоном. Построение развёртки при помо</w:t>
      </w:r>
      <w:r w:rsidRPr="00B86B30">
        <w:rPr>
          <w:rFonts w:ascii="Times New Roman" w:eastAsia="Arial" w:hAnsi="Times New Roman" w:cs="Times New Roman"/>
          <w:noProof/>
          <w:color w:val="000000"/>
          <w:spacing w:val="3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щи вспомогательной сетки. Технология конструирова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ния объёмных фигур. </w:t>
      </w:r>
    </w:p>
    <w:p w14:paraId="22722C7C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 Анализ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конструкции готового изделия. Детали конструктора.</w:t>
      </w:r>
    </w:p>
    <w:p w14:paraId="11214B6B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Инструменты для работы с конструктором. Выбор необходимых деталей. Способы их соединения (подвиж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ное и неподвижное).</w:t>
      </w:r>
    </w:p>
    <w:p w14:paraId="45570E74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.</w:t>
      </w: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Практическая работа:</w:t>
      </w:r>
    </w:p>
    <w:p w14:paraId="37D25607" w14:textId="77777777" w:rsidR="00B86B30" w:rsidRPr="00B86B30" w:rsidRDefault="00B86B30" w:rsidP="00B86B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Коллекция тканей.</w:t>
      </w:r>
    </w:p>
    <w:p w14:paraId="1B3B14E0" w14:textId="77777777" w:rsidR="00B86B30" w:rsidRPr="00B86B30" w:rsidRDefault="00B86B30" w:rsidP="00B86B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Ателье мод.</w:t>
      </w:r>
    </w:p>
    <w:p w14:paraId="449C900B" w14:textId="77777777" w:rsidR="00B86B30" w:rsidRPr="00B86B30" w:rsidRDefault="00B86B30" w:rsidP="00B86B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Кухонные принадлежности.</w:t>
      </w:r>
    </w:p>
    <w:p w14:paraId="454ED874" w14:textId="77777777" w:rsidR="00B86B30" w:rsidRPr="00B86B30" w:rsidRDefault="00B86B30" w:rsidP="00B86B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Стоимостьзавтрак</w:t>
      </w:r>
    </w:p>
    <w:p w14:paraId="7CD2A78A" w14:textId="77777777" w:rsidR="00B86B30" w:rsidRPr="00B86B30" w:rsidRDefault="00B86B30" w:rsidP="00B86B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Способы складывания салфеток</w:t>
      </w:r>
    </w:p>
    <w:p w14:paraId="38724B53" w14:textId="77777777" w:rsidR="00B86B30" w:rsidRPr="00B86B30" w:rsidRDefault="00B86B30" w:rsidP="00B86B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Человек и Земля</w:t>
      </w:r>
    </w:p>
    <w:p w14:paraId="13C0821A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B86B3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Проект: «Детская площадка»</w:t>
      </w:r>
    </w:p>
    <w:p w14:paraId="5B4BD5D8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</w:p>
    <w:p w14:paraId="0757945E" w14:textId="77777777" w:rsidR="00B86B30" w:rsidRPr="00B86B30" w:rsidRDefault="00B86B30" w:rsidP="00B86B3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noProof/>
          <w:sz w:val="28"/>
          <w:szCs w:val="28"/>
        </w:rPr>
        <w:t xml:space="preserve">Тема 2.   Человек и вода </w:t>
      </w:r>
    </w:p>
    <w:p w14:paraId="45E385E8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содержания темы.</w:t>
      </w:r>
    </w:p>
    <w:p w14:paraId="4494F21E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Виды мостов (арочные, пон</w:t>
      </w: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тонные, висячие, балочные), их назначение. Конструк</w:t>
      </w:r>
      <w:r w:rsidRPr="00B86B30">
        <w:rPr>
          <w:rFonts w:ascii="Times New Roman" w:eastAsia="Arial" w:hAnsi="Times New Roman" w:cs="Times New Roman"/>
          <w:noProof/>
          <w:spacing w:val="-1"/>
          <w:sz w:val="28"/>
          <w:szCs w:val="28"/>
        </w:rPr>
        <w:t>тивные особенности мостов. Моделирование. Изготов</w:t>
      </w: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ление модели висячего моста. Раскрой деталей из кар</w:t>
      </w:r>
      <w:r w:rsidRPr="00B86B30">
        <w:rPr>
          <w:rFonts w:ascii="Times New Roman" w:eastAsia="Arial" w:hAnsi="Times New Roman" w:cs="Times New Roman"/>
          <w:noProof/>
          <w:spacing w:val="1"/>
          <w:sz w:val="28"/>
          <w:szCs w:val="28"/>
        </w:rPr>
        <w:t>тона. Работа с различными материалами (картон, нит</w:t>
      </w:r>
      <w:r w:rsidRPr="00B86B30">
        <w:rPr>
          <w:rFonts w:ascii="Times New Roman" w:eastAsia="Arial" w:hAnsi="Times New Roman" w:cs="Times New Roman"/>
          <w:noProof/>
          <w:spacing w:val="3"/>
          <w:sz w:val="28"/>
          <w:szCs w:val="28"/>
        </w:rPr>
        <w:t>ки, проволока, трубочки для коктейля, зубочистки и</w:t>
      </w:r>
      <w:r w:rsidRPr="00B86B30">
        <w:rPr>
          <w:rFonts w:ascii="Times New Roman" w:eastAsia="Arial" w:hAnsi="Times New Roman" w:cs="Times New Roman"/>
          <w:noProof/>
          <w:spacing w:val="4"/>
          <w:sz w:val="28"/>
          <w:szCs w:val="28"/>
        </w:rPr>
        <w:t xml:space="preserve">пр.). Новый вид соединения деталей — натягивание </w:t>
      </w:r>
      <w:r w:rsidRPr="00B86B30">
        <w:rPr>
          <w:rFonts w:ascii="Times New Roman" w:eastAsia="Arial" w:hAnsi="Times New Roman" w:cs="Times New Roman"/>
          <w:noProof/>
          <w:spacing w:val="-5"/>
          <w:sz w:val="28"/>
          <w:szCs w:val="28"/>
        </w:rPr>
        <w:t xml:space="preserve">нитей. </w:t>
      </w:r>
      <w:r w:rsidRPr="00B86B30">
        <w:rPr>
          <w:rFonts w:ascii="Times New Roman" w:eastAsia="Arial" w:hAnsi="Times New Roman" w:cs="Times New Roman"/>
          <w:noProof/>
          <w:spacing w:val="3"/>
          <w:sz w:val="28"/>
          <w:szCs w:val="28"/>
        </w:rPr>
        <w:t>Понятия:  мост, путепровод, виадук, балочный мост, висячий мост, арочный мост, понтонный мост, несу</w:t>
      </w:r>
      <w:r w:rsidRPr="00B86B30">
        <w:rPr>
          <w:rFonts w:ascii="Times New Roman" w:eastAsia="Arial" w:hAnsi="Times New Roman" w:cs="Times New Roman"/>
          <w:noProof/>
          <w:spacing w:val="3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sz w:val="28"/>
          <w:szCs w:val="28"/>
        </w:rPr>
        <w:t>щая конструкция.</w:t>
      </w:r>
    </w:p>
    <w:p w14:paraId="211944C3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Водный транспорт. Виды водного транспорта. </w:t>
      </w:r>
      <w:r w:rsidRPr="00B86B30">
        <w:rPr>
          <w:rFonts w:ascii="Times New Roman" w:eastAsia="Arial" w:hAnsi="Times New Roman" w:cs="Times New Roman"/>
          <w:noProof/>
          <w:color w:val="000000"/>
          <w:spacing w:val="4"/>
          <w:sz w:val="28"/>
          <w:szCs w:val="28"/>
        </w:rPr>
        <w:t xml:space="preserve">Работа с бумагой. Работа с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пластмассовым конструктором. Конструирование. </w:t>
      </w:r>
    </w:p>
    <w:p w14:paraId="616FBAD7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Океанариум и его обитатели. Ихтиолог. Мягкие игруш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 xml:space="preserve">ки. Виды мягких игрушек (плоские, полуобъёмные </w:t>
      </w:r>
      <w:r w:rsidRPr="00B86B30">
        <w:rPr>
          <w:rFonts w:ascii="Times New Roman" w:eastAsia="Arial" w:hAnsi="Times New Roman" w:cs="Times New Roman"/>
          <w:bCs/>
          <w:noProof/>
          <w:color w:val="000000"/>
          <w:spacing w:val="2"/>
          <w:sz w:val="28"/>
          <w:szCs w:val="28"/>
        </w:rPr>
        <w:t xml:space="preserve">и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объёмные). Правила и последовательность работы над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мягкой игрушкой.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 </w:t>
      </w:r>
    </w:p>
    <w:p w14:paraId="165FA752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 Виды и конструктивные особенности фон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 xml:space="preserve">танов. Изготовление объёмной модели фонтана из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пластичных материалов по заданному образцу.</w:t>
      </w:r>
    </w:p>
    <w:p w14:paraId="6EA2A6C4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noProof/>
          <w:sz w:val="28"/>
          <w:szCs w:val="28"/>
        </w:rPr>
      </w:pPr>
    </w:p>
    <w:p w14:paraId="70E48CF5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Практическая работа:</w:t>
      </w:r>
    </w:p>
    <w:p w14:paraId="0B00989B" w14:textId="77777777" w:rsidR="00B86B30" w:rsidRPr="00B86B30" w:rsidRDefault="00B86B30" w:rsidP="00B86B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Человек и вода</w:t>
      </w:r>
    </w:p>
    <w:p w14:paraId="30EB20B1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B86B3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Проекты:</w:t>
      </w:r>
    </w:p>
    <w:p w14:paraId="4751EA7C" w14:textId="77777777" w:rsidR="00B86B30" w:rsidRPr="00B86B30" w:rsidRDefault="00B86B30" w:rsidP="00B86B30">
      <w:pPr>
        <w:widowControl w:val="0"/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B86B3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Водный транспорт</w:t>
      </w:r>
    </w:p>
    <w:p w14:paraId="2C9D7C20" w14:textId="77777777" w:rsidR="00B86B30" w:rsidRPr="00B86B30" w:rsidRDefault="00B86B30" w:rsidP="00B86B30">
      <w:pPr>
        <w:widowControl w:val="0"/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B86B3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Океанариум</w:t>
      </w:r>
    </w:p>
    <w:p w14:paraId="30AFB2BD" w14:textId="77777777" w:rsidR="00B86B30" w:rsidRPr="00B86B30" w:rsidRDefault="00B86B30" w:rsidP="00B86B3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noProof/>
          <w:sz w:val="28"/>
          <w:szCs w:val="28"/>
        </w:rPr>
        <w:t xml:space="preserve">Тема 3.   Человек и воздух </w:t>
      </w:r>
    </w:p>
    <w:p w14:paraId="5F68D1B4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содержания темы.</w:t>
      </w:r>
    </w:p>
    <w:p w14:paraId="5341C673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возникновения искусства </w:t>
      </w:r>
      <w:r w:rsidRPr="00B86B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14:paraId="1D66FE60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Знакомство с особенностями конструкции вертолёта. </w:t>
      </w:r>
      <w:r w:rsidRPr="00B86B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Особенности профессий лётчика, штурмана, авиакон</w:t>
      </w:r>
      <w:r w:rsidRPr="00B86B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структора.</w:t>
      </w:r>
    </w:p>
    <w:p w14:paraId="13395F20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Техника папье-маше. Применение техники папье-ма</w:t>
      </w:r>
      <w:r w:rsidRPr="00B86B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86B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ше для создания предметов быта.</w:t>
      </w:r>
    </w:p>
    <w:p w14:paraId="1B031596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Основные этапы книгопечатания. </w:t>
      </w:r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станки, печатный пресс, литера. Конструк</w:t>
      </w:r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86B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ция книг (книжный блок, обложка, переплёт, </w:t>
      </w:r>
      <w:proofErr w:type="spellStart"/>
      <w:r w:rsidRPr="00B86B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слизура</w:t>
      </w:r>
      <w:proofErr w:type="spellEnd"/>
      <w:r w:rsidRPr="00B86B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B86B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крышки, корешок). Профессиональная деятельность </w:t>
      </w:r>
      <w:r w:rsidRPr="00B86B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печатника, переплётчика.</w:t>
      </w:r>
    </w:p>
    <w:p w14:paraId="605FCF7E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Особенности работы почты и профессиональ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ная деятельность почтальона. Виды почтовых отправ</w:t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 xml:space="preserve">лений. Понятие «бланк». Процесс доставки почты. 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Корреспонденция. Заполнение бланка почтового от</w:t>
      </w:r>
      <w:r w:rsidRPr="00B86B30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2"/>
          <w:sz w:val="28"/>
          <w:szCs w:val="28"/>
        </w:rPr>
        <w:t>правления.</w:t>
      </w:r>
    </w:p>
    <w:p w14:paraId="56A7F0DC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Кукольный театр.  Профессиональная деятель</w:t>
      </w:r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кукольника, художника-</w:t>
      </w:r>
      <w:proofErr w:type="gramStart"/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декоратора,  кукловода</w:t>
      </w:r>
      <w:proofErr w:type="gramEnd"/>
      <w:r w:rsidRPr="00B8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Пальчиковые куклы. Театральная афиша, театральная программка. Правила </w:t>
      </w:r>
      <w:r w:rsidRPr="00B86B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поведения в театре.</w:t>
      </w:r>
    </w:p>
    <w:p w14:paraId="03D00AD5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Практическая работа:</w:t>
      </w:r>
    </w:p>
    <w:p w14:paraId="5F3C37DD" w14:textId="77777777" w:rsidR="00B86B30" w:rsidRPr="00B86B30" w:rsidRDefault="00B86B30" w:rsidP="00B86B30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>Условные обозначения техники оригами</w:t>
      </w:r>
    </w:p>
    <w:p w14:paraId="2437F2C0" w14:textId="77777777" w:rsidR="00B86B30" w:rsidRPr="00B86B30" w:rsidRDefault="00B86B30" w:rsidP="00B86B30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  <w:t xml:space="preserve">Человек и воздух. </w:t>
      </w:r>
    </w:p>
    <w:p w14:paraId="116884F2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</w:p>
    <w:p w14:paraId="71C0FF8B" w14:textId="77777777" w:rsidR="00B86B30" w:rsidRPr="00B86B30" w:rsidRDefault="00B86B30" w:rsidP="00B86B3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i/>
          <w:iCs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b/>
          <w:noProof/>
          <w:sz w:val="28"/>
          <w:szCs w:val="28"/>
        </w:rPr>
        <w:t xml:space="preserve">Тема 4.   Человек и информация </w:t>
      </w:r>
    </w:p>
    <w:p w14:paraId="14186A37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содержания темы.</w:t>
      </w:r>
    </w:p>
    <w:p w14:paraId="07AF770E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14:paraId="71771AF7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</w:rPr>
        <w:t xml:space="preserve">Программа </w:t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  <w:lang w:val="en-US"/>
        </w:rPr>
        <w:t>Microsoft</w:t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</w:rPr>
        <w:t xml:space="preserve"> </w:t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  <w:lang w:val="en-US"/>
        </w:rPr>
        <w:t>Office</w:t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</w:rPr>
        <w:t xml:space="preserve"> </w:t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  <w:lang w:val="en-US"/>
        </w:rPr>
        <w:t>Word</w:t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</w:rPr>
        <w:t>. Правила набора текс</w:t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та. Программа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  <w:lang w:val="en-US"/>
        </w:rPr>
        <w:t>Microsoft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  <w:lang w:val="en-US"/>
        </w:rPr>
        <w:t>Word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 xml:space="preserve"> 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  <w:lang w:val="en-US"/>
        </w:rPr>
        <w:t>Document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.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  <w:lang w:val="en-US"/>
        </w:rPr>
        <w:t>doc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t>. Сохране</w:t>
      </w:r>
      <w:r w:rsidRPr="00B86B30">
        <w:rPr>
          <w:rFonts w:ascii="Times New Roman" w:eastAsia="Arial" w:hAnsi="Times New Roman" w:cs="Times New Roman"/>
          <w:noProof/>
          <w:color w:val="000000"/>
          <w:spacing w:val="-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 xml:space="preserve">ние документа, форматирование и печать. </w:t>
      </w:r>
      <w:r w:rsidRPr="00B86B30">
        <w:rPr>
          <w:rFonts w:ascii="Times New Roman" w:eastAsia="Arial" w:hAnsi="Times New Roman" w:cs="Times New Roman"/>
          <w:noProof/>
          <w:color w:val="000000"/>
          <w:spacing w:val="2"/>
          <w:sz w:val="28"/>
          <w:szCs w:val="28"/>
        </w:rPr>
        <w:t>Создание афиши и программки на компьютере.</w:t>
      </w:r>
    </w:p>
    <w:p w14:paraId="01526F7E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t>Понятия: афиша, панель инструментов, текстовый ре</w:t>
      </w:r>
      <w:r w:rsidRPr="00B86B30">
        <w:rPr>
          <w:rFonts w:ascii="Times New Roman" w:eastAsia="Arial" w:hAnsi="Times New Roman" w:cs="Times New Roman"/>
          <w:noProof/>
          <w:color w:val="000000"/>
          <w:spacing w:val="1"/>
          <w:sz w:val="28"/>
          <w:szCs w:val="28"/>
        </w:rPr>
        <w:softHyphen/>
      </w:r>
      <w:r w:rsidRPr="00B86B30">
        <w:rPr>
          <w:rFonts w:ascii="Times New Roman" w:eastAsia="Arial" w:hAnsi="Times New Roman" w:cs="Times New Roman"/>
          <w:noProof/>
          <w:color w:val="000000"/>
          <w:spacing w:val="-3"/>
          <w:sz w:val="28"/>
          <w:szCs w:val="28"/>
        </w:rPr>
        <w:t>дактор.</w:t>
      </w:r>
    </w:p>
    <w:p w14:paraId="528BEEB1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B86B3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Проект «Готовим спектакль»</w:t>
      </w:r>
    </w:p>
    <w:p w14:paraId="5D50E5CD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</w:p>
    <w:p w14:paraId="038CC530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</w:p>
    <w:p w14:paraId="4A758280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191C4DF5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6DE7613B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6089FB3C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28780EBB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20D9DEEC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6149C60B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663F8AAE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2EB82AA0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6A4807CD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68602ED8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4CF1F979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79FC6B19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63A59D9C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639C4981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7DBCBFEA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4D1B5CFB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2DCAF575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5E374F09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</w:pPr>
    </w:p>
    <w:p w14:paraId="0ADFFBB1" w14:textId="77777777" w:rsidR="00B86B30" w:rsidRPr="00B86B30" w:rsidRDefault="00B86B30" w:rsidP="00B86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0"/>
        </w:rPr>
        <w:sectPr w:rsidR="00B86B30" w:rsidRPr="00B86B30" w:rsidSect="007425CF">
          <w:footerReference w:type="even" r:id="rId7"/>
          <w:footerReference w:type="default" r:id="rId8"/>
          <w:pgSz w:w="11906" w:h="16838"/>
          <w:pgMar w:top="1134" w:right="424" w:bottom="567" w:left="851" w:header="709" w:footer="720" w:gutter="0"/>
          <w:pgNumType w:start="1"/>
          <w:cols w:space="720"/>
          <w:titlePg/>
        </w:sectPr>
      </w:pPr>
    </w:p>
    <w:p w14:paraId="4DC76C99" w14:textId="77777777" w:rsidR="00B86B30" w:rsidRPr="00B86B30" w:rsidRDefault="00B86B30" w:rsidP="00B86B30">
      <w:pPr>
        <w:keepNext/>
        <w:spacing w:before="240" w:after="0" w:line="240" w:lineRule="auto"/>
        <w:contextualSpacing/>
        <w:jc w:val="center"/>
        <w:outlineLvl w:val="3"/>
        <w:rPr>
          <w:rFonts w:ascii="Times New Roman" w:eastAsia="Arial" w:hAnsi="Times New Roman" w:cs="Times New Roman"/>
          <w:b/>
          <w:bCs/>
          <w:noProof/>
          <w:sz w:val="24"/>
          <w:szCs w:val="28"/>
        </w:rPr>
      </w:pPr>
      <w:r w:rsidRPr="00B86B30">
        <w:rPr>
          <w:rFonts w:ascii="Times New Roman" w:eastAsia="Arial" w:hAnsi="Times New Roman" w:cs="Times New Roman"/>
          <w:b/>
          <w:bCs/>
          <w:noProof/>
          <w:sz w:val="24"/>
          <w:szCs w:val="28"/>
        </w:rPr>
        <w:lastRenderedPageBreak/>
        <w:t>Тематическое  планирование по технологии, 3 класс</w:t>
      </w:r>
    </w:p>
    <w:p w14:paraId="769E055E" w14:textId="77777777" w:rsidR="00B86B30" w:rsidRPr="00B86B30" w:rsidRDefault="00B86B30" w:rsidP="00B86B3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noProof/>
          <w:sz w:val="24"/>
          <w:szCs w:val="28"/>
        </w:rPr>
      </w:pPr>
      <w:r w:rsidRPr="00B86B30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(1 час в неделю, всего 34  часа), </w:t>
      </w:r>
      <w:r w:rsidRPr="00B86B30">
        <w:rPr>
          <w:rFonts w:ascii="Times New Roman" w:eastAsia="Arial" w:hAnsi="Times New Roman" w:cs="Times New Roman"/>
          <w:b/>
          <w:bCs/>
          <w:noProof/>
          <w:sz w:val="24"/>
          <w:szCs w:val="28"/>
        </w:rPr>
        <w:t>УМК  «Перспектива» Роговцева Н.И., Горецкий В.Г.</w:t>
      </w:r>
    </w:p>
    <w:p w14:paraId="2740D48C" w14:textId="77777777" w:rsidR="00B86B30" w:rsidRPr="00B86B30" w:rsidRDefault="00B86B30" w:rsidP="00B86B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noProof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38"/>
        <w:gridCol w:w="1559"/>
        <w:gridCol w:w="1701"/>
        <w:gridCol w:w="2694"/>
      </w:tblGrid>
      <w:tr w:rsidR="00B86B30" w:rsidRPr="00B86B30" w14:paraId="0217E49D" w14:textId="77777777" w:rsidTr="00004B15">
        <w:trPr>
          <w:trHeight w:val="347"/>
        </w:trPr>
        <w:tc>
          <w:tcPr>
            <w:tcW w:w="426" w:type="dxa"/>
            <w:vMerge w:val="restart"/>
          </w:tcPr>
          <w:p w14:paraId="7D26B9D3" w14:textId="77777777" w:rsidR="00B86B30" w:rsidRPr="00B86B30" w:rsidRDefault="00B86B30" w:rsidP="00B86B30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B86B30"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  <w:lang w:val="en-US"/>
              </w:rPr>
              <w:t>№</w:t>
            </w:r>
          </w:p>
          <w:p w14:paraId="51B3D1FB" w14:textId="77777777" w:rsidR="00B86B30" w:rsidRPr="00B86B30" w:rsidRDefault="00B86B30" w:rsidP="00B86B30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vMerge w:val="restart"/>
          </w:tcPr>
          <w:p w14:paraId="7A8B6D9C" w14:textId="77777777" w:rsidR="00B86B30" w:rsidRPr="00B86B30" w:rsidRDefault="00B86B30" w:rsidP="00B86B30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18"/>
                <w:szCs w:val="18"/>
                <w:lang w:val="en-US"/>
              </w:rPr>
            </w:pPr>
            <w:r w:rsidRPr="00B86B30">
              <w:rPr>
                <w:rFonts w:ascii="Times New Roman" w:eastAsia="Arial" w:hAnsi="Times New Roman" w:cs="Times New Roman"/>
                <w:b/>
                <w:bCs/>
                <w:iCs/>
                <w:noProof/>
                <w:sz w:val="18"/>
                <w:szCs w:val="18"/>
                <w:lang w:val="en-US"/>
              </w:rPr>
              <w:t>Тема урока</w:t>
            </w:r>
          </w:p>
          <w:p w14:paraId="51F8FB4C" w14:textId="77777777" w:rsidR="00B86B30" w:rsidRPr="00B86B30" w:rsidRDefault="00B86B30" w:rsidP="00B86B30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57CD75BD" w14:textId="77777777" w:rsidR="00B86B30" w:rsidRPr="00B86B30" w:rsidRDefault="00B86B30" w:rsidP="00B86B30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b/>
                <w:bCs/>
                <w:iCs/>
                <w:noProof/>
                <w:sz w:val="18"/>
                <w:szCs w:val="18"/>
                <w:lang w:val="en-US"/>
              </w:rPr>
              <w:t>Дата</w:t>
            </w:r>
          </w:p>
        </w:tc>
        <w:tc>
          <w:tcPr>
            <w:tcW w:w="2694" w:type="dxa"/>
            <w:vMerge w:val="restart"/>
          </w:tcPr>
          <w:p w14:paraId="002AB96B" w14:textId="77777777" w:rsidR="00B86B30" w:rsidRPr="00B86B30" w:rsidRDefault="00B86B30" w:rsidP="00B86B30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</w:rPr>
              <w:t>Примечание</w:t>
            </w:r>
          </w:p>
        </w:tc>
      </w:tr>
      <w:tr w:rsidR="00B86B30" w:rsidRPr="00B86B30" w14:paraId="19C9AF06" w14:textId="77777777" w:rsidTr="00004B15">
        <w:trPr>
          <w:trHeight w:val="174"/>
        </w:trPr>
        <w:tc>
          <w:tcPr>
            <w:tcW w:w="426" w:type="dxa"/>
            <w:vMerge/>
          </w:tcPr>
          <w:p w14:paraId="69AA0AFD" w14:textId="77777777" w:rsidR="00B86B30" w:rsidRPr="00B86B30" w:rsidRDefault="00B86B30" w:rsidP="00B86B30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vMerge/>
          </w:tcPr>
          <w:p w14:paraId="3B747DB7" w14:textId="77777777" w:rsidR="00B86B30" w:rsidRPr="00B86B30" w:rsidRDefault="00B86B30" w:rsidP="00B86B30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F07AC05" w14:textId="77777777" w:rsidR="00B86B30" w:rsidRPr="00B86B30" w:rsidRDefault="00B86B30" w:rsidP="00B86B30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B86B30"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</w:rPr>
              <w:t>план</w:t>
            </w:r>
          </w:p>
        </w:tc>
        <w:tc>
          <w:tcPr>
            <w:tcW w:w="1701" w:type="dxa"/>
          </w:tcPr>
          <w:p w14:paraId="645F3426" w14:textId="77777777" w:rsidR="00B86B30" w:rsidRPr="00B86B30" w:rsidRDefault="00B86B30" w:rsidP="00B86B30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B86B30"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</w:rPr>
              <w:t>факт</w:t>
            </w:r>
          </w:p>
        </w:tc>
        <w:tc>
          <w:tcPr>
            <w:tcW w:w="2694" w:type="dxa"/>
            <w:vMerge/>
          </w:tcPr>
          <w:p w14:paraId="33608B38" w14:textId="77777777" w:rsidR="00B86B30" w:rsidRPr="00B86B30" w:rsidRDefault="00B86B30" w:rsidP="00B86B30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B86B30" w:rsidRPr="00B86B30" w14:paraId="7955D4A4" w14:textId="77777777" w:rsidTr="00004B15">
        <w:tc>
          <w:tcPr>
            <w:tcW w:w="426" w:type="dxa"/>
          </w:tcPr>
          <w:p w14:paraId="694C3E30" w14:textId="77777777" w:rsidR="00B86B30" w:rsidRPr="00B86B30" w:rsidRDefault="00B86B30" w:rsidP="00B86B30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z w:val="18"/>
                <w:szCs w:val="18"/>
              </w:rPr>
              <w:t xml:space="preserve">1 </w:t>
            </w:r>
          </w:p>
        </w:tc>
        <w:tc>
          <w:tcPr>
            <w:tcW w:w="7938" w:type="dxa"/>
          </w:tcPr>
          <w:p w14:paraId="2CFA9C71" w14:textId="77777777" w:rsidR="00B86B30" w:rsidRPr="00B86B30" w:rsidRDefault="00B86B30" w:rsidP="00B86B30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z w:val="26"/>
                <w:szCs w:val="26"/>
                <w:highlight w:val="yellow"/>
              </w:rPr>
              <w:t>Как работать с учебни</w:t>
            </w:r>
            <w:r w:rsidRPr="00B86B30">
              <w:rPr>
                <w:rFonts w:ascii="Times New Roman" w:eastAsia="Arial" w:hAnsi="Times New Roman" w:cs="Times New Roman"/>
                <w:noProof/>
                <w:sz w:val="26"/>
                <w:szCs w:val="26"/>
                <w:highlight w:val="yellow"/>
              </w:rPr>
              <w:softHyphen/>
              <w:t>ком. Путешествуем по городу</w:t>
            </w:r>
          </w:p>
        </w:tc>
        <w:tc>
          <w:tcPr>
            <w:tcW w:w="1559" w:type="dxa"/>
          </w:tcPr>
          <w:p w14:paraId="25506F32" w14:textId="77777777" w:rsidR="00B86B30" w:rsidRPr="00B86B30" w:rsidRDefault="00B86B30" w:rsidP="00B86B30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6AA55" w14:textId="77777777" w:rsidR="00B86B30" w:rsidRPr="00B86B30" w:rsidRDefault="00B86B30" w:rsidP="00B86B30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94" w:type="dxa"/>
          </w:tcPr>
          <w:p w14:paraId="75813832" w14:textId="77777777" w:rsidR="00B86B30" w:rsidRPr="00B86B30" w:rsidRDefault="00B86B30" w:rsidP="00B86B30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18"/>
                <w:szCs w:val="18"/>
              </w:rPr>
            </w:pPr>
          </w:p>
        </w:tc>
      </w:tr>
      <w:tr w:rsidR="00B86B30" w:rsidRPr="00B86B30" w14:paraId="05473B73" w14:textId="77777777" w:rsidTr="00004B15">
        <w:tc>
          <w:tcPr>
            <w:tcW w:w="426" w:type="dxa"/>
          </w:tcPr>
          <w:p w14:paraId="6CCB88CB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14:paraId="574BBF44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  <w:highlight w:val="yellow"/>
              </w:rPr>
              <w:t>Архитектура. Изделие: «Дом»</w:t>
            </w:r>
          </w:p>
        </w:tc>
        <w:tc>
          <w:tcPr>
            <w:tcW w:w="1559" w:type="dxa"/>
          </w:tcPr>
          <w:p w14:paraId="0FF586B9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3E13B7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D872946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12B4B95D" w14:textId="77777777" w:rsidTr="00004B15">
        <w:tc>
          <w:tcPr>
            <w:tcW w:w="426" w:type="dxa"/>
          </w:tcPr>
          <w:p w14:paraId="18C0562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3 </w:t>
            </w:r>
          </w:p>
        </w:tc>
        <w:tc>
          <w:tcPr>
            <w:tcW w:w="7938" w:type="dxa"/>
          </w:tcPr>
          <w:p w14:paraId="25B64341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  <w:highlight w:val="yellow"/>
              </w:rPr>
              <w:t>Городские постройки. Изделие: «Телебашня»</w:t>
            </w:r>
          </w:p>
        </w:tc>
        <w:tc>
          <w:tcPr>
            <w:tcW w:w="1559" w:type="dxa"/>
          </w:tcPr>
          <w:p w14:paraId="5C3EDEB7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F304F8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28CE9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5996EA8A" w14:textId="77777777" w:rsidTr="00004B15">
        <w:tc>
          <w:tcPr>
            <w:tcW w:w="426" w:type="dxa"/>
          </w:tcPr>
          <w:p w14:paraId="3A37DBD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4 </w:t>
            </w:r>
          </w:p>
        </w:tc>
        <w:tc>
          <w:tcPr>
            <w:tcW w:w="7938" w:type="dxa"/>
          </w:tcPr>
          <w:p w14:paraId="0BFA4DCF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  <w:highlight w:val="yellow"/>
              </w:rPr>
              <w:t>Парк. Изделие: «Городской парк»</w:t>
            </w:r>
          </w:p>
        </w:tc>
        <w:tc>
          <w:tcPr>
            <w:tcW w:w="1559" w:type="dxa"/>
          </w:tcPr>
          <w:p w14:paraId="1C87AB3C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C0D6A5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FF7341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0B371D44" w14:textId="77777777" w:rsidTr="00004B15">
        <w:trPr>
          <w:trHeight w:val="250"/>
        </w:trPr>
        <w:tc>
          <w:tcPr>
            <w:tcW w:w="426" w:type="dxa"/>
          </w:tcPr>
          <w:p w14:paraId="0DB09E3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14:paraId="4BB20436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Проект «Детская площадка». Изделия: «Качалка»,  «Песочница»</w:t>
            </w:r>
          </w:p>
        </w:tc>
        <w:tc>
          <w:tcPr>
            <w:tcW w:w="1559" w:type="dxa"/>
          </w:tcPr>
          <w:p w14:paraId="075864DC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220C35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63B479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10B45CE5" w14:textId="77777777" w:rsidTr="00004B15">
        <w:trPr>
          <w:trHeight w:val="256"/>
        </w:trPr>
        <w:tc>
          <w:tcPr>
            <w:tcW w:w="426" w:type="dxa"/>
          </w:tcPr>
          <w:p w14:paraId="5C6A7B44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14:paraId="7C07B711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Проект «Детская площадка». «Игровой комп</w:t>
            </w: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softHyphen/>
              <w:t>лекс», «Качели»</w:t>
            </w:r>
          </w:p>
        </w:tc>
        <w:tc>
          <w:tcPr>
            <w:tcW w:w="1559" w:type="dxa"/>
          </w:tcPr>
          <w:p w14:paraId="4F06FF6F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8233B1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005FC7E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268012A6" w14:textId="77777777" w:rsidTr="00004B15">
        <w:trPr>
          <w:trHeight w:val="157"/>
        </w:trPr>
        <w:tc>
          <w:tcPr>
            <w:tcW w:w="426" w:type="dxa"/>
          </w:tcPr>
          <w:p w14:paraId="725C7EF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7</w:t>
            </w:r>
          </w:p>
        </w:tc>
        <w:tc>
          <w:tcPr>
            <w:tcW w:w="7938" w:type="dxa"/>
          </w:tcPr>
          <w:p w14:paraId="6180291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Ателье мод. Одежда. Пряжа и ткани. Изделия:     «Строчка     стебельчатых    стежков», "Строчка петельных стежков»,   «Украшение пла</w:t>
            </w: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softHyphen/>
              <w:t>точка монограммой»</w:t>
            </w:r>
          </w:p>
        </w:tc>
        <w:tc>
          <w:tcPr>
            <w:tcW w:w="1559" w:type="dxa"/>
          </w:tcPr>
          <w:p w14:paraId="0CB54355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E4BD8B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24830A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751C9B6B" w14:textId="77777777" w:rsidTr="00004B15">
        <w:trPr>
          <w:trHeight w:val="359"/>
        </w:trPr>
        <w:tc>
          <w:tcPr>
            <w:tcW w:w="426" w:type="dxa"/>
          </w:tcPr>
          <w:p w14:paraId="1A582DD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8</w:t>
            </w:r>
          </w:p>
        </w:tc>
        <w:tc>
          <w:tcPr>
            <w:tcW w:w="7938" w:type="dxa"/>
          </w:tcPr>
          <w:p w14:paraId="43E28EA8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Ателье мод. Одежда. Пряжа и ткани. Изделия: «Украшение фартука». Практическая работа: «Коллекция тканей»</w:t>
            </w:r>
          </w:p>
        </w:tc>
        <w:tc>
          <w:tcPr>
            <w:tcW w:w="1559" w:type="dxa"/>
          </w:tcPr>
          <w:p w14:paraId="658793CD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3E1856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2384E31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0AFF9E19" w14:textId="77777777" w:rsidTr="00004B15">
        <w:tc>
          <w:tcPr>
            <w:tcW w:w="426" w:type="dxa"/>
          </w:tcPr>
          <w:p w14:paraId="65834E2E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9 </w:t>
            </w:r>
          </w:p>
        </w:tc>
        <w:tc>
          <w:tcPr>
            <w:tcW w:w="7938" w:type="dxa"/>
          </w:tcPr>
          <w:p w14:paraId="795B33B8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Изготовление тканей. Изделие: «Гобелен»</w:t>
            </w:r>
          </w:p>
        </w:tc>
        <w:tc>
          <w:tcPr>
            <w:tcW w:w="1559" w:type="dxa"/>
          </w:tcPr>
          <w:p w14:paraId="3ADC0118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22DB40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541DE7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7A62FDD1" w14:textId="77777777" w:rsidTr="00004B15">
        <w:tc>
          <w:tcPr>
            <w:tcW w:w="426" w:type="dxa"/>
          </w:tcPr>
          <w:p w14:paraId="0B60E10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10 </w:t>
            </w:r>
          </w:p>
        </w:tc>
        <w:tc>
          <w:tcPr>
            <w:tcW w:w="7938" w:type="dxa"/>
          </w:tcPr>
          <w:p w14:paraId="1EA5890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Вязание. Изделие: «Воздушные петли»</w:t>
            </w:r>
          </w:p>
        </w:tc>
        <w:tc>
          <w:tcPr>
            <w:tcW w:w="1559" w:type="dxa"/>
          </w:tcPr>
          <w:p w14:paraId="4F85E5CC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CD954E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FE5B52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3C0D748A" w14:textId="77777777" w:rsidTr="00004B15">
        <w:tc>
          <w:tcPr>
            <w:tcW w:w="426" w:type="dxa"/>
          </w:tcPr>
          <w:p w14:paraId="42B02FA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11 </w:t>
            </w:r>
          </w:p>
        </w:tc>
        <w:tc>
          <w:tcPr>
            <w:tcW w:w="7938" w:type="dxa"/>
          </w:tcPr>
          <w:p w14:paraId="7C216698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Одежда для карнавала. Изделия: «Кавалер», «Дама»</w:t>
            </w:r>
          </w:p>
        </w:tc>
        <w:tc>
          <w:tcPr>
            <w:tcW w:w="1559" w:type="dxa"/>
          </w:tcPr>
          <w:p w14:paraId="2869CD41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F41026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71C845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6EC136B2" w14:textId="77777777" w:rsidTr="00004B15">
        <w:tc>
          <w:tcPr>
            <w:tcW w:w="426" w:type="dxa"/>
          </w:tcPr>
          <w:p w14:paraId="6B3CACCB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12 </w:t>
            </w:r>
          </w:p>
        </w:tc>
        <w:tc>
          <w:tcPr>
            <w:tcW w:w="7938" w:type="dxa"/>
          </w:tcPr>
          <w:p w14:paraId="11BDDFB6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Бисероплетение. Изделия:   «Браслетик   «Цветочки»,    «Браслетик «Подковки». Практическая работа: «Ателье мод»</w:t>
            </w:r>
          </w:p>
        </w:tc>
        <w:tc>
          <w:tcPr>
            <w:tcW w:w="1559" w:type="dxa"/>
          </w:tcPr>
          <w:p w14:paraId="3C3BF540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3C7190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DD8EEF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26677BAD" w14:textId="77777777" w:rsidTr="00004B15">
        <w:tc>
          <w:tcPr>
            <w:tcW w:w="426" w:type="dxa"/>
          </w:tcPr>
          <w:p w14:paraId="055C3CA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13 </w:t>
            </w:r>
          </w:p>
        </w:tc>
        <w:tc>
          <w:tcPr>
            <w:tcW w:w="7938" w:type="dxa"/>
          </w:tcPr>
          <w:p w14:paraId="3E8ED0F8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Кафе. Изделие: «Весы». Практическая работа: «Кухонные принад</w:t>
            </w: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softHyphen/>
              <w:t>лежности»</w:t>
            </w:r>
          </w:p>
        </w:tc>
        <w:tc>
          <w:tcPr>
            <w:tcW w:w="1559" w:type="dxa"/>
          </w:tcPr>
          <w:p w14:paraId="07F383D4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15054E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5793808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1B1C0E5E" w14:textId="77777777" w:rsidTr="00004B15">
        <w:tc>
          <w:tcPr>
            <w:tcW w:w="426" w:type="dxa"/>
          </w:tcPr>
          <w:p w14:paraId="6B005D7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14 </w:t>
            </w:r>
          </w:p>
        </w:tc>
        <w:tc>
          <w:tcPr>
            <w:tcW w:w="7938" w:type="dxa"/>
          </w:tcPr>
          <w:p w14:paraId="080F3C6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Фруктовый завтрак. Изделие: «Фруктовый завтрак», «Солнышко в та</w:t>
            </w: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softHyphen/>
              <w:t>релке» (по выбору учителя). Практическая работа: «Стоимость завт</w:t>
            </w: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softHyphen/>
              <w:t>рака»</w:t>
            </w:r>
          </w:p>
        </w:tc>
        <w:tc>
          <w:tcPr>
            <w:tcW w:w="1559" w:type="dxa"/>
          </w:tcPr>
          <w:p w14:paraId="4B8C4974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EAB66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A64E11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649A58C9" w14:textId="77777777" w:rsidTr="00004B15">
        <w:tc>
          <w:tcPr>
            <w:tcW w:w="426" w:type="dxa"/>
          </w:tcPr>
          <w:p w14:paraId="1E5FEBE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15 </w:t>
            </w:r>
          </w:p>
        </w:tc>
        <w:tc>
          <w:tcPr>
            <w:tcW w:w="7938" w:type="dxa"/>
          </w:tcPr>
          <w:p w14:paraId="60EA3996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Сервировка стола. Изделие «Колпачок-цыпленок»</w:t>
            </w:r>
          </w:p>
        </w:tc>
        <w:tc>
          <w:tcPr>
            <w:tcW w:w="1559" w:type="dxa"/>
          </w:tcPr>
          <w:p w14:paraId="14B01792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84FAFB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29D38D8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0D953793" w14:textId="77777777" w:rsidTr="00004B15">
        <w:tc>
          <w:tcPr>
            <w:tcW w:w="426" w:type="dxa"/>
          </w:tcPr>
          <w:p w14:paraId="104CF83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16 </w:t>
            </w:r>
          </w:p>
        </w:tc>
        <w:tc>
          <w:tcPr>
            <w:tcW w:w="7938" w:type="dxa"/>
          </w:tcPr>
          <w:p w14:paraId="73DAC3E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Бутерброды. Изделие:«Бутерброды», «Радуга на шпажке» (по выбору учителя)</w:t>
            </w:r>
          </w:p>
        </w:tc>
        <w:tc>
          <w:tcPr>
            <w:tcW w:w="1559" w:type="dxa"/>
          </w:tcPr>
          <w:p w14:paraId="2A9B1731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D5805B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BA9D67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7F103480" w14:textId="77777777" w:rsidTr="00004B15">
        <w:trPr>
          <w:trHeight w:val="258"/>
        </w:trPr>
        <w:tc>
          <w:tcPr>
            <w:tcW w:w="426" w:type="dxa"/>
          </w:tcPr>
          <w:p w14:paraId="3081B98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17 </w:t>
            </w:r>
          </w:p>
        </w:tc>
        <w:tc>
          <w:tcPr>
            <w:tcW w:w="7938" w:type="dxa"/>
          </w:tcPr>
          <w:p w14:paraId="7BB8241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Сервировка стола. Изделия: «Салфетница». Практическая работа «Способы складывания салфеток»</w:t>
            </w:r>
          </w:p>
        </w:tc>
        <w:tc>
          <w:tcPr>
            <w:tcW w:w="1559" w:type="dxa"/>
          </w:tcPr>
          <w:p w14:paraId="624CBC2D" w14:textId="77777777" w:rsidR="00B86B30" w:rsidRPr="00B86B30" w:rsidRDefault="00B86B30" w:rsidP="00B86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DBEB1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3D64B3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69F7766F" w14:textId="77777777" w:rsidTr="00004B15">
        <w:trPr>
          <w:trHeight w:val="275"/>
        </w:trPr>
        <w:tc>
          <w:tcPr>
            <w:tcW w:w="426" w:type="dxa"/>
          </w:tcPr>
          <w:p w14:paraId="2BBB034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18 </w:t>
            </w:r>
          </w:p>
        </w:tc>
        <w:tc>
          <w:tcPr>
            <w:tcW w:w="7938" w:type="dxa"/>
          </w:tcPr>
          <w:p w14:paraId="40792FC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Магазин подарков. Изделия: «Солёное тесто», «Брелок для ключей»</w:t>
            </w:r>
          </w:p>
        </w:tc>
        <w:tc>
          <w:tcPr>
            <w:tcW w:w="1559" w:type="dxa"/>
          </w:tcPr>
          <w:p w14:paraId="042ACA9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AB193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6F401D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1EF68D54" w14:textId="77777777" w:rsidTr="00004B15">
        <w:tc>
          <w:tcPr>
            <w:tcW w:w="426" w:type="dxa"/>
          </w:tcPr>
          <w:p w14:paraId="55877EA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19 </w:t>
            </w:r>
          </w:p>
        </w:tc>
        <w:tc>
          <w:tcPr>
            <w:tcW w:w="7938" w:type="dxa"/>
          </w:tcPr>
          <w:p w14:paraId="4A12AFF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Соломка. Изделие: «Золотистая соломка"</w:t>
            </w:r>
          </w:p>
        </w:tc>
        <w:tc>
          <w:tcPr>
            <w:tcW w:w="1559" w:type="dxa"/>
          </w:tcPr>
          <w:p w14:paraId="49F4CA9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0D612B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F5585B0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0C191B23" w14:textId="77777777" w:rsidTr="00004B15">
        <w:tc>
          <w:tcPr>
            <w:tcW w:w="426" w:type="dxa"/>
          </w:tcPr>
          <w:p w14:paraId="73988191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20 </w:t>
            </w:r>
          </w:p>
        </w:tc>
        <w:tc>
          <w:tcPr>
            <w:tcW w:w="7938" w:type="dxa"/>
          </w:tcPr>
          <w:p w14:paraId="3CAF7E6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Упаковка подарков. Изделие: «Подарочная упаковка "</w:t>
            </w:r>
          </w:p>
        </w:tc>
        <w:tc>
          <w:tcPr>
            <w:tcW w:w="1559" w:type="dxa"/>
          </w:tcPr>
          <w:p w14:paraId="3391107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312694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A1DFF1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0614BF83" w14:textId="77777777" w:rsidTr="00004B15">
        <w:tc>
          <w:tcPr>
            <w:tcW w:w="426" w:type="dxa"/>
          </w:tcPr>
          <w:p w14:paraId="3A32C77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21 </w:t>
            </w:r>
          </w:p>
        </w:tc>
        <w:tc>
          <w:tcPr>
            <w:tcW w:w="7938" w:type="dxa"/>
          </w:tcPr>
          <w:p w14:paraId="491BBB9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Автомастерская. Изделие: «Фургон «Мороженое»</w:t>
            </w:r>
          </w:p>
        </w:tc>
        <w:tc>
          <w:tcPr>
            <w:tcW w:w="1559" w:type="dxa"/>
          </w:tcPr>
          <w:p w14:paraId="47F92829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869A9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2E569B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53DFC0D3" w14:textId="77777777" w:rsidTr="00004B15">
        <w:tc>
          <w:tcPr>
            <w:tcW w:w="426" w:type="dxa"/>
          </w:tcPr>
          <w:p w14:paraId="6503C301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22 </w:t>
            </w:r>
          </w:p>
        </w:tc>
        <w:tc>
          <w:tcPr>
            <w:tcW w:w="7938" w:type="dxa"/>
          </w:tcPr>
          <w:p w14:paraId="5C5CE2F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Грузовик. Изделия: «Грузовик», «Автомобиль». Практическая работа: «Человек и земля»</w:t>
            </w:r>
          </w:p>
        </w:tc>
        <w:tc>
          <w:tcPr>
            <w:tcW w:w="1559" w:type="dxa"/>
          </w:tcPr>
          <w:p w14:paraId="727C0341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95D98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C73F9B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655D2141" w14:textId="77777777" w:rsidTr="00004B15">
        <w:tc>
          <w:tcPr>
            <w:tcW w:w="426" w:type="dxa"/>
          </w:tcPr>
          <w:p w14:paraId="49F53C3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23 </w:t>
            </w:r>
          </w:p>
        </w:tc>
        <w:tc>
          <w:tcPr>
            <w:tcW w:w="7938" w:type="dxa"/>
          </w:tcPr>
          <w:p w14:paraId="6014DBFB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Мосты. Изделие «Мост»</w:t>
            </w:r>
          </w:p>
        </w:tc>
        <w:tc>
          <w:tcPr>
            <w:tcW w:w="1559" w:type="dxa"/>
          </w:tcPr>
          <w:p w14:paraId="1B4814A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C6CA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9F05E4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310B9676" w14:textId="77777777" w:rsidTr="00004B15">
        <w:tc>
          <w:tcPr>
            <w:tcW w:w="426" w:type="dxa"/>
          </w:tcPr>
          <w:p w14:paraId="40D1B08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24 </w:t>
            </w:r>
          </w:p>
        </w:tc>
        <w:tc>
          <w:tcPr>
            <w:tcW w:w="7938" w:type="dxa"/>
          </w:tcPr>
          <w:p w14:paraId="476EE751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Водный транспорт. Изделия: «Яхта», «Баржа» (по выбору учителя)</w:t>
            </w:r>
          </w:p>
        </w:tc>
        <w:tc>
          <w:tcPr>
            <w:tcW w:w="1559" w:type="dxa"/>
          </w:tcPr>
          <w:p w14:paraId="04ACDCF4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A53DE6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C44A8C6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41E40267" w14:textId="77777777" w:rsidTr="00004B15">
        <w:tc>
          <w:tcPr>
            <w:tcW w:w="426" w:type="dxa"/>
          </w:tcPr>
          <w:p w14:paraId="2498013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25 </w:t>
            </w:r>
          </w:p>
        </w:tc>
        <w:tc>
          <w:tcPr>
            <w:tcW w:w="7938" w:type="dxa"/>
          </w:tcPr>
          <w:p w14:paraId="767448D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Океанариум. Проект: Океанариум. Изделие: «Осьминоги и рыбки». Практическая работа: «Мягкая игрушка»</w:t>
            </w:r>
          </w:p>
        </w:tc>
        <w:tc>
          <w:tcPr>
            <w:tcW w:w="1559" w:type="dxa"/>
          </w:tcPr>
          <w:p w14:paraId="661C3FF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CEE65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67318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269F7D00" w14:textId="77777777" w:rsidTr="00004B15">
        <w:tc>
          <w:tcPr>
            <w:tcW w:w="426" w:type="dxa"/>
          </w:tcPr>
          <w:p w14:paraId="633CF4B8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26 </w:t>
            </w:r>
          </w:p>
        </w:tc>
        <w:tc>
          <w:tcPr>
            <w:tcW w:w="7938" w:type="dxa"/>
          </w:tcPr>
          <w:p w14:paraId="348525B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Фонтаны. Изделие: «Фонтан». Практическая работа: «Человек и вода»</w:t>
            </w:r>
          </w:p>
        </w:tc>
        <w:tc>
          <w:tcPr>
            <w:tcW w:w="1559" w:type="dxa"/>
          </w:tcPr>
          <w:p w14:paraId="730596E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7B148E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4D0502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54714C2F" w14:textId="77777777" w:rsidTr="00004B15">
        <w:tc>
          <w:tcPr>
            <w:tcW w:w="426" w:type="dxa"/>
          </w:tcPr>
          <w:p w14:paraId="4F8B2F8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27 </w:t>
            </w:r>
          </w:p>
        </w:tc>
        <w:tc>
          <w:tcPr>
            <w:tcW w:w="7938" w:type="dxa"/>
          </w:tcPr>
          <w:p w14:paraId="29AA652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Зоопарк. Изделие: «Птицы». Практическая работа: «Условные обозначе</w:t>
            </w: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softHyphen/>
              <w:t>ния техники оригами»</w:t>
            </w:r>
          </w:p>
        </w:tc>
        <w:tc>
          <w:tcPr>
            <w:tcW w:w="1559" w:type="dxa"/>
          </w:tcPr>
          <w:p w14:paraId="08F70AE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9AD7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9315406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2C958DA5" w14:textId="77777777" w:rsidTr="00004B15">
        <w:tc>
          <w:tcPr>
            <w:tcW w:w="426" w:type="dxa"/>
          </w:tcPr>
          <w:p w14:paraId="1984976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28 </w:t>
            </w:r>
          </w:p>
        </w:tc>
        <w:tc>
          <w:tcPr>
            <w:tcW w:w="7938" w:type="dxa"/>
          </w:tcPr>
          <w:p w14:paraId="0EB0BBE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Взлетная площадка.Изделие: «Вертолёт «Муха»</w:t>
            </w:r>
          </w:p>
        </w:tc>
        <w:tc>
          <w:tcPr>
            <w:tcW w:w="1559" w:type="dxa"/>
          </w:tcPr>
          <w:p w14:paraId="2D249DC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C68CFF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C1C1670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1F658963" w14:textId="77777777" w:rsidTr="00004B15">
        <w:tc>
          <w:tcPr>
            <w:tcW w:w="426" w:type="dxa"/>
          </w:tcPr>
          <w:p w14:paraId="0067CD4F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29 </w:t>
            </w:r>
          </w:p>
        </w:tc>
        <w:tc>
          <w:tcPr>
            <w:tcW w:w="7938" w:type="dxa"/>
          </w:tcPr>
          <w:p w14:paraId="293C056D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Воздушный шар. Изделие: «Воздушный шар». Практическая работа: «Человек и воздух»</w:t>
            </w:r>
          </w:p>
        </w:tc>
        <w:tc>
          <w:tcPr>
            <w:tcW w:w="1559" w:type="dxa"/>
          </w:tcPr>
          <w:p w14:paraId="7EA8E32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1EBB50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604C0CF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73BCC3A8" w14:textId="77777777" w:rsidTr="00004B15">
        <w:tc>
          <w:tcPr>
            <w:tcW w:w="426" w:type="dxa"/>
          </w:tcPr>
          <w:p w14:paraId="155459AF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lastRenderedPageBreak/>
              <w:t xml:space="preserve">30 </w:t>
            </w:r>
          </w:p>
        </w:tc>
        <w:tc>
          <w:tcPr>
            <w:tcW w:w="7938" w:type="dxa"/>
          </w:tcPr>
          <w:p w14:paraId="6001435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Переплетная мастерская. Изделие: «Переплётные работы»</w:t>
            </w:r>
          </w:p>
        </w:tc>
        <w:tc>
          <w:tcPr>
            <w:tcW w:w="1559" w:type="dxa"/>
          </w:tcPr>
          <w:p w14:paraId="2B809C3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50A38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696014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56167CDA" w14:textId="77777777" w:rsidTr="00004B15">
        <w:tc>
          <w:tcPr>
            <w:tcW w:w="426" w:type="dxa"/>
          </w:tcPr>
          <w:p w14:paraId="2BAAF86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31 </w:t>
            </w:r>
          </w:p>
        </w:tc>
        <w:tc>
          <w:tcPr>
            <w:tcW w:w="7938" w:type="dxa"/>
          </w:tcPr>
          <w:p w14:paraId="590817FA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Почта</w:t>
            </w:r>
          </w:p>
        </w:tc>
        <w:tc>
          <w:tcPr>
            <w:tcW w:w="1559" w:type="dxa"/>
          </w:tcPr>
          <w:p w14:paraId="268CB122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741A9F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72E4B9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76944D35" w14:textId="77777777" w:rsidTr="00004B15">
        <w:trPr>
          <w:trHeight w:val="199"/>
        </w:trPr>
        <w:tc>
          <w:tcPr>
            <w:tcW w:w="426" w:type="dxa"/>
          </w:tcPr>
          <w:p w14:paraId="37C09C59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32</w:t>
            </w:r>
          </w:p>
        </w:tc>
        <w:tc>
          <w:tcPr>
            <w:tcW w:w="7938" w:type="dxa"/>
          </w:tcPr>
          <w:p w14:paraId="733AE469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Кукольный театр. Проект «Готовим спектакль»</w:t>
            </w:r>
          </w:p>
        </w:tc>
        <w:tc>
          <w:tcPr>
            <w:tcW w:w="1559" w:type="dxa"/>
          </w:tcPr>
          <w:p w14:paraId="3559876E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AD676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5645EC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04F59B90" w14:textId="77777777" w:rsidTr="00004B15">
        <w:trPr>
          <w:trHeight w:val="260"/>
        </w:trPr>
        <w:tc>
          <w:tcPr>
            <w:tcW w:w="426" w:type="dxa"/>
          </w:tcPr>
          <w:p w14:paraId="3262D97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33</w:t>
            </w:r>
          </w:p>
        </w:tc>
        <w:tc>
          <w:tcPr>
            <w:tcW w:w="7938" w:type="dxa"/>
          </w:tcPr>
          <w:p w14:paraId="153CD989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Кукольный театр. Изделие: «Кукольный театр»</w:t>
            </w:r>
          </w:p>
        </w:tc>
        <w:tc>
          <w:tcPr>
            <w:tcW w:w="1559" w:type="dxa"/>
          </w:tcPr>
          <w:p w14:paraId="5A721E8E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0B19DB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FEBD27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  <w:tr w:rsidR="00B86B30" w:rsidRPr="00B86B30" w14:paraId="3B683A3E" w14:textId="77777777" w:rsidTr="00004B15">
        <w:tc>
          <w:tcPr>
            <w:tcW w:w="426" w:type="dxa"/>
          </w:tcPr>
          <w:p w14:paraId="5D5D9A9C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 xml:space="preserve">34 </w:t>
            </w:r>
          </w:p>
        </w:tc>
        <w:tc>
          <w:tcPr>
            <w:tcW w:w="7938" w:type="dxa"/>
          </w:tcPr>
          <w:p w14:paraId="6B012E75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B86B30">
              <w:rPr>
                <w:rFonts w:ascii="Times New Roman" w:eastAsia="Arial" w:hAnsi="Times New Roman" w:cs="Times New Roman"/>
                <w:noProof/>
                <w:spacing w:val="-1"/>
                <w:sz w:val="26"/>
                <w:szCs w:val="26"/>
              </w:rPr>
              <w:t>Афиша. Изделие «Афиша». Итоговый тест</w:t>
            </w:r>
          </w:p>
        </w:tc>
        <w:tc>
          <w:tcPr>
            <w:tcW w:w="1559" w:type="dxa"/>
          </w:tcPr>
          <w:p w14:paraId="27602BE7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80F7E3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B2976F" w14:textId="77777777" w:rsidR="00B86B30" w:rsidRPr="00B86B30" w:rsidRDefault="00B86B30" w:rsidP="00B86B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</w:p>
        </w:tc>
      </w:tr>
    </w:tbl>
    <w:p w14:paraId="389FE8B9" w14:textId="77777777" w:rsidR="0070691E" w:rsidRDefault="0070691E" w:rsidP="00B86B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6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3037E7" w14:textId="77777777" w:rsidR="00381B7F" w:rsidRPr="00381B7F" w:rsidRDefault="00381B7F" w:rsidP="00B86B30">
      <w:pPr>
        <w:spacing w:after="0" w:line="276" w:lineRule="auto"/>
      </w:pPr>
      <w:bookmarkStart w:id="2" w:name="block-1964115"/>
      <w:r w:rsidRPr="00381B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EDD7C58" w14:textId="77777777" w:rsidR="00381B7F" w:rsidRPr="00381B7F" w:rsidRDefault="00381B7F" w:rsidP="00381B7F">
      <w:pPr>
        <w:spacing w:after="0" w:line="240" w:lineRule="auto"/>
      </w:pPr>
      <w:r w:rsidRPr="00381B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1F83D98" w14:textId="2CC35ACA" w:rsidR="00381B7F" w:rsidRPr="00CB359E" w:rsidRDefault="00381B7F" w:rsidP="00CB359E">
      <w:pPr>
        <w:spacing w:after="0" w:line="360" w:lineRule="auto"/>
        <w:ind w:left="360"/>
        <w:rPr>
          <w:sz w:val="28"/>
          <w:szCs w:val="28"/>
        </w:rPr>
      </w:pPr>
      <w:r w:rsidRPr="00CB359E">
        <w:rPr>
          <w:rFonts w:ascii="Times New Roman" w:hAnsi="Times New Roman"/>
          <w:color w:val="000000"/>
          <w:sz w:val="28"/>
        </w:rPr>
        <w:t>​‌</w:t>
      </w:r>
      <w:r w:rsidR="00602F49">
        <w:rPr>
          <w:rFonts w:ascii="Times New Roman" w:eastAsia="Times New Roman" w:hAnsi="Times New Roman"/>
          <w:sz w:val="28"/>
          <w:szCs w:val="28"/>
        </w:rPr>
        <w:t>Технология, 3</w:t>
      </w:r>
      <w:r w:rsidRPr="00CB359E">
        <w:rPr>
          <w:rFonts w:ascii="Times New Roman" w:eastAsia="Times New Roman" w:hAnsi="Times New Roman"/>
          <w:sz w:val="28"/>
          <w:szCs w:val="28"/>
        </w:rPr>
        <w:t xml:space="preserve"> класс/</w:t>
      </w:r>
      <w:proofErr w:type="spellStart"/>
      <w:r w:rsidRPr="00CB359E">
        <w:rPr>
          <w:rFonts w:ascii="Times New Roman" w:eastAsia="Times New Roman" w:hAnsi="Times New Roman"/>
          <w:sz w:val="28"/>
          <w:szCs w:val="28"/>
        </w:rPr>
        <w:t>Лутцева</w:t>
      </w:r>
      <w:proofErr w:type="spellEnd"/>
      <w:r w:rsidRPr="00CB359E">
        <w:rPr>
          <w:rFonts w:ascii="Times New Roman" w:eastAsia="Times New Roman" w:hAnsi="Times New Roman"/>
          <w:sz w:val="28"/>
          <w:szCs w:val="28"/>
        </w:rPr>
        <w:t xml:space="preserve"> Е.А., Зуева Т.П., Акционерное общество «Издательство «Просвещение</w:t>
      </w:r>
      <w:r w:rsidRPr="00CB359E">
        <w:rPr>
          <w:sz w:val="28"/>
          <w:szCs w:val="28"/>
        </w:rPr>
        <w:br/>
      </w:r>
      <w:r w:rsidRPr="00CB35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B5FD359" w14:textId="77777777" w:rsidR="00381B7F" w:rsidRPr="00381B7F" w:rsidRDefault="00381B7F" w:rsidP="00381B7F">
      <w:pPr>
        <w:spacing w:after="0" w:line="480" w:lineRule="auto"/>
        <w:ind w:left="120"/>
      </w:pPr>
      <w:r w:rsidRPr="00381B7F">
        <w:rPr>
          <w:rFonts w:ascii="Times New Roman" w:hAnsi="Times New Roman"/>
          <w:color w:val="000000"/>
          <w:sz w:val="28"/>
        </w:rPr>
        <w:t>​‌‌​</w:t>
      </w:r>
    </w:p>
    <w:p w14:paraId="2B9CF0D1" w14:textId="77777777" w:rsidR="00CB359E" w:rsidRDefault="00381B7F" w:rsidP="00CB359E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C417EC8" w14:textId="73574BB7" w:rsidR="00381B7F" w:rsidRPr="00CB359E" w:rsidRDefault="00CB359E" w:rsidP="00CB359E">
      <w:pPr>
        <w:spacing w:after="0" w:line="360" w:lineRule="auto"/>
      </w:pP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Методическое пособие с поурочными. разработками. </w:t>
      </w:r>
      <w:r w:rsidR="00602F4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класс :</w:t>
      </w:r>
      <w:proofErr w:type="gram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 учеб. пособие для обще-</w:t>
      </w:r>
      <w:proofErr w:type="spell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образоват</w:t>
      </w:r>
      <w:proofErr w:type="spell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. организаций / Е. А. </w:t>
      </w:r>
      <w:proofErr w:type="spell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Лутцева</w:t>
      </w:r>
      <w:proofErr w:type="spell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, Т. П. Зуева. — 3-е изд. — </w:t>
      </w:r>
      <w:proofErr w:type="gram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М. :</w:t>
      </w:r>
      <w:proofErr w:type="gram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 Просвещение</w:t>
      </w:r>
    </w:p>
    <w:p w14:paraId="7449A0EC" w14:textId="66DEE149" w:rsidR="00CB359E" w:rsidRPr="00CB359E" w:rsidRDefault="00CB359E" w:rsidP="00CB359E">
      <w:pPr>
        <w:spacing w:after="0" w:line="360" w:lineRule="auto"/>
        <w:rPr>
          <w:sz w:val="28"/>
          <w:szCs w:val="28"/>
        </w:rPr>
      </w:pPr>
    </w:p>
    <w:p w14:paraId="17A9737C" w14:textId="77777777" w:rsidR="00381B7F" w:rsidRPr="00381B7F" w:rsidRDefault="00381B7F" w:rsidP="00381B7F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AC011B2" w14:textId="734D804A" w:rsidR="00381B7F" w:rsidRPr="00381B7F" w:rsidRDefault="00381B7F" w:rsidP="00381B7F">
      <w:pPr>
        <w:spacing w:after="0" w:line="240" w:lineRule="auto"/>
      </w:pPr>
      <w:r w:rsidRPr="00381B7F">
        <w:rPr>
          <w:rFonts w:ascii="Times New Roman" w:hAnsi="Times New Roman"/>
          <w:color w:val="000000"/>
          <w:sz w:val="28"/>
        </w:rPr>
        <w:t>​</w:t>
      </w:r>
      <w:r w:rsidRPr="00381B7F">
        <w:rPr>
          <w:rFonts w:ascii="Times New Roman" w:hAnsi="Times New Roman"/>
          <w:color w:val="333333"/>
          <w:sz w:val="28"/>
        </w:rPr>
        <w:t>​‌</w:t>
      </w:r>
      <w:bookmarkStart w:id="3" w:name="e2d6e2bf-4893-4145-be02-d49817b4b26f"/>
      <w:r w:rsidR="00CB359E">
        <w:rPr>
          <w:rFonts w:ascii="Times New Roman" w:hAnsi="Times New Roman"/>
          <w:color w:val="333333"/>
          <w:sz w:val="28"/>
        </w:rPr>
        <w:t xml:space="preserve">Библиотека ФГИС «Моя школа» </w:t>
      </w:r>
      <w:hyperlink r:id="rId9" w:history="1"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https</w:t>
        </w:r>
        <w:r w:rsidR="00CB359E" w:rsidRPr="006246B9">
          <w:rPr>
            <w:rStyle w:val="ad"/>
            <w:rFonts w:ascii="Times New Roman" w:hAnsi="Times New Roman"/>
            <w:sz w:val="28"/>
          </w:rPr>
          <w:t>://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lib</w:t>
        </w:r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myschool</w:t>
        </w:r>
        <w:proofErr w:type="spellEnd"/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edu</w:t>
        </w:r>
        <w:proofErr w:type="spellEnd"/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ru</w:t>
        </w:r>
        <w:proofErr w:type="spellEnd"/>
      </w:hyperlink>
      <w:bookmarkEnd w:id="3"/>
      <w:r w:rsidRPr="00381B7F">
        <w:rPr>
          <w:rFonts w:ascii="Times New Roman" w:hAnsi="Times New Roman"/>
          <w:color w:val="000000"/>
          <w:sz w:val="28"/>
        </w:rPr>
        <w:t xml:space="preserve"> </w:t>
      </w:r>
    </w:p>
    <w:p w14:paraId="350A9D98" w14:textId="7F3F89BF" w:rsidR="00110ACC" w:rsidRPr="003827E0" w:rsidRDefault="00381B7F" w:rsidP="00CB3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7F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gramStart"/>
      <w:r w:rsidRPr="00381B7F">
        <w:rPr>
          <w:rFonts w:ascii="Times New Roman" w:hAnsi="Times New Roman" w:cs="Times New Roman"/>
          <w:sz w:val="28"/>
          <w:szCs w:val="28"/>
        </w:rPr>
        <w:t>ЦОК</w:t>
      </w:r>
      <w:r w:rsidR="00CB359E">
        <w:rPr>
          <w:rFonts w:ascii="Times New Roman" w:hAnsi="Times New Roman" w:cs="Times New Roman"/>
          <w:sz w:val="28"/>
          <w:szCs w:val="28"/>
        </w:rPr>
        <w:t xml:space="preserve"> </w:t>
      </w:r>
      <w:r w:rsidRPr="00381B7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81B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https://m.edsoo.ru</w:t>
        </w:r>
        <w:proofErr w:type="gramEnd"/>
      </w:hyperlink>
      <w:r w:rsidRPr="00381B7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sectPr w:rsidR="00110ACC" w:rsidRPr="003827E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65314" w14:textId="77777777" w:rsidR="00F15681" w:rsidRDefault="00F15681" w:rsidP="00012116">
      <w:pPr>
        <w:spacing w:after="0" w:line="240" w:lineRule="auto"/>
      </w:pPr>
      <w:r>
        <w:separator/>
      </w:r>
    </w:p>
  </w:endnote>
  <w:endnote w:type="continuationSeparator" w:id="0">
    <w:p w14:paraId="04D68050" w14:textId="77777777" w:rsidR="00F15681" w:rsidRDefault="00F15681" w:rsidP="0001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F29DB" w14:textId="77777777" w:rsidR="00B86B30" w:rsidRDefault="00B86B30" w:rsidP="00A46751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7456C0F" w14:textId="77777777" w:rsidR="00B86B30" w:rsidRDefault="00B86B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9DFD" w14:textId="77777777" w:rsidR="00B86B30" w:rsidRDefault="00B86B30" w:rsidP="00A46751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6984">
      <w:rPr>
        <w:rStyle w:val="af0"/>
        <w:noProof/>
      </w:rPr>
      <w:t>2</w:t>
    </w:r>
    <w:r>
      <w:rPr>
        <w:rStyle w:val="af0"/>
      </w:rPr>
      <w:fldChar w:fldCharType="end"/>
    </w:r>
  </w:p>
  <w:p w14:paraId="2FD6CB40" w14:textId="77777777" w:rsidR="00B86B30" w:rsidRDefault="00B86B30">
    <w:pPr>
      <w:pStyle w:val="ab"/>
      <w:jc w:val="center"/>
    </w:pPr>
  </w:p>
  <w:p w14:paraId="5E403602" w14:textId="77777777" w:rsidR="00B86B30" w:rsidRDefault="00B86B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5CAE8" w14:textId="77777777" w:rsidR="00F15681" w:rsidRDefault="00F15681" w:rsidP="00012116">
      <w:pPr>
        <w:spacing w:after="0" w:line="240" w:lineRule="auto"/>
      </w:pPr>
      <w:r>
        <w:separator/>
      </w:r>
    </w:p>
  </w:footnote>
  <w:footnote w:type="continuationSeparator" w:id="0">
    <w:p w14:paraId="19FDA4A1" w14:textId="77777777" w:rsidR="00F15681" w:rsidRDefault="00F15681" w:rsidP="0001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7F0"/>
    <w:multiLevelType w:val="hybridMultilevel"/>
    <w:tmpl w:val="2D0C8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6A3BCA"/>
    <w:multiLevelType w:val="hybridMultilevel"/>
    <w:tmpl w:val="415E2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065168"/>
    <w:multiLevelType w:val="hybridMultilevel"/>
    <w:tmpl w:val="A2F054FA"/>
    <w:lvl w:ilvl="0" w:tplc="E6EA4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DD7"/>
    <w:multiLevelType w:val="hybridMultilevel"/>
    <w:tmpl w:val="DD3608B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" w15:restartNumberingAfterBreak="0">
    <w:nsid w:val="36884D5E"/>
    <w:multiLevelType w:val="hybridMultilevel"/>
    <w:tmpl w:val="A74A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7882"/>
    <w:multiLevelType w:val="hybridMultilevel"/>
    <w:tmpl w:val="A78C1F92"/>
    <w:lvl w:ilvl="0" w:tplc="9E4C3E52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F24A09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02CE1F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1F25A6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6D12C01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F1A607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5CCD44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5200CD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BF887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7" w15:restartNumberingAfterBreak="0">
    <w:nsid w:val="3ECE300E"/>
    <w:multiLevelType w:val="hybridMultilevel"/>
    <w:tmpl w:val="AC26B9A8"/>
    <w:lvl w:ilvl="0" w:tplc="E6EA4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1906"/>
    <w:multiLevelType w:val="hybridMultilevel"/>
    <w:tmpl w:val="70BA01A0"/>
    <w:lvl w:ilvl="0" w:tplc="AB4C3728">
      <w:start w:val="1"/>
      <w:numFmt w:val="decimal"/>
      <w:lvlText w:val="%1."/>
      <w:lvlJc w:val="left"/>
      <w:pPr>
        <w:ind w:left="401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7F36DAD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F3A19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6DD1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1160B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022E60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C50747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5D8694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8F27EB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43F0083F"/>
    <w:multiLevelType w:val="hybridMultilevel"/>
    <w:tmpl w:val="24C63C62"/>
    <w:lvl w:ilvl="0" w:tplc="E3500CAA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B48891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2A676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DC0BC3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166E39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244208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B81210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928812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4DC593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F7D97"/>
    <w:multiLevelType w:val="hybridMultilevel"/>
    <w:tmpl w:val="9A5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0057B"/>
    <w:multiLevelType w:val="hybridMultilevel"/>
    <w:tmpl w:val="FE10737A"/>
    <w:lvl w:ilvl="0" w:tplc="9CDC3BEC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EA4971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14CA52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763680CA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51522220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7AC688F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55DC7136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A2228DE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8758C420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13" w15:restartNumberingAfterBreak="0">
    <w:nsid w:val="631448C4"/>
    <w:multiLevelType w:val="hybridMultilevel"/>
    <w:tmpl w:val="7180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E4571"/>
    <w:multiLevelType w:val="hybridMultilevel"/>
    <w:tmpl w:val="9C90B08C"/>
    <w:lvl w:ilvl="0" w:tplc="5F70DDF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368209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FB47D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43A05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30297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AC0057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F0C688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70463B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D1268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9" w15:restartNumberingAfterBreak="0">
    <w:nsid w:val="787E5BF3"/>
    <w:multiLevelType w:val="hybridMultilevel"/>
    <w:tmpl w:val="8642380A"/>
    <w:lvl w:ilvl="0" w:tplc="562E752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7FCEE5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72EDD3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5EEDE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978C34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ABCE1F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0D0FF3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012DBF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766071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19"/>
  </w:num>
  <w:num w:numId="8">
    <w:abstractNumId w:val="4"/>
  </w:num>
  <w:num w:numId="9">
    <w:abstractNumId w:val="11"/>
  </w:num>
  <w:num w:numId="10">
    <w:abstractNumId w:val="18"/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BD"/>
    <w:rsid w:val="00006E9E"/>
    <w:rsid w:val="00012116"/>
    <w:rsid w:val="000E4F8D"/>
    <w:rsid w:val="00110ACC"/>
    <w:rsid w:val="00121E14"/>
    <w:rsid w:val="00133B03"/>
    <w:rsid w:val="001B1F19"/>
    <w:rsid w:val="001B792B"/>
    <w:rsid w:val="001E3449"/>
    <w:rsid w:val="00225434"/>
    <w:rsid w:val="002B3CED"/>
    <w:rsid w:val="002B43A0"/>
    <w:rsid w:val="00361974"/>
    <w:rsid w:val="00381B7F"/>
    <w:rsid w:val="003827E0"/>
    <w:rsid w:val="003D757D"/>
    <w:rsid w:val="0049300C"/>
    <w:rsid w:val="004F09BD"/>
    <w:rsid w:val="00593C44"/>
    <w:rsid w:val="00594F18"/>
    <w:rsid w:val="00602F49"/>
    <w:rsid w:val="00666247"/>
    <w:rsid w:val="006C024D"/>
    <w:rsid w:val="0070691E"/>
    <w:rsid w:val="007E6984"/>
    <w:rsid w:val="008F2109"/>
    <w:rsid w:val="009F1418"/>
    <w:rsid w:val="00B1483C"/>
    <w:rsid w:val="00B34D70"/>
    <w:rsid w:val="00B3714E"/>
    <w:rsid w:val="00B5623C"/>
    <w:rsid w:val="00B77BBD"/>
    <w:rsid w:val="00B86B30"/>
    <w:rsid w:val="00CB359E"/>
    <w:rsid w:val="00CF0220"/>
    <w:rsid w:val="00E54816"/>
    <w:rsid w:val="00E77306"/>
    <w:rsid w:val="00F15681"/>
    <w:rsid w:val="00F52410"/>
    <w:rsid w:val="00F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4CDD"/>
  <w15:chartTrackingRefBased/>
  <w15:docId w15:val="{A7595C48-8C94-4585-A421-EBCBD426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CC"/>
  </w:style>
  <w:style w:type="paragraph" w:styleId="2">
    <w:name w:val="heading 2"/>
    <w:basedOn w:val="a"/>
    <w:link w:val="20"/>
    <w:uiPriority w:val="1"/>
    <w:qFormat/>
    <w:rsid w:val="003827E0"/>
    <w:pPr>
      <w:widowControl w:val="0"/>
      <w:autoSpaceDE w:val="0"/>
      <w:autoSpaceDN w:val="0"/>
      <w:spacing w:before="74" w:after="0" w:line="240" w:lineRule="auto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211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012116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1"/>
    <w:rsid w:val="003827E0"/>
    <w:rPr>
      <w:rFonts w:ascii="Tahoma" w:eastAsia="Tahoma" w:hAnsi="Tahoma" w:cs="Tahoma"/>
    </w:rPr>
  </w:style>
  <w:style w:type="numbering" w:customStyle="1" w:styleId="1">
    <w:name w:val="Нет списка1"/>
    <w:next w:val="a2"/>
    <w:uiPriority w:val="99"/>
    <w:semiHidden/>
    <w:unhideWhenUsed/>
    <w:rsid w:val="003827E0"/>
  </w:style>
  <w:style w:type="paragraph" w:styleId="a5">
    <w:name w:val="List Paragraph"/>
    <w:basedOn w:val="a"/>
    <w:uiPriority w:val="1"/>
    <w:qFormat/>
    <w:rsid w:val="003827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3827E0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827E0"/>
    <w:rPr>
      <w:rFonts w:ascii="Times New Roman" w:eastAsia="Times New Roman" w:hAnsi="Times New Roman" w:cs="Times New Roman"/>
      <w:sz w:val="20"/>
      <w:szCs w:val="20"/>
    </w:rPr>
  </w:style>
  <w:style w:type="paragraph" w:styleId="10">
    <w:name w:val="toc 1"/>
    <w:basedOn w:val="a"/>
    <w:uiPriority w:val="1"/>
    <w:qFormat/>
    <w:rsid w:val="003827E0"/>
    <w:pPr>
      <w:widowControl w:val="0"/>
      <w:autoSpaceDE w:val="0"/>
      <w:autoSpaceDN w:val="0"/>
      <w:spacing w:before="14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38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827E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82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82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2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2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8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B359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B359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12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121E14"/>
  </w:style>
  <w:style w:type="character" w:customStyle="1" w:styleId="placeholder">
    <w:name w:val="placeholder"/>
    <w:basedOn w:val="a0"/>
    <w:rsid w:val="00121E14"/>
  </w:style>
  <w:style w:type="character" w:styleId="af">
    <w:name w:val="Strong"/>
    <w:basedOn w:val="a0"/>
    <w:uiPriority w:val="22"/>
    <w:qFormat/>
    <w:rsid w:val="00121E14"/>
    <w:rPr>
      <w:b/>
      <w:bCs/>
    </w:rPr>
  </w:style>
  <w:style w:type="character" w:styleId="af0">
    <w:name w:val="page number"/>
    <w:basedOn w:val="a0"/>
    <w:rsid w:val="00B8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артём</cp:lastModifiedBy>
  <cp:revision>12</cp:revision>
  <dcterms:created xsi:type="dcterms:W3CDTF">2023-08-21T16:08:00Z</dcterms:created>
  <dcterms:modified xsi:type="dcterms:W3CDTF">2023-09-07T15:07:00Z</dcterms:modified>
</cp:coreProperties>
</file>