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94" w:rsidRDefault="00907194" w:rsidP="00907194">
      <w:pPr>
        <w:jc w:val="center"/>
        <w:rPr>
          <w:b/>
        </w:rPr>
      </w:pPr>
    </w:p>
    <w:p w:rsidR="00891D46" w:rsidRDefault="00891D46" w:rsidP="00907194">
      <w:pPr>
        <w:jc w:val="center"/>
        <w:rPr>
          <w:b/>
        </w:rPr>
      </w:pPr>
    </w:p>
    <w:p w:rsidR="00BF7193" w:rsidRPr="003220A5" w:rsidRDefault="00BF7193" w:rsidP="00BF7193">
      <w:pPr>
        <w:ind w:firstLine="284"/>
        <w:jc w:val="center"/>
        <w:rPr>
          <w:b/>
        </w:rPr>
      </w:pPr>
      <w:r w:rsidRPr="003220A5">
        <w:rPr>
          <w:b/>
        </w:rPr>
        <w:t>Пояснительная записка</w:t>
      </w:r>
    </w:p>
    <w:p w:rsidR="00BF7193" w:rsidRPr="003220A5" w:rsidRDefault="00BF7193" w:rsidP="00BF7193">
      <w:pPr>
        <w:ind w:firstLine="708"/>
        <w:jc w:val="both"/>
      </w:pPr>
      <w:r w:rsidRPr="00CF7F9A">
        <w:t xml:space="preserve">Рабочая программа по физике для </w:t>
      </w:r>
      <w:proofErr w:type="gramStart"/>
      <w:r w:rsidRPr="00CF7F9A">
        <w:t>обучающихся</w:t>
      </w:r>
      <w:proofErr w:type="gramEnd"/>
      <w:r w:rsidR="00913989">
        <w:t xml:space="preserve"> </w:t>
      </w:r>
      <w:r w:rsidRPr="00BF7193">
        <w:t>10</w:t>
      </w:r>
      <w:r w:rsidRPr="00CF7F9A">
        <w:t xml:space="preserve"> класса разработана </w:t>
      </w:r>
      <w:r w:rsidRPr="003220A5">
        <w:t>в соответствии с  нормативными правовыми акта</w:t>
      </w:r>
      <w:r>
        <w:t>ми и методическими документами:</w:t>
      </w:r>
    </w:p>
    <w:p w:rsidR="00BF7193" w:rsidRDefault="00BF7193" w:rsidP="00BF7193">
      <w:pPr>
        <w:numPr>
          <w:ilvl w:val="0"/>
          <w:numId w:val="2"/>
        </w:numPr>
        <w:spacing w:line="276" w:lineRule="auto"/>
        <w:jc w:val="both"/>
      </w:pPr>
      <w:r w:rsidRPr="00AD4A05">
        <w:t xml:space="preserve">основной образовательной программы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  </w:t>
      </w:r>
    </w:p>
    <w:p w:rsidR="00BF7193" w:rsidRPr="00437547" w:rsidRDefault="00BF7193" w:rsidP="00BF7193">
      <w:pPr>
        <w:numPr>
          <w:ilvl w:val="0"/>
          <w:numId w:val="2"/>
        </w:numPr>
        <w:spacing w:line="276" w:lineRule="auto"/>
        <w:jc w:val="both"/>
      </w:pPr>
      <w:r>
        <w:t>рабочих программ по физике</w:t>
      </w:r>
      <w:r w:rsidRPr="00BF7193">
        <w:t>10</w:t>
      </w:r>
      <w:r w:rsidRPr="00437547">
        <w:t xml:space="preserve"> класс под ред. Е.Н. Тихоновой – М.</w:t>
      </w:r>
      <w:proofErr w:type="gramStart"/>
      <w:r w:rsidRPr="00437547">
        <w:t xml:space="preserve"> :</w:t>
      </w:r>
      <w:proofErr w:type="gramEnd"/>
      <w:r>
        <w:t>Дрофа, 201</w:t>
      </w:r>
      <w:r w:rsidRPr="003220A5">
        <w:t>6</w:t>
      </w:r>
      <w:r w:rsidRPr="00437547">
        <w:t>г. с учетом требований Государственного образовательного стандарта второго поколения;</w:t>
      </w:r>
    </w:p>
    <w:p w:rsidR="00BF7193" w:rsidRPr="00437547" w:rsidRDefault="00BF7193" w:rsidP="00BF7193">
      <w:pPr>
        <w:numPr>
          <w:ilvl w:val="0"/>
          <w:numId w:val="2"/>
        </w:numPr>
        <w:spacing w:line="276" w:lineRule="auto"/>
        <w:jc w:val="both"/>
      </w:pPr>
      <w:r w:rsidRPr="00437547">
        <w:t>учебник</w:t>
      </w:r>
      <w:r>
        <w:t>а</w:t>
      </w:r>
      <w:r w:rsidRPr="00437547">
        <w:t xml:space="preserve"> "Физика-</w:t>
      </w:r>
      <w:r w:rsidRPr="00BF7193">
        <w:t>10</w:t>
      </w:r>
      <w:r w:rsidRPr="00437547">
        <w:t xml:space="preserve">" </w:t>
      </w:r>
      <w:proofErr w:type="spellStart"/>
      <w:r w:rsidRPr="00BF7193">
        <w:t>Мякишев</w:t>
      </w:r>
      <w:proofErr w:type="spellEnd"/>
      <w:r w:rsidRPr="00BF7193">
        <w:t xml:space="preserve"> Г.Я., </w:t>
      </w:r>
      <w:proofErr w:type="spellStart"/>
      <w:r w:rsidRPr="00BF7193">
        <w:t>Буховцев</w:t>
      </w:r>
      <w:proofErr w:type="spellEnd"/>
      <w:r w:rsidRPr="00BF7193">
        <w:t xml:space="preserve"> Б.Б., Сотский Н.Н. </w:t>
      </w:r>
      <w:r w:rsidRPr="00437547">
        <w:t>-</w:t>
      </w:r>
      <w:proofErr w:type="spellStart"/>
      <w:r w:rsidRPr="00437547">
        <w:t>М.:Дрофа</w:t>
      </w:r>
      <w:proofErr w:type="spellEnd"/>
      <w:r w:rsidRPr="00437547">
        <w:t>, 2017г.</w:t>
      </w:r>
      <w:r>
        <w:t>;</w:t>
      </w:r>
    </w:p>
    <w:p w:rsidR="00907194" w:rsidRPr="00BF7193" w:rsidRDefault="00BF7193" w:rsidP="00BF7193">
      <w:pPr>
        <w:numPr>
          <w:ilvl w:val="0"/>
          <w:numId w:val="2"/>
        </w:numPr>
        <w:spacing w:line="276" w:lineRule="auto"/>
        <w:jc w:val="both"/>
      </w:pPr>
      <w:r w:rsidRPr="00B030F7">
        <w:t>локального акта школы «</w:t>
      </w:r>
      <w:r w:rsidRPr="00BF7193">
        <w:t xml:space="preserve">Положение о рабочей программе </w:t>
      </w:r>
      <w:r w:rsidRPr="00B030F7"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</w:t>
      </w:r>
      <w:r>
        <w:t>.</w:t>
      </w:r>
    </w:p>
    <w:p w:rsidR="00907194" w:rsidRDefault="00907194" w:rsidP="00907194">
      <w:pPr>
        <w:autoSpaceDE w:val="0"/>
        <w:autoSpaceDN w:val="0"/>
        <w:adjustRightInd w:val="0"/>
        <w:jc w:val="center"/>
        <w:rPr>
          <w:bCs/>
        </w:rPr>
      </w:pPr>
      <w:r w:rsidRPr="005712B8">
        <w:rPr>
          <w:bCs/>
        </w:rPr>
        <w:t>(</w:t>
      </w:r>
      <w:r>
        <w:rPr>
          <w:bCs/>
        </w:rPr>
        <w:t>10 класс  175 часов –5</w:t>
      </w:r>
      <w:r w:rsidRPr="005712B8">
        <w:rPr>
          <w:bCs/>
        </w:rPr>
        <w:t xml:space="preserve"> час</w:t>
      </w:r>
      <w:r w:rsidR="00D6407C">
        <w:rPr>
          <w:bCs/>
        </w:rPr>
        <w:t>ов</w:t>
      </w:r>
      <w:r w:rsidRPr="005712B8">
        <w:rPr>
          <w:bCs/>
        </w:rPr>
        <w:t xml:space="preserve"> в неделю</w:t>
      </w:r>
      <w:r>
        <w:rPr>
          <w:bCs/>
        </w:rPr>
        <w:t>)</w:t>
      </w:r>
    </w:p>
    <w:p w:rsidR="00907194" w:rsidRPr="00985422" w:rsidRDefault="00907194" w:rsidP="00907194">
      <w:pPr>
        <w:pStyle w:val="a4"/>
        <w:ind w:firstLine="709"/>
        <w:jc w:val="both"/>
      </w:pPr>
      <w:r w:rsidRPr="00985422">
        <w:t>Значение физики в школьном образовании определяется ролью физической науки в жизни современного общества, ее влиянием на темпы развития научно-технического прогресса.</w:t>
      </w:r>
      <w:r w:rsidRPr="005712B8">
        <w:t xml:space="preserve">Обучение физике вносит вклад в политехническую подготовку путем ознакомления учащихся с главными направлениями научно-технического прогресса, физическими основами работы приборов, технических устройств, технологических установок. </w:t>
      </w:r>
    </w:p>
    <w:p w:rsidR="00907194" w:rsidRPr="00985422" w:rsidRDefault="00907194" w:rsidP="00907194">
      <w:pPr>
        <w:pStyle w:val="a4"/>
        <w:ind w:firstLine="709"/>
        <w:jc w:val="both"/>
      </w:pPr>
      <w:r w:rsidRPr="00985422">
        <w:t xml:space="preserve">В задачи обучения физике входит: </w:t>
      </w:r>
    </w:p>
    <w:p w:rsidR="00907194" w:rsidRPr="00985422" w:rsidRDefault="00907194" w:rsidP="00907194">
      <w:pPr>
        <w:pStyle w:val="a4"/>
        <w:ind w:firstLine="709"/>
        <w:jc w:val="both"/>
      </w:pPr>
      <w:r w:rsidRPr="00985422">
        <w:t xml:space="preserve">— развитие мышления учащихся, формирование у них умений самостоятельно приобретать и применять знания, </w:t>
      </w:r>
      <w:r>
        <w:t>н</w:t>
      </w:r>
      <w:r w:rsidRPr="00985422">
        <w:t>аблюдать и объяснять физические явления;</w:t>
      </w:r>
    </w:p>
    <w:p w:rsidR="00907194" w:rsidRPr="00985422" w:rsidRDefault="00907194" w:rsidP="00907194">
      <w:pPr>
        <w:pStyle w:val="a4"/>
        <w:ind w:firstLine="709"/>
        <w:jc w:val="both"/>
      </w:pPr>
      <w:r w:rsidRPr="00985422">
        <w:t>— 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907194" w:rsidRPr="00985422" w:rsidRDefault="00907194" w:rsidP="00907194">
      <w:pPr>
        <w:pStyle w:val="a4"/>
        <w:ind w:firstLine="709"/>
        <w:jc w:val="both"/>
      </w:pPr>
      <w:r w:rsidRPr="00985422">
        <w:t xml:space="preserve">— усвоение школьниками идей единства строения материи и неисчерпаемости процесса ее познания, понимание роли практики в познании, диалектического, характера физических явлений и законов; </w:t>
      </w:r>
    </w:p>
    <w:p w:rsidR="00907194" w:rsidRPr="00985422" w:rsidRDefault="00907194" w:rsidP="00907194">
      <w:pPr>
        <w:pStyle w:val="a4"/>
        <w:ind w:firstLine="709"/>
        <w:jc w:val="both"/>
      </w:pPr>
      <w:r w:rsidRPr="00985422">
        <w:t>— 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907194" w:rsidRPr="005F6B57" w:rsidRDefault="00907194" w:rsidP="00907194">
      <w:pPr>
        <w:pStyle w:val="4"/>
        <w:ind w:firstLine="709"/>
        <w:jc w:val="both"/>
        <w:rPr>
          <w:b w:val="0"/>
          <w:bCs w:val="0"/>
        </w:rPr>
      </w:pPr>
      <w:r w:rsidRPr="005F6B57">
        <w:rPr>
          <w:b w:val="0"/>
        </w:rPr>
        <w:t>При изучении физических теорий, мировоззренческой интерпретации законов формируются знания учащихся о современной научной картине мира. Воспитанию учащихся служат сведения о перспективах развития физики и техники, о роли физики в ускорении научно-технического прогресса.</w:t>
      </w:r>
    </w:p>
    <w:p w:rsidR="00907194" w:rsidRPr="00835EF6" w:rsidRDefault="00907194" w:rsidP="00907194">
      <w:pPr>
        <w:pStyle w:val="4"/>
        <w:ind w:firstLine="709"/>
        <w:jc w:val="both"/>
        <w:rPr>
          <w:b w:val="0"/>
          <w:bCs w:val="0"/>
        </w:rPr>
      </w:pPr>
      <w:r w:rsidRPr="00835EF6">
        <w:rPr>
          <w:b w:val="0"/>
        </w:rPr>
        <w:t xml:space="preserve">Данная </w:t>
      </w:r>
      <w:r w:rsidRPr="00835EF6">
        <w:rPr>
          <w:b w:val="0"/>
          <w:bCs w:val="0"/>
        </w:rPr>
        <w:t xml:space="preserve">рабочая </w:t>
      </w:r>
      <w:r w:rsidRPr="00835EF6">
        <w:rPr>
          <w:b w:val="0"/>
        </w:rPr>
        <w:t>программа</w:t>
      </w:r>
      <w:r w:rsidRPr="00835EF6">
        <w:rPr>
          <w:b w:val="0"/>
          <w:bCs w:val="0"/>
        </w:rPr>
        <w:t>, тематического и поурочного пл</w:t>
      </w:r>
      <w:r w:rsidR="00BF7193">
        <w:rPr>
          <w:b w:val="0"/>
          <w:bCs w:val="0"/>
        </w:rPr>
        <w:t>анирования изучения физики в 10</w:t>
      </w:r>
      <w:r w:rsidRPr="00835EF6">
        <w:rPr>
          <w:b w:val="0"/>
          <w:bCs w:val="0"/>
        </w:rPr>
        <w:t>общеобразовательных классах</w:t>
      </w:r>
      <w:r w:rsidRPr="00835EF6">
        <w:rPr>
          <w:b w:val="0"/>
        </w:rPr>
        <w:t xml:space="preserve"> составлена на основе </w:t>
      </w:r>
      <w:r w:rsidRPr="00835EF6">
        <w:rPr>
          <w:b w:val="0"/>
          <w:bCs w:val="0"/>
        </w:rPr>
        <w:t xml:space="preserve">программы Г.Я. Мякишева для общеобразовательных учреждений. Изучение учебного материала предполагает использование учебника </w:t>
      </w:r>
      <w:proofErr w:type="spellStart"/>
      <w:r w:rsidRPr="00835EF6">
        <w:rPr>
          <w:b w:val="0"/>
          <w:bCs w:val="0"/>
        </w:rPr>
        <w:t>Мякишев</w:t>
      </w:r>
      <w:proofErr w:type="spellEnd"/>
      <w:r w:rsidRPr="00835EF6">
        <w:rPr>
          <w:b w:val="0"/>
          <w:bCs w:val="0"/>
        </w:rPr>
        <w:t xml:space="preserve"> Г.Я., </w:t>
      </w:r>
      <w:proofErr w:type="spellStart"/>
      <w:r w:rsidRPr="00835EF6">
        <w:rPr>
          <w:b w:val="0"/>
          <w:bCs w:val="0"/>
        </w:rPr>
        <w:t>Буховцев</w:t>
      </w:r>
      <w:proofErr w:type="spellEnd"/>
      <w:r w:rsidRPr="00835EF6">
        <w:rPr>
          <w:b w:val="0"/>
          <w:bCs w:val="0"/>
        </w:rPr>
        <w:t xml:space="preserve"> Б.Б., Сотский Н.Н. «Физика-10», </w:t>
      </w:r>
      <w:proofErr w:type="spellStart"/>
      <w:r w:rsidRPr="00835EF6">
        <w:rPr>
          <w:b w:val="0"/>
          <w:bCs w:val="0"/>
        </w:rPr>
        <w:t>Мякишев</w:t>
      </w:r>
      <w:proofErr w:type="spellEnd"/>
      <w:r w:rsidRPr="00835EF6">
        <w:rPr>
          <w:b w:val="0"/>
          <w:bCs w:val="0"/>
        </w:rPr>
        <w:t xml:space="preserve"> Г.Я., </w:t>
      </w:r>
      <w:proofErr w:type="spellStart"/>
      <w:r w:rsidRPr="00835EF6">
        <w:rPr>
          <w:b w:val="0"/>
          <w:bCs w:val="0"/>
        </w:rPr>
        <w:t>Буховцев</w:t>
      </w:r>
      <w:proofErr w:type="spellEnd"/>
      <w:r w:rsidRPr="00835EF6">
        <w:rPr>
          <w:b w:val="0"/>
          <w:bCs w:val="0"/>
        </w:rPr>
        <w:t xml:space="preserve"> Б.Б. «Физика  11». </w:t>
      </w:r>
    </w:p>
    <w:p w:rsidR="00907194" w:rsidRPr="001F73B0" w:rsidRDefault="00907194" w:rsidP="00907194">
      <w:pPr>
        <w:ind w:firstLine="709"/>
        <w:jc w:val="both"/>
      </w:pPr>
      <w:r w:rsidRPr="001F73B0">
        <w:t>Изучение физики связано с изучением математики, химии, биологии.</w:t>
      </w:r>
    </w:p>
    <w:p w:rsidR="00907194" w:rsidRPr="001F73B0" w:rsidRDefault="00907194" w:rsidP="00907194">
      <w:pPr>
        <w:ind w:firstLine="709"/>
        <w:jc w:val="both"/>
      </w:pPr>
      <w:r w:rsidRPr="001F73B0">
        <w:t>Знания материала по физике атомного ядра формируются с использованием знаний о периодической системе элементов Д. И. Менделеева, изотопах и составе атомных ядер (химия); о мутационном воздейств</w:t>
      </w:r>
      <w:proofErr w:type="gramStart"/>
      <w:r w:rsidRPr="001F73B0">
        <w:t>ии ио</w:t>
      </w:r>
      <w:proofErr w:type="gramEnd"/>
      <w:r w:rsidRPr="001F73B0">
        <w:t>низирующей радиации (биология).</w:t>
      </w:r>
    </w:p>
    <w:p w:rsidR="00907194" w:rsidRPr="001F73B0" w:rsidRDefault="00D6407C" w:rsidP="00907194">
      <w:pPr>
        <w:ind w:firstLine="709"/>
        <w:jc w:val="both"/>
      </w:pPr>
      <w:r>
        <w:t>Профильный</w:t>
      </w:r>
      <w:r w:rsidR="00907194" w:rsidRPr="001F73B0">
        <w:t xml:space="preserve"> уровень изучения физики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907194" w:rsidRDefault="00907194" w:rsidP="00907194">
      <w:pPr>
        <w:pStyle w:val="4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Рабочая программа и поурочное планирование включает в  себя основ</w:t>
      </w:r>
      <w:r w:rsidR="00D6407C">
        <w:rPr>
          <w:b w:val="0"/>
          <w:bCs w:val="0"/>
        </w:rPr>
        <w:t>ные вопросы курса физики 10</w:t>
      </w:r>
      <w:r>
        <w:rPr>
          <w:b w:val="0"/>
          <w:bCs w:val="0"/>
        </w:rPr>
        <w:t xml:space="preserve"> класс</w:t>
      </w:r>
      <w:r w:rsidR="00D6407C">
        <w:rPr>
          <w:b w:val="0"/>
          <w:bCs w:val="0"/>
        </w:rPr>
        <w:t>а</w:t>
      </w:r>
      <w:r>
        <w:rPr>
          <w:b w:val="0"/>
          <w:bCs w:val="0"/>
        </w:rPr>
        <w:t xml:space="preserve"> предусмотренных соответствующими разделами Государственного образовательного стандарта по физике.</w:t>
      </w:r>
    </w:p>
    <w:p w:rsidR="00907194" w:rsidRDefault="00907194" w:rsidP="00907194">
      <w:pPr>
        <w:pStyle w:val="a4"/>
        <w:ind w:firstLine="709"/>
        <w:jc w:val="both"/>
      </w:pPr>
      <w:r>
        <w:rPr>
          <w:sz w:val="22"/>
          <w:szCs w:val="22"/>
        </w:rPr>
        <w:t>О</w:t>
      </w:r>
      <w:r w:rsidRPr="005712B8">
        <w:rPr>
          <w:sz w:val="22"/>
          <w:szCs w:val="22"/>
        </w:rPr>
        <w:t>сновной материал включен</w:t>
      </w:r>
      <w:r>
        <w:rPr>
          <w:sz w:val="22"/>
          <w:szCs w:val="22"/>
        </w:rPr>
        <w:t xml:space="preserve"> в </w:t>
      </w:r>
      <w:r w:rsidRPr="005712B8">
        <w:rPr>
          <w:sz w:val="22"/>
          <w:szCs w:val="22"/>
        </w:rPr>
        <w:t>каждый раздел курса,</w:t>
      </w:r>
      <w:r>
        <w:rPr>
          <w:sz w:val="22"/>
          <w:szCs w:val="22"/>
        </w:rPr>
        <w:t xml:space="preserve"> требует</w:t>
      </w:r>
      <w:r w:rsidRPr="005712B8">
        <w:rPr>
          <w:sz w:val="22"/>
          <w:szCs w:val="22"/>
        </w:rPr>
        <w:t xml:space="preserve"> глубокого и прочного усвоения, которо</w:t>
      </w:r>
      <w:r>
        <w:rPr>
          <w:sz w:val="22"/>
          <w:szCs w:val="22"/>
        </w:rPr>
        <w:t>е</w:t>
      </w:r>
      <w:r w:rsidRPr="005712B8">
        <w:rPr>
          <w:sz w:val="22"/>
          <w:szCs w:val="22"/>
        </w:rPr>
        <w:t xml:space="preserve"> следуетдобиваться, не загружая память учащихся множеством частых фактов. Таким основным материалом являются для всего курса физики законы сохранения (энергии, импульса, электрического заряда); для механики — идеи относительности движения, основные понятия кинематики, законы Ньютона; для молекулярной физики — основные положения молекулярно-кинетической теории, основное </w:t>
      </w:r>
      <w:r w:rsidRPr="005712B8">
        <w:rPr>
          <w:sz w:val="22"/>
          <w:szCs w:val="22"/>
        </w:rPr>
        <w:lastRenderedPageBreak/>
        <w:t>уравнение молекулярно-кинетической теории идеального газа, первый закон термодинамики; для электродинамики — учение об электрическом  поле, электронная теория, закон Кулон</w:t>
      </w:r>
      <w:proofErr w:type="gramStart"/>
      <w:r>
        <w:rPr>
          <w:sz w:val="22"/>
          <w:szCs w:val="22"/>
        </w:rPr>
        <w:t>,О</w:t>
      </w:r>
      <w:proofErr w:type="gramEnd"/>
      <w:r>
        <w:rPr>
          <w:sz w:val="22"/>
          <w:szCs w:val="22"/>
        </w:rPr>
        <w:t xml:space="preserve">ма </w:t>
      </w:r>
      <w:r w:rsidRPr="00890DB2">
        <w:t xml:space="preserve">и Ампера, явление электромагнитной индукции;для квантово физики — квантовые свойства сета, квантовые постулаты </w:t>
      </w:r>
      <w:r>
        <w:t>Б</w:t>
      </w:r>
      <w:r w:rsidRPr="00890DB2">
        <w:t xml:space="preserve">ора, закон взаимосвязи массы и энергии. В основной материал также входят важнейшие следствия из законов и теорий, их практическое применение. </w:t>
      </w:r>
      <w:r>
        <w:t>И</w:t>
      </w:r>
      <w:r w:rsidRPr="00890DB2">
        <w:t>зучени</w:t>
      </w:r>
      <w:r>
        <w:t>е</w:t>
      </w:r>
      <w:r w:rsidRPr="00890DB2">
        <w:t xml:space="preserve"> физических теорий, мировоззренческ</w:t>
      </w:r>
      <w:r>
        <w:t xml:space="preserve">ая </w:t>
      </w:r>
      <w:r w:rsidRPr="00890DB2">
        <w:t>интерпретаци</w:t>
      </w:r>
      <w:r>
        <w:t>я</w:t>
      </w:r>
      <w:r w:rsidRPr="00890DB2">
        <w:t xml:space="preserve"> законов формируют знания учащихся о современной научной картине мира.</w:t>
      </w:r>
    </w:p>
    <w:p w:rsidR="00907194" w:rsidRPr="00875374" w:rsidRDefault="00907194" w:rsidP="00907194">
      <w:pPr>
        <w:pStyle w:val="a4"/>
        <w:ind w:firstLine="709"/>
        <w:jc w:val="both"/>
      </w:pPr>
      <w:r w:rsidRPr="00875374">
        <w:t xml:space="preserve">Изучение школьного курса физики должно отражать теоретико-познавательные аспекты учебного материла — границы применимости физических теорий и соотношения между теориями различной степени общности, роль опыта в физике как источника знаний и критерия правильности теорий. Воспитанию учащихся служат сведения о перспективах развития физики и техники, о роли физики в ускорении научно-технического прогресса, из истории развития науки (молекулярно-кинетической теории, учения о полях, взглядов на природу света и строение вещества). </w:t>
      </w:r>
    </w:p>
    <w:p w:rsidR="00907194" w:rsidRPr="00A62509" w:rsidRDefault="00907194" w:rsidP="00907194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Наглядность преподавания физики и создание условий наилучшего понимания учащимися физической сущности изучаемого материала возможно через применение демонстрационного эксперимента. Перечень демонстраций необходимых для организации наглядности учебного процесса по каждому разделу указан в программе. У большинства учащихся дома в личном пользовании имеют компьютеры, что дает возможность расширять понятийную базу знаний учащихся по различным разделам курса физики. Использование обучающих программ расположенных в образовательных Интернет-сайтах  или использование </w:t>
      </w:r>
      <w:r>
        <w:rPr>
          <w:lang w:val="en-US" w:eastAsia="en-US"/>
        </w:rPr>
        <w:t>CD</w:t>
      </w:r>
      <w:r>
        <w:rPr>
          <w:lang w:eastAsia="en-US"/>
        </w:rPr>
        <w:t xml:space="preserve"> – дисков с обучающими программами («Живая физика», «Открытая физика» и др.) создает условия для формирования умений проводить виртуальный физический эксперимент.   </w:t>
      </w:r>
    </w:p>
    <w:p w:rsidR="00907194" w:rsidRDefault="00907194" w:rsidP="00907194">
      <w:pPr>
        <w:ind w:firstLine="709"/>
        <w:jc w:val="both"/>
      </w:pPr>
      <w:r>
        <w:t>В программе предусмотрено выполнение семи лабораторных работ и одиннадцати контрольных работ по основным разделам курса физики 10 класс</w:t>
      </w:r>
      <w:r w:rsidR="00BF7193">
        <w:t>а</w:t>
      </w:r>
      <w:r>
        <w:t>. Текущий контроль ЗУН учащихся рекомендуется проводить по дидактическим материалам, рекомендованным министерством просвещения РФ в соответствии с образовательным стандартом. Практические задания, указанные в планировании рекомендуются дляформирования у учащихся умений применять знания для решения задач, и подготовки учащихся к сдаче базового уровня ЕГЭ по физике.</w:t>
      </w:r>
    </w:p>
    <w:p w:rsidR="00907194" w:rsidRDefault="00907194" w:rsidP="00907194">
      <w:pPr>
        <w:ind w:firstLine="709"/>
        <w:jc w:val="both"/>
      </w:pPr>
      <w:r>
        <w:t xml:space="preserve">Прямым шрифтом указан материал, сформулированный в образовательном стандарте подлежащий обязательному изучению и контролю знаний учащихся. В квадратных скобках указан материал, сформулированный в образовательном стандарте (уровень общего образования) который подлежит изучению, но не является обязательным для контроля и не включается в требования к уровню подготовки выпускников. Курсивом указан материал рекомендованный </w:t>
      </w:r>
      <w:r w:rsidRPr="001F73B0">
        <w:t xml:space="preserve">Г. Я. </w:t>
      </w:r>
      <w:proofErr w:type="spellStart"/>
      <w:r w:rsidRPr="001F73B0">
        <w:t>Мякишев</w:t>
      </w:r>
      <w:r>
        <w:t>ым</w:t>
      </w:r>
      <w:proofErr w:type="spellEnd"/>
      <w:r>
        <w:t xml:space="preserve">. С нашей точки зрения изучение этого материала является обязательным для изучения и контроля знаний учащихся в рамках решения задачи поставленной нами при использовании данной программы в учебном процессе. </w:t>
      </w:r>
    </w:p>
    <w:p w:rsidR="00BF7193" w:rsidRPr="00BF7193" w:rsidRDefault="00BF7193" w:rsidP="00BF7193">
      <w:pPr>
        <w:pStyle w:val="a6"/>
        <w:spacing w:before="0" w:beforeAutospacing="0" w:after="0" w:afterAutospacing="0" w:line="294" w:lineRule="atLeast"/>
        <w:jc w:val="center"/>
        <w:rPr>
          <w:b/>
        </w:rPr>
      </w:pPr>
      <w:r w:rsidRPr="00BF7193">
        <w:rPr>
          <w:b/>
        </w:rPr>
        <w:t>ПЛАНИРУЕМЫЕ РЕЗУЛЬТАТЫОСВОЕНИЯ УЧЕБНОГО ПРЕДМЕТА</w:t>
      </w:r>
    </w:p>
    <w:p w:rsidR="00BF7193" w:rsidRPr="00BF7193" w:rsidRDefault="00BF7193" w:rsidP="00BF7193">
      <w:pPr>
        <w:pStyle w:val="a6"/>
        <w:spacing w:before="0" w:beforeAutospacing="0" w:after="0" w:afterAutospacing="0" w:line="294" w:lineRule="atLeast"/>
        <w:jc w:val="center"/>
        <w:rPr>
          <w:i/>
          <w:u w:val="single"/>
        </w:rPr>
      </w:pPr>
      <w:r w:rsidRPr="00BF7193">
        <w:rPr>
          <w:i/>
          <w:u w:val="single"/>
        </w:rPr>
        <w:t>Личностные результаты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rPr>
          <w:i/>
          <w:iCs/>
        </w:rPr>
        <w:t>Личностные результаты в сфере отношений обучающихся к себе, к своему здоровью, к познанию себя</w:t>
      </w:r>
      <w:r>
        <w:t>: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готовность и способность обучающихся к отстаиванию собственного мнения,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страны, в том числе в сфере науки и техники;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 xml:space="preserve">􀁹 готовность и способность </w:t>
      </w:r>
      <w:proofErr w:type="gramStart"/>
      <w:r>
        <w:t>обучающихся</w:t>
      </w:r>
      <w:proofErr w:type="gramEnd"/>
      <w: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принятие и реализация ценностей здорового и безопасного образа жизни. Личностные результаты в сфере отношений обучающихся к России как к Родине (Отечеству):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lastRenderedPageBreak/>
        <w:t>􀁹 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России.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rPr>
          <w:i/>
          <w:iCs/>
        </w:rPr>
        <w:t>Личностные результаты в сфере отношений обучающихся к закону, государству и к гражданскому обществу: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деятельности.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rPr>
          <w:i/>
          <w:iCs/>
        </w:rPr>
        <w:t>Личностные результаты в сфере отношений обучающихся с окружающими людьми: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принятие гуманистических ценностей, осознанное, уважительное и доброжелательное отношения к другому человеку, его мнению, мировоззрению;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способность к сопереживанию и формирование позитивного отношения к людям, в том числе к лицам с ограниченными возможностями здоровья; бережное, ответственное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и компетентное отношение к физическому и психологическому здоровью, других людей;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компетенции сотрудничества со сверстниками, детьмимладшего возраста, взрослыми в образовательной, общественно-полезной, учебно-исследовательской, проектнойи других видах деятельности.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rPr>
          <w:i/>
          <w:iCs/>
        </w:rPr>
        <w:t>Личностные результаты в сфере отношений обучающихся к окружающему миру, к живой природе</w:t>
      </w:r>
      <w:r>
        <w:t>: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мировоззрение, соответствующее современному уровнюразвития науки, понимание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заинтересованностьв научных знаниях об устройстве мира и общества;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готовность и способность к образованию, в том числесамообразованию, на протяжении всей жизни; сознательное отношение к непрерывному образованию как условиюуспешной профессиональной и общественной деятельности;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 xml:space="preserve">􀁹 экологическая культура, бережное отношения к роднойземле, природным богатствам России и мира, пониманиевлияния социально-экономических процессов на состояние природной и социальной среды, ответственность засостояние природных ресурсов, формирование умений инавыков разумного природопользования, нетерпимого отношения к действиям, приносящим вред экологии; приобретение опыта </w:t>
      </w:r>
      <w:proofErr w:type="spellStart"/>
      <w:r>
        <w:t>экологонаправленной</w:t>
      </w:r>
      <w:proofErr w:type="spellEnd"/>
      <w:r>
        <w:t xml:space="preserve"> деятельности.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rPr>
          <w:i/>
          <w:iCs/>
        </w:rPr>
        <w:t>Личностные результаты в сфере отношений обучающихся к труду, в сфере социально-экономических отношений: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осознанный выбор будущей профессии;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готовность обучающихся к трудовой профессиональнойдеятельности как к возможности участия в решении личных, общественных, государственных, общенациональных проблем;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потребность трудиться, уважение к труду и людям труда,трудовым достижениям, добросовестное, ответственноеи творческое отношение к разным видам трудовой деятельности.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rPr>
          <w:i/>
          <w:iCs/>
        </w:rPr>
        <w:t>Личностные результаты в сфере отношений физического, психологического, социального и академического благополучия обучающихся: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 xml:space="preserve">􀁹 физическое, эмоционально-психологическое, социальноеблагополучие </w:t>
      </w:r>
      <w:proofErr w:type="gramStart"/>
      <w:r>
        <w:t>обучающихся</w:t>
      </w:r>
      <w:proofErr w:type="gramEnd"/>
      <w: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BF7193" w:rsidRPr="00BF7193" w:rsidRDefault="00BF7193" w:rsidP="00BF7193">
      <w:pPr>
        <w:pStyle w:val="a6"/>
        <w:spacing w:before="0" w:beforeAutospacing="0" w:after="0" w:afterAutospacing="0" w:line="294" w:lineRule="atLeast"/>
        <w:jc w:val="center"/>
        <w:rPr>
          <w:i/>
          <w:u w:val="single"/>
        </w:rPr>
      </w:pPr>
      <w:proofErr w:type="spellStart"/>
      <w:r w:rsidRPr="00BF7193">
        <w:rPr>
          <w:bCs/>
          <w:i/>
          <w:u w:val="single"/>
        </w:rPr>
        <w:t>Метапредметные</w:t>
      </w:r>
      <w:proofErr w:type="spellEnd"/>
      <w:r w:rsidRPr="00BF7193">
        <w:rPr>
          <w:bCs/>
          <w:i/>
          <w:u w:val="single"/>
        </w:rPr>
        <w:t xml:space="preserve"> результаты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rPr>
          <w:i/>
          <w:iCs/>
        </w:rPr>
        <w:t>Регулятивные универсальные учебные действия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rPr>
          <w:i/>
          <w:iCs/>
        </w:rPr>
        <w:t>Выпускник научится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самостоятельно определять цели, ставить и формулировать собственные задачи в образовательной деятельности жизненных ситуациях;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lastRenderedPageBreak/>
        <w:t>􀁹 оценивать ресурсы (в том числе время и другие нематериальные ресурсы)</w:t>
      </w:r>
      <w:proofErr w:type="gramStart"/>
      <w:r>
        <w:t>,н</w:t>
      </w:r>
      <w:proofErr w:type="gramEnd"/>
      <w:r>
        <w:t>еобходимые для достижения поставленной ранее цели, сопоставлять имеющиеся возможности и необходимые для достижения цели ресурсы;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организовывать эффективный поиск ресурсов, необходимых для достижения поставленной цели;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определять несколько путей достижения поставленнойцели и выбирать оптимальный путь достижения цели сучетом эффективности расходования ресурсов и основываясь на соображениях этики и морали;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задавать параметры и критерии, по которым можно определить, что цель достигнута;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сопоставлять полученный результат деятельности с поставленной заранее целью, оценивать последствия достижения поставленной цели в деятельности, собственной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жизни и жизни окружающих людей.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rPr>
          <w:i/>
          <w:iCs/>
        </w:rPr>
        <w:t>Познавательные универсальные учебные действия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rPr>
          <w:i/>
          <w:iCs/>
        </w:rPr>
        <w:t>Выпускник научится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 xml:space="preserve">􀁹 с разных позиций критически оценивать и интерпретировать информацию, распознавать и фиксировать противоречия в различных информационных источниках, </w:t>
      </w:r>
      <w:proofErr w:type="spellStart"/>
      <w:r>
        <w:t>ис</w:t>
      </w:r>
      <w:proofErr w:type="spellEnd"/>
      <w:r>
        <w:t>-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пользовать различные модельно-схематические средствадля их представления;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осуществлять развернутый информационный поиск и ставить на его основе новые (учебные и познавательные) задачи, искать и находить обобщенные способы их решения;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приводить критические аргументы в отношении суждений, анализировать и преобразовывать проблемно-противоречивые ситуации;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выходить за рамки учебного предмета и осуществлять целенаправленный поиск возможности широкого переносасредств и способов действия;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proofErr w:type="gramStart"/>
      <w:r>
        <w:t>􀁹 менять и удерживать разные позиции в познавательнойдеятельности (ставить проблему и работать над ее решением; управлять совместной познавательной деятельностью</w:t>
      </w:r>
      <w:proofErr w:type="gramEnd"/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и подчиняться).</w:t>
      </w:r>
    </w:p>
    <w:p w:rsidR="00BF7193" w:rsidRPr="00BF7193" w:rsidRDefault="00BF7193" w:rsidP="00BF7193">
      <w:pPr>
        <w:pStyle w:val="a6"/>
        <w:spacing w:before="0" w:beforeAutospacing="0" w:after="0" w:afterAutospacing="0" w:line="294" w:lineRule="atLeast"/>
        <w:jc w:val="center"/>
        <w:rPr>
          <w:i/>
          <w:u w:val="single"/>
        </w:rPr>
      </w:pPr>
      <w:r w:rsidRPr="00BF7193">
        <w:rPr>
          <w:bCs/>
          <w:i/>
          <w:u w:val="single"/>
        </w:rPr>
        <w:t>Коммуникативные универсальные учебные действия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rPr>
          <w:i/>
          <w:iCs/>
        </w:rPr>
        <w:t>Выпускник научится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 xml:space="preserve">􀁹 выстраивать деловые взаимоотношения при работе, </w:t>
      </w:r>
      <w:proofErr w:type="spellStart"/>
      <w:r>
        <w:t>какв</w:t>
      </w:r>
      <w:proofErr w:type="spellEnd"/>
      <w:r>
        <w:t xml:space="preserve"> группе сверстников, так и </w:t>
      </w:r>
      <w:proofErr w:type="gramStart"/>
      <w:r>
        <w:t>со</w:t>
      </w:r>
      <w:proofErr w:type="gramEnd"/>
      <w:r>
        <w:t xml:space="preserve"> взрослыми;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при выполнении групповой работы исполнять разныероли (руководителя и члена проектной команды, генератора идей, критика, исполнителя и т. д.);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развернуто, логично и точно излагать свою точку зренияс использованием различных устных и письменных языковых средств;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координировать и выполнять работу в условиях реальногои виртуального взаимодействия, согласовывать позициичленов команды в процессе работы над общим продуктом/решением;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публично представлять результаты индивидуальной игрупповой деятельности;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подбирать партнеров для работы над проектом, исходя изсоображений результативности взаимодействия, а не личных симпатий;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точно и емко формулировать замечания в адрес другихлюдей в рамках деловой и образовательной коммуникации, избегая личностных оценочных суждений.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</w:p>
    <w:p w:rsidR="00BF7193" w:rsidRPr="00BF7193" w:rsidRDefault="00BF7193" w:rsidP="00BF7193">
      <w:pPr>
        <w:pStyle w:val="a6"/>
        <w:spacing w:before="0" w:beforeAutospacing="0" w:after="0" w:afterAutospacing="0" w:line="294" w:lineRule="atLeast"/>
        <w:jc w:val="center"/>
        <w:rPr>
          <w:i/>
          <w:u w:val="single"/>
        </w:rPr>
      </w:pPr>
      <w:r w:rsidRPr="00BF7193">
        <w:rPr>
          <w:bCs/>
          <w:i/>
          <w:u w:val="single"/>
        </w:rPr>
        <w:t>Предметные результаты</w:t>
      </w:r>
    </w:p>
    <w:p w:rsidR="00BF7193" w:rsidRDefault="00D6407C" w:rsidP="00BF7193">
      <w:pPr>
        <w:pStyle w:val="a6"/>
        <w:spacing w:before="0" w:beforeAutospacing="0" w:after="0" w:afterAutospacing="0" w:line="294" w:lineRule="atLeast"/>
      </w:pPr>
      <w:r>
        <w:rPr>
          <w:b/>
          <w:bCs/>
        </w:rPr>
        <w:t>В</w:t>
      </w:r>
      <w:r w:rsidR="00BF7193">
        <w:rPr>
          <w:b/>
          <w:bCs/>
        </w:rPr>
        <w:t>ыпускник научится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 xml:space="preserve">􀁹 демонстрировать на примерах роль и место физики в формировании современной научной картины мира, в развитии современной техники и технологий, </w:t>
      </w:r>
      <w:proofErr w:type="gramStart"/>
      <w:r>
        <w:t>в</w:t>
      </w:r>
      <w:proofErr w:type="gramEnd"/>
      <w:r>
        <w:t xml:space="preserve"> практической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деятельности людей;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использовать информацию физического содержания прирешении учебных, практических, проектных и исследовательских задач, интегрируя информацию из различныхисточников и критически ее оценивая;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т. д.) и формы научного познания (факты, законы, теории), демонстрируя на примерахих роль и место в научном познании;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lastRenderedPageBreak/>
        <w:t>􀁹 проводить исследования зависимостей между физическими величинами: проводить измерения и определять наоснове исследования з</w:t>
      </w:r>
      <w:r w:rsidR="00225F94">
        <w:t>начение параметров, характеризу</w:t>
      </w:r>
      <w:r>
        <w:t>ющих данную зависимость между величинами и делатьвывод с учетом погрешности измерений;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использовать для описания характера протекания физических процессов физические законы с учетом границ ихприменимости;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 xml:space="preserve">􀁹 решать качественные задачи (в том числе и </w:t>
      </w:r>
      <w:proofErr w:type="spellStart"/>
      <w:r>
        <w:t>межпредметного</w:t>
      </w:r>
      <w:proofErr w:type="spellEnd"/>
      <w:r>
        <w:t xml:space="preserve"> характера): используя модели, физические величиныи законы, выстраивать</w:t>
      </w:r>
      <w:r w:rsidR="00225F94">
        <w:t xml:space="preserve"> логически верную цепочку объяс</w:t>
      </w:r>
      <w:r>
        <w:t>нения (доказательства) предложенного в задаче процесса(явления);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необходимые и достаточные для ее решения, проводитьрасчеты и проверять полученный результат;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 xml:space="preserve">􀁹 учитывать границы применения изученных физических моделей при решении физических и </w:t>
      </w:r>
      <w:proofErr w:type="spellStart"/>
      <w:r>
        <w:t>межпредметных</w:t>
      </w:r>
      <w:proofErr w:type="spellEnd"/>
      <w:r>
        <w:t xml:space="preserve"> задач;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 xml:space="preserve">􀁹 использовать информацию и применять знания о принципах работы и основных характеристиках изученных машин, приборов и других технических устройств </w:t>
      </w:r>
      <w:proofErr w:type="gramStart"/>
      <w:r>
        <w:t>для</w:t>
      </w:r>
      <w:proofErr w:type="gramEnd"/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решения практических, учебно-исследовательских и проектных задач;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использовать знания о физических объектах и процессахв повседневной жизни для обеспечения безопасности при обращении с приборами и техническими устройствами,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BF7193" w:rsidRDefault="00D6407C" w:rsidP="00BF7193">
      <w:pPr>
        <w:pStyle w:val="a6"/>
        <w:spacing w:before="0" w:beforeAutospacing="0" w:after="0" w:afterAutospacing="0" w:line="294" w:lineRule="atLeast"/>
      </w:pPr>
      <w:r>
        <w:rPr>
          <w:b/>
          <w:bCs/>
        </w:rPr>
        <w:t>В</w:t>
      </w:r>
      <w:r w:rsidR="00BF7193">
        <w:rPr>
          <w:b/>
          <w:bCs/>
        </w:rPr>
        <w:t>ыпускник </w:t>
      </w:r>
      <w:r w:rsidR="00BF7193">
        <w:rPr>
          <w:b/>
          <w:bCs/>
          <w:i/>
          <w:iCs/>
        </w:rPr>
        <w:t>получит возможность научиться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proofErr w:type="gramStart"/>
      <w:r>
        <w:t>􀁹 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выдвигать гипотезы на основе знания основополагающих физических закономерностей и законов;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самостоятельно планировать и проводить физические эксперименты;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характеризовать глобальные проблемы, стоящие перед человечеством: энергетические, сырьевые, экологическиеи показывать роль физики в решении этих проблем;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 xml:space="preserve">связывающих известные физические величины, в контексте </w:t>
      </w:r>
      <w:proofErr w:type="spellStart"/>
      <w:r>
        <w:t>межпредметных</w:t>
      </w:r>
      <w:proofErr w:type="spellEnd"/>
      <w:r>
        <w:t xml:space="preserve"> связей;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объяснять принципы работы и характеристики изученных машин, приборов и технических устройств;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􀁹 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</w:t>
      </w:r>
    </w:p>
    <w:p w:rsidR="00BF7193" w:rsidRDefault="00BF7193" w:rsidP="00BF7193">
      <w:pPr>
        <w:pStyle w:val="a6"/>
        <w:spacing w:before="0" w:beforeAutospacing="0" w:after="0" w:afterAutospacing="0" w:line="294" w:lineRule="atLeast"/>
      </w:pPr>
      <w:r>
        <w:t>как на основе имеющихся знаний, так и при помощи методов оценки.</w:t>
      </w:r>
    </w:p>
    <w:p w:rsidR="006B7F90" w:rsidRPr="00B50A78" w:rsidRDefault="00B50A78" w:rsidP="00B50A78">
      <w:pPr>
        <w:pStyle w:val="a4"/>
        <w:ind w:firstLine="709"/>
        <w:jc w:val="center"/>
        <w:rPr>
          <w:b/>
        </w:rPr>
      </w:pPr>
      <w:r w:rsidRPr="00B50A78">
        <w:rPr>
          <w:b/>
        </w:rPr>
        <w:t>Содержание школьного курса физики 10 класс:</w:t>
      </w:r>
    </w:p>
    <w:tbl>
      <w:tblPr>
        <w:tblW w:w="10365" w:type="dxa"/>
        <w:tblLayout w:type="fixed"/>
        <w:tblLook w:val="01E0"/>
      </w:tblPr>
      <w:tblGrid>
        <w:gridCol w:w="10365"/>
      </w:tblGrid>
      <w:tr w:rsidR="006B7F90" w:rsidRPr="006B7F90" w:rsidTr="006B7F90">
        <w:tc>
          <w:tcPr>
            <w:tcW w:w="10368" w:type="dxa"/>
          </w:tcPr>
          <w:p w:rsidR="006B7F90" w:rsidRPr="00B50A78" w:rsidRDefault="006B7F90" w:rsidP="00B50A78">
            <w:pPr>
              <w:jc w:val="center"/>
              <w:rPr>
                <w:b/>
                <w:sz w:val="22"/>
              </w:rPr>
            </w:pPr>
            <w:r w:rsidRPr="00B50A78">
              <w:rPr>
                <w:b/>
                <w:sz w:val="22"/>
              </w:rPr>
              <w:t>ВВЕДЕНИЕ (3 ч)</w:t>
            </w:r>
          </w:p>
          <w:p w:rsidR="006B7F90" w:rsidRPr="00B50A78" w:rsidRDefault="006B7F90" w:rsidP="00B50A78">
            <w:pPr>
              <w:jc w:val="both"/>
              <w:rPr>
                <w:sz w:val="26"/>
                <w:szCs w:val="26"/>
              </w:rPr>
            </w:pPr>
            <w:r w:rsidRPr="006B7F90">
              <w:rPr>
                <w:sz w:val="26"/>
                <w:szCs w:val="26"/>
              </w:rPr>
              <w:t>Физика как наука и основа естествознания. Экспериментальный характер физики. Физические величины и их измерение. Связи между физическими величинами. Н</w:t>
            </w:r>
            <w:r w:rsidR="00225F94">
              <w:rPr>
                <w:sz w:val="26"/>
                <w:szCs w:val="26"/>
              </w:rPr>
              <w:t>а</w:t>
            </w:r>
            <w:r w:rsidRPr="006B7F90">
              <w:rPr>
                <w:sz w:val="26"/>
                <w:szCs w:val="26"/>
              </w:rPr>
              <w:t xml:space="preserve">учный метод познания окружающего мира: эксперимент – гипотеза – модель – выводы-следствия – </w:t>
            </w:r>
            <w:proofErr w:type="spellStart"/>
            <w:r w:rsidRPr="006B7F90">
              <w:rPr>
                <w:sz w:val="26"/>
                <w:szCs w:val="26"/>
              </w:rPr>
              <w:t>критериальный</w:t>
            </w:r>
            <w:proofErr w:type="spellEnd"/>
            <w:r w:rsidRPr="006B7F90">
              <w:rPr>
                <w:sz w:val="26"/>
                <w:szCs w:val="26"/>
              </w:rPr>
              <w:t xml:space="preserve"> эксперимент.  Физическая теория. Приближенный характер физических законов. Моделирование явлений и объектов природы. Роль математики в физике. Научное мировоззрение. Понятие о физической картине мира.</w:t>
            </w:r>
          </w:p>
        </w:tc>
      </w:tr>
      <w:tr w:rsidR="006B7F90" w:rsidRPr="006B7F90" w:rsidTr="006B7F90">
        <w:tc>
          <w:tcPr>
            <w:tcW w:w="10368" w:type="dxa"/>
          </w:tcPr>
          <w:p w:rsidR="006B7F90" w:rsidRPr="00B50A78" w:rsidRDefault="00953243" w:rsidP="006B7F90">
            <w:pPr>
              <w:jc w:val="center"/>
              <w:rPr>
                <w:b/>
              </w:rPr>
            </w:pPr>
            <w:r>
              <w:rPr>
                <w:b/>
              </w:rPr>
              <w:t>МЕХАНИКА (58</w:t>
            </w:r>
            <w:r w:rsidR="006B7F90" w:rsidRPr="00B50A78">
              <w:rPr>
                <w:b/>
              </w:rPr>
              <w:t xml:space="preserve"> часов)</w:t>
            </w:r>
          </w:p>
          <w:p w:rsidR="006B7F90" w:rsidRPr="006B7F90" w:rsidRDefault="006B7F90" w:rsidP="006B7F90">
            <w:pPr>
              <w:jc w:val="both"/>
              <w:rPr>
                <w:sz w:val="26"/>
                <w:szCs w:val="26"/>
              </w:rPr>
            </w:pPr>
            <w:r w:rsidRPr="006B7F90">
              <w:rPr>
                <w:sz w:val="26"/>
                <w:szCs w:val="26"/>
              </w:rPr>
              <w:t>Классическая механика как фундаментальная физическая теория. Границы ее применения.</w:t>
            </w:r>
          </w:p>
        </w:tc>
      </w:tr>
      <w:tr w:rsidR="006B7F90" w:rsidRPr="006B7F90" w:rsidTr="006B7F90">
        <w:tc>
          <w:tcPr>
            <w:tcW w:w="10368" w:type="dxa"/>
          </w:tcPr>
          <w:p w:rsidR="006B7F90" w:rsidRPr="00B50A78" w:rsidRDefault="006B7F90" w:rsidP="006B7F90">
            <w:pPr>
              <w:jc w:val="center"/>
              <w:rPr>
                <w:b/>
              </w:rPr>
            </w:pPr>
            <w:r w:rsidRPr="00B50A78">
              <w:rPr>
                <w:b/>
              </w:rPr>
              <w:t>КИНЕМАТИКА (20 часов)</w:t>
            </w:r>
          </w:p>
          <w:p w:rsidR="006B7F90" w:rsidRPr="006B7F90" w:rsidRDefault="006B7F90" w:rsidP="006B7F90">
            <w:pPr>
              <w:jc w:val="both"/>
              <w:rPr>
                <w:sz w:val="26"/>
                <w:szCs w:val="26"/>
              </w:rPr>
            </w:pPr>
            <w:r w:rsidRPr="006B7F90">
              <w:rPr>
                <w:sz w:val="26"/>
                <w:szCs w:val="26"/>
              </w:rPr>
              <w:lastRenderedPageBreak/>
              <w:t>Механическое движение. Материальная точка. Относительность механического движения. Система отсчета. Координаты. Пространство и время в классической механике. Радиус – вектор. Вектор перемещения. Скорость. Ускорение. Прямолинейное движение с постоянным ускорением. Свободное падение тел. Движение тела по окружности. Угловая скорость. Центростремительное ускорение.</w:t>
            </w:r>
          </w:p>
          <w:p w:rsidR="006B7F90" w:rsidRPr="006B7F90" w:rsidRDefault="006B7F90" w:rsidP="006B7F90">
            <w:pPr>
              <w:jc w:val="both"/>
              <w:rPr>
                <w:sz w:val="26"/>
                <w:szCs w:val="26"/>
              </w:rPr>
            </w:pPr>
            <w:r w:rsidRPr="006B7F90">
              <w:rPr>
                <w:b/>
                <w:sz w:val="26"/>
                <w:szCs w:val="26"/>
              </w:rPr>
              <w:t>Кинематика твердого тела.</w:t>
            </w:r>
            <w:r w:rsidRPr="006B7F90">
              <w:rPr>
                <w:sz w:val="26"/>
                <w:szCs w:val="26"/>
              </w:rPr>
              <w:t xml:space="preserve"> Поступательное движение. Вращательное движение твердого тела. Угловая и линейная скорости вращения.</w:t>
            </w:r>
          </w:p>
        </w:tc>
      </w:tr>
      <w:tr w:rsidR="006B7F90" w:rsidRPr="006B7F90" w:rsidTr="006B7F90">
        <w:trPr>
          <w:trHeight w:val="425"/>
        </w:trPr>
        <w:tc>
          <w:tcPr>
            <w:tcW w:w="10368" w:type="dxa"/>
          </w:tcPr>
          <w:p w:rsidR="006B7F90" w:rsidRPr="006B7F90" w:rsidRDefault="006B7F90" w:rsidP="006B7F90">
            <w:pPr>
              <w:jc w:val="center"/>
              <w:rPr>
                <w:b/>
                <w:sz w:val="26"/>
                <w:szCs w:val="26"/>
              </w:rPr>
            </w:pPr>
            <w:r w:rsidRPr="006B7F90">
              <w:rPr>
                <w:b/>
                <w:sz w:val="26"/>
                <w:szCs w:val="26"/>
              </w:rPr>
              <w:lastRenderedPageBreak/>
              <w:t>Динамика и силы в природе (20 часов)</w:t>
            </w:r>
          </w:p>
          <w:p w:rsidR="006B7F90" w:rsidRPr="006B7F90" w:rsidRDefault="006B7F90" w:rsidP="006B7F90">
            <w:pPr>
              <w:jc w:val="both"/>
              <w:rPr>
                <w:sz w:val="26"/>
                <w:szCs w:val="26"/>
              </w:rPr>
            </w:pPr>
            <w:r w:rsidRPr="006B7F90">
              <w:rPr>
                <w:sz w:val="26"/>
                <w:szCs w:val="26"/>
              </w:rPr>
              <w:t>Основное утверждение механики. Первый закон Ньютона. Инерциальные системы отсчета. Сила. Связь между силой и ускорением. Второй закон Ньютона. Масса. Принцип суперпозиции сил. Третий закон Ньютона. Принцип относительности Галилея.</w:t>
            </w:r>
          </w:p>
          <w:p w:rsidR="006B7F90" w:rsidRPr="006B7F90" w:rsidRDefault="006B7F90" w:rsidP="006B7F90">
            <w:pPr>
              <w:jc w:val="both"/>
              <w:rPr>
                <w:sz w:val="26"/>
                <w:szCs w:val="26"/>
              </w:rPr>
            </w:pPr>
            <w:r w:rsidRPr="006B7F90">
              <w:rPr>
                <w:sz w:val="26"/>
                <w:szCs w:val="26"/>
              </w:rPr>
              <w:t>Сила тяготения. Закон всемирного тяготения. Первая космическая скорость. Сила тяжести и вес. Невесомость. Сила упругости. Закон Гука. Силы трения.</w:t>
            </w:r>
          </w:p>
        </w:tc>
      </w:tr>
      <w:tr w:rsidR="006B7F90" w:rsidRPr="006B7F90" w:rsidTr="006B7F90">
        <w:trPr>
          <w:trHeight w:val="381"/>
        </w:trPr>
        <w:tc>
          <w:tcPr>
            <w:tcW w:w="10368" w:type="dxa"/>
          </w:tcPr>
          <w:p w:rsidR="006B7F90" w:rsidRPr="006B7F90" w:rsidRDefault="006B7F90" w:rsidP="006B7F90">
            <w:pPr>
              <w:jc w:val="center"/>
              <w:rPr>
                <w:b/>
                <w:sz w:val="26"/>
                <w:szCs w:val="26"/>
              </w:rPr>
            </w:pPr>
            <w:r w:rsidRPr="006B7F90">
              <w:rPr>
                <w:b/>
                <w:sz w:val="26"/>
                <w:szCs w:val="26"/>
              </w:rPr>
              <w:t>Законы со</w:t>
            </w:r>
            <w:r w:rsidR="00953243">
              <w:rPr>
                <w:b/>
                <w:sz w:val="26"/>
                <w:szCs w:val="26"/>
              </w:rPr>
              <w:t>хранения в механике. Статика (18</w:t>
            </w:r>
            <w:r w:rsidRPr="006B7F90">
              <w:rPr>
                <w:b/>
                <w:sz w:val="26"/>
                <w:szCs w:val="26"/>
              </w:rPr>
              <w:t xml:space="preserve"> часов)</w:t>
            </w:r>
          </w:p>
          <w:p w:rsidR="006B7F90" w:rsidRPr="006B7F90" w:rsidRDefault="006B7F90" w:rsidP="006B7F90">
            <w:pPr>
              <w:jc w:val="both"/>
              <w:rPr>
                <w:sz w:val="26"/>
                <w:szCs w:val="26"/>
              </w:rPr>
            </w:pPr>
            <w:r w:rsidRPr="006B7F90">
              <w:rPr>
                <w:sz w:val="26"/>
                <w:szCs w:val="26"/>
              </w:rPr>
              <w:t>Импульс. Закон сохранения импульса. Реактивное движение. Работа силы.  Кинетическая энергия. Потенциальная энергия. Закон сохранения механической энергии.</w:t>
            </w:r>
          </w:p>
          <w:p w:rsidR="006B7F90" w:rsidRPr="006B7F90" w:rsidRDefault="006B7F90" w:rsidP="006B7F90">
            <w:pPr>
              <w:jc w:val="both"/>
              <w:rPr>
                <w:sz w:val="26"/>
                <w:szCs w:val="26"/>
              </w:rPr>
            </w:pPr>
            <w:r w:rsidRPr="006B7F90">
              <w:rPr>
                <w:sz w:val="26"/>
                <w:szCs w:val="26"/>
              </w:rPr>
              <w:t>Использование законов механики для объяснения движения небесных тел и для развития космических исследований.</w:t>
            </w:r>
          </w:p>
          <w:p w:rsidR="006B7F90" w:rsidRPr="006B7F90" w:rsidRDefault="006B7F90" w:rsidP="006B7F90">
            <w:pPr>
              <w:jc w:val="both"/>
              <w:rPr>
                <w:sz w:val="26"/>
                <w:szCs w:val="26"/>
              </w:rPr>
            </w:pPr>
            <w:r w:rsidRPr="006B7F90">
              <w:rPr>
                <w:sz w:val="26"/>
                <w:szCs w:val="26"/>
              </w:rPr>
              <w:t>Статика. Момент силы. Условия равновесия твердого тела.</w:t>
            </w:r>
          </w:p>
          <w:p w:rsidR="006B7F90" w:rsidRPr="00B50A78" w:rsidRDefault="006B7F90" w:rsidP="006B7F90">
            <w:pPr>
              <w:jc w:val="both"/>
              <w:rPr>
                <w:b/>
                <w:sz w:val="26"/>
                <w:szCs w:val="26"/>
              </w:rPr>
            </w:pPr>
            <w:r w:rsidRPr="006B7F90">
              <w:rPr>
                <w:b/>
                <w:sz w:val="26"/>
                <w:szCs w:val="26"/>
              </w:rPr>
              <w:t>Фронтальные лабораторные работы</w:t>
            </w:r>
          </w:p>
          <w:p w:rsidR="006B7F90" w:rsidRPr="006B7F90" w:rsidRDefault="006B7F90" w:rsidP="006B7F90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6B7F90">
              <w:rPr>
                <w:sz w:val="26"/>
                <w:szCs w:val="26"/>
              </w:rPr>
              <w:t>Движение тела по окружности под действием сил упругости и тяжести.</w:t>
            </w:r>
          </w:p>
          <w:p w:rsidR="006B7F90" w:rsidRPr="006B7F90" w:rsidRDefault="006B7F90" w:rsidP="006B7F90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6B7F90">
              <w:rPr>
                <w:sz w:val="26"/>
                <w:szCs w:val="26"/>
              </w:rPr>
              <w:t>Изучение закона сохранения механической энергии</w:t>
            </w:r>
          </w:p>
        </w:tc>
      </w:tr>
      <w:tr w:rsidR="006B7F90" w:rsidRPr="006B7F90" w:rsidTr="006B7F90">
        <w:trPr>
          <w:trHeight w:val="352"/>
        </w:trPr>
        <w:tc>
          <w:tcPr>
            <w:tcW w:w="10368" w:type="dxa"/>
          </w:tcPr>
          <w:p w:rsidR="006B7F90" w:rsidRPr="00B50A78" w:rsidRDefault="006B7F90" w:rsidP="00B50A78">
            <w:pPr>
              <w:jc w:val="center"/>
              <w:rPr>
                <w:b/>
                <w:sz w:val="22"/>
                <w:szCs w:val="26"/>
              </w:rPr>
            </w:pPr>
            <w:r w:rsidRPr="00B50A78">
              <w:rPr>
                <w:b/>
                <w:sz w:val="22"/>
                <w:szCs w:val="26"/>
              </w:rPr>
              <w:t>МОЛЕКУЛЯРНАЯ ФИЗИКА. ТЕРМОДИНАМИКА (51 час)</w:t>
            </w:r>
          </w:p>
        </w:tc>
      </w:tr>
      <w:tr w:rsidR="006B7F90" w:rsidRPr="006B7F90" w:rsidTr="006B7F90">
        <w:trPr>
          <w:trHeight w:val="352"/>
        </w:trPr>
        <w:tc>
          <w:tcPr>
            <w:tcW w:w="10368" w:type="dxa"/>
          </w:tcPr>
          <w:p w:rsidR="006B7F90" w:rsidRPr="006B7F90" w:rsidRDefault="006B7F90" w:rsidP="006B7F90">
            <w:pPr>
              <w:jc w:val="center"/>
              <w:rPr>
                <w:b/>
                <w:sz w:val="26"/>
                <w:szCs w:val="26"/>
              </w:rPr>
            </w:pPr>
            <w:r w:rsidRPr="006B7F90">
              <w:rPr>
                <w:b/>
                <w:sz w:val="26"/>
                <w:szCs w:val="26"/>
              </w:rPr>
              <w:t>Основы МКТ (20 часов)</w:t>
            </w:r>
          </w:p>
          <w:p w:rsidR="006B7F90" w:rsidRPr="006B7F90" w:rsidRDefault="006B7F90" w:rsidP="006B7F90">
            <w:pPr>
              <w:jc w:val="both"/>
              <w:rPr>
                <w:sz w:val="26"/>
                <w:szCs w:val="26"/>
              </w:rPr>
            </w:pPr>
            <w:r w:rsidRPr="006B7F90">
              <w:rPr>
                <w:sz w:val="26"/>
                <w:szCs w:val="26"/>
              </w:rPr>
              <w:t xml:space="preserve">Возникновение атомистической гипотезы строения вещества и ее экспериментальные доказательства. Размеры и масса молекул.  Количество вещества. Моль. </w:t>
            </w:r>
            <w:proofErr w:type="gramStart"/>
            <w:r w:rsidRPr="006B7F90">
              <w:rPr>
                <w:sz w:val="26"/>
                <w:szCs w:val="26"/>
              </w:rPr>
              <w:t>Постоянная</w:t>
            </w:r>
            <w:proofErr w:type="gramEnd"/>
            <w:r w:rsidRPr="006B7F90">
              <w:rPr>
                <w:sz w:val="26"/>
                <w:szCs w:val="26"/>
              </w:rPr>
              <w:t xml:space="preserve"> Авогадро. Броуновское движение. Силы взаимодействия молекул.  Строение газообразных, жидких и твердых тел. Тепловое движение молекул. Модель идеального газа. Границы применимости модели. Основное уравнение молекулярно-кинетической теории газа.</w:t>
            </w:r>
          </w:p>
        </w:tc>
      </w:tr>
      <w:tr w:rsidR="006B7F90" w:rsidRPr="006B7F90" w:rsidTr="006B7F90">
        <w:trPr>
          <w:trHeight w:val="386"/>
        </w:trPr>
        <w:tc>
          <w:tcPr>
            <w:tcW w:w="10368" w:type="dxa"/>
          </w:tcPr>
          <w:p w:rsidR="006B7F90" w:rsidRPr="006B7F90" w:rsidRDefault="006B7F90" w:rsidP="006B7F90">
            <w:pPr>
              <w:jc w:val="both"/>
              <w:rPr>
                <w:sz w:val="26"/>
                <w:szCs w:val="26"/>
              </w:rPr>
            </w:pPr>
            <w:r w:rsidRPr="006B7F90">
              <w:rPr>
                <w:b/>
                <w:sz w:val="26"/>
                <w:szCs w:val="26"/>
              </w:rPr>
              <w:t>Температура. Энергия теплового движения молекул</w:t>
            </w:r>
            <w:r w:rsidRPr="006B7F90">
              <w:rPr>
                <w:sz w:val="26"/>
                <w:szCs w:val="26"/>
              </w:rPr>
              <w:t>. Тепловое равновесие. Определение температуры. Абсолютная температура. Температура – мера средней кинетической энергии молекул. Измерение скоростей движения молекул газа.</w:t>
            </w:r>
          </w:p>
          <w:p w:rsidR="006B7F90" w:rsidRPr="006B7F90" w:rsidRDefault="006B7F90" w:rsidP="006B7F90">
            <w:pPr>
              <w:jc w:val="both"/>
              <w:rPr>
                <w:sz w:val="26"/>
                <w:szCs w:val="26"/>
              </w:rPr>
            </w:pPr>
            <w:r w:rsidRPr="006B7F90">
              <w:rPr>
                <w:b/>
                <w:sz w:val="26"/>
                <w:szCs w:val="26"/>
              </w:rPr>
              <w:t>Уравнение состояния идеального газа</w:t>
            </w:r>
            <w:r w:rsidRPr="006B7F90">
              <w:rPr>
                <w:sz w:val="26"/>
                <w:szCs w:val="26"/>
              </w:rPr>
              <w:t xml:space="preserve">. Уравнение Менделеева – </w:t>
            </w:r>
            <w:proofErr w:type="spellStart"/>
            <w:r w:rsidRPr="006B7F90">
              <w:rPr>
                <w:sz w:val="26"/>
                <w:szCs w:val="26"/>
              </w:rPr>
              <w:t>Клапейрона</w:t>
            </w:r>
            <w:proofErr w:type="spellEnd"/>
            <w:r w:rsidRPr="006B7F90">
              <w:rPr>
                <w:sz w:val="26"/>
                <w:szCs w:val="26"/>
              </w:rPr>
              <w:t>. Газовые законы.</w:t>
            </w:r>
          </w:p>
        </w:tc>
      </w:tr>
      <w:tr w:rsidR="006B7F90" w:rsidRPr="006B7F90" w:rsidTr="006B7F90">
        <w:trPr>
          <w:trHeight w:val="263"/>
        </w:trPr>
        <w:tc>
          <w:tcPr>
            <w:tcW w:w="10368" w:type="dxa"/>
          </w:tcPr>
          <w:p w:rsidR="006B7F90" w:rsidRPr="006B7F90" w:rsidRDefault="006B7F90" w:rsidP="006B7F90">
            <w:pPr>
              <w:jc w:val="center"/>
              <w:rPr>
                <w:b/>
                <w:sz w:val="26"/>
                <w:szCs w:val="26"/>
              </w:rPr>
            </w:pPr>
            <w:r w:rsidRPr="006B7F90">
              <w:rPr>
                <w:b/>
                <w:sz w:val="26"/>
                <w:szCs w:val="26"/>
              </w:rPr>
              <w:t>Термодинамика (21 час)</w:t>
            </w:r>
          </w:p>
          <w:p w:rsidR="006B7F90" w:rsidRPr="006B7F90" w:rsidRDefault="006B7F90" w:rsidP="006B7F90">
            <w:pPr>
              <w:jc w:val="both"/>
              <w:rPr>
                <w:sz w:val="26"/>
                <w:szCs w:val="26"/>
              </w:rPr>
            </w:pPr>
            <w:r w:rsidRPr="006B7F90">
              <w:rPr>
                <w:sz w:val="26"/>
                <w:szCs w:val="26"/>
              </w:rPr>
              <w:t xml:space="preserve">Внутренняя энергия. Работа в термодинамике. Количество теплоты. Теплоемкость. Первый закон термодинамики. </w:t>
            </w:r>
            <w:proofErr w:type="spellStart"/>
            <w:r w:rsidRPr="006B7F90">
              <w:rPr>
                <w:sz w:val="26"/>
                <w:szCs w:val="26"/>
              </w:rPr>
              <w:t>Изопроцессы</w:t>
            </w:r>
            <w:proofErr w:type="spellEnd"/>
            <w:r w:rsidRPr="006B7F90">
              <w:rPr>
                <w:sz w:val="26"/>
                <w:szCs w:val="26"/>
              </w:rPr>
              <w:t>. Изотермы Ван-дер-Ваальса.  Адиабатный процесс. Второй закон термодинамики: статистическое истолкование необратимости процессов в природе. Порядок и хаос. Тепловые двигатели: двигатель внутреннего сгорания, дизель. Холодильник: устройство и принцип действия. КПД двигателей. Проблемы энергетики и охраны окружающей среды.</w:t>
            </w:r>
          </w:p>
          <w:p w:rsidR="006B7F90" w:rsidRPr="006B7F90" w:rsidRDefault="006B7F90" w:rsidP="006B7F90">
            <w:pPr>
              <w:jc w:val="both"/>
              <w:rPr>
                <w:sz w:val="26"/>
                <w:szCs w:val="26"/>
              </w:rPr>
            </w:pPr>
            <w:r w:rsidRPr="006B7F90">
              <w:rPr>
                <w:b/>
                <w:sz w:val="26"/>
                <w:szCs w:val="26"/>
              </w:rPr>
              <w:t>Взаимное превращение жидкостей и газов. Твердые тела</w:t>
            </w:r>
            <w:r w:rsidRPr="006B7F90">
              <w:rPr>
                <w:sz w:val="26"/>
                <w:szCs w:val="26"/>
              </w:rPr>
              <w:t>. Модель строения жидкостей. Испарение и кипение. Насыщенный пар. Влажность воздуха. Кристаллические и аморфные тела. Модели строения твердых тел. Плавление и отвердевание.  Уравнение теплового баланса.</w:t>
            </w:r>
          </w:p>
          <w:p w:rsidR="006B7F90" w:rsidRPr="00B50A78" w:rsidRDefault="006B7F90" w:rsidP="006B7F90">
            <w:pPr>
              <w:jc w:val="both"/>
              <w:rPr>
                <w:b/>
                <w:sz w:val="26"/>
                <w:szCs w:val="26"/>
              </w:rPr>
            </w:pPr>
            <w:r w:rsidRPr="006B7F90">
              <w:rPr>
                <w:b/>
                <w:sz w:val="26"/>
                <w:szCs w:val="26"/>
              </w:rPr>
              <w:t>Фронтальные лабораторные работы</w:t>
            </w:r>
          </w:p>
          <w:p w:rsidR="006B7F90" w:rsidRPr="006B7F90" w:rsidRDefault="006B7F90" w:rsidP="006B7F90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6B7F90">
              <w:rPr>
                <w:sz w:val="26"/>
                <w:szCs w:val="26"/>
              </w:rPr>
              <w:t>Опытная проверка закона Гей-Люссака.</w:t>
            </w:r>
          </w:p>
          <w:p w:rsidR="006B7F90" w:rsidRPr="006B7F90" w:rsidRDefault="006B7F90" w:rsidP="006B7F90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6B7F90">
              <w:rPr>
                <w:sz w:val="26"/>
                <w:szCs w:val="26"/>
              </w:rPr>
              <w:t>Опытная проверка закона Бойля-Мариотта.</w:t>
            </w:r>
          </w:p>
          <w:p w:rsidR="006B7F90" w:rsidRPr="006B7F90" w:rsidRDefault="006B7F90" w:rsidP="006B7F90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6B7F90">
              <w:rPr>
                <w:sz w:val="26"/>
                <w:szCs w:val="26"/>
              </w:rPr>
              <w:t xml:space="preserve">Измерение модуля упругости резины. </w:t>
            </w:r>
          </w:p>
        </w:tc>
      </w:tr>
      <w:tr w:rsidR="006B7F90" w:rsidRPr="006B7F90" w:rsidTr="006B7F90">
        <w:tc>
          <w:tcPr>
            <w:tcW w:w="10368" w:type="dxa"/>
          </w:tcPr>
          <w:p w:rsidR="006B7F90" w:rsidRPr="00B50A78" w:rsidRDefault="006B7F90" w:rsidP="006B7F90">
            <w:pPr>
              <w:jc w:val="center"/>
              <w:rPr>
                <w:b/>
                <w:sz w:val="22"/>
                <w:szCs w:val="26"/>
              </w:rPr>
            </w:pPr>
            <w:r w:rsidRPr="00B50A78">
              <w:rPr>
                <w:b/>
                <w:sz w:val="22"/>
                <w:szCs w:val="26"/>
              </w:rPr>
              <w:t>ЭЛЕКТРОДИНАМИКА (50 часов)</w:t>
            </w:r>
          </w:p>
        </w:tc>
      </w:tr>
      <w:tr w:rsidR="006B7F90" w:rsidRPr="006B7F90" w:rsidTr="006B7F90">
        <w:tc>
          <w:tcPr>
            <w:tcW w:w="10368" w:type="dxa"/>
          </w:tcPr>
          <w:p w:rsidR="006B7F90" w:rsidRPr="006B7F90" w:rsidRDefault="006B7F90" w:rsidP="006B7F90">
            <w:pPr>
              <w:jc w:val="center"/>
              <w:rPr>
                <w:b/>
                <w:sz w:val="26"/>
                <w:szCs w:val="26"/>
              </w:rPr>
            </w:pPr>
            <w:r w:rsidRPr="006B7F90">
              <w:rPr>
                <w:b/>
                <w:sz w:val="26"/>
                <w:szCs w:val="26"/>
              </w:rPr>
              <w:t>Электростатика (14 часов)</w:t>
            </w:r>
          </w:p>
          <w:p w:rsidR="006B7F90" w:rsidRPr="006B7F90" w:rsidRDefault="006B7F90" w:rsidP="006B7F90">
            <w:pPr>
              <w:jc w:val="both"/>
              <w:rPr>
                <w:sz w:val="26"/>
                <w:szCs w:val="26"/>
              </w:rPr>
            </w:pPr>
            <w:r w:rsidRPr="006B7F90">
              <w:rPr>
                <w:sz w:val="26"/>
                <w:szCs w:val="26"/>
              </w:rPr>
              <w:t xml:space="preserve">Электрический заряд и элементарные частицы.  Закон сохранения электрического заряда. Закон Кулона.  Электрическое поле. Напряженность электрического поля.  Принцип </w:t>
            </w:r>
            <w:r w:rsidRPr="006B7F90">
              <w:rPr>
                <w:sz w:val="26"/>
                <w:szCs w:val="26"/>
              </w:rPr>
              <w:lastRenderedPageBreak/>
              <w:t>суперпозиции полей. Проводники в электростатическом поле. Диэлектрики 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</w:t>
            </w:r>
          </w:p>
        </w:tc>
      </w:tr>
      <w:tr w:rsidR="006B7F90" w:rsidRPr="006B7F90" w:rsidTr="006B7F90">
        <w:trPr>
          <w:trHeight w:val="313"/>
        </w:trPr>
        <w:tc>
          <w:tcPr>
            <w:tcW w:w="10368" w:type="dxa"/>
          </w:tcPr>
          <w:p w:rsidR="006B7F90" w:rsidRPr="006B7F90" w:rsidRDefault="006B7F90" w:rsidP="006B7F90">
            <w:pPr>
              <w:jc w:val="center"/>
              <w:rPr>
                <w:b/>
                <w:sz w:val="26"/>
                <w:szCs w:val="26"/>
              </w:rPr>
            </w:pPr>
            <w:r w:rsidRPr="006B7F90">
              <w:rPr>
                <w:b/>
                <w:sz w:val="26"/>
                <w:szCs w:val="26"/>
              </w:rPr>
              <w:lastRenderedPageBreak/>
              <w:t>Постоянный электрический ток (19 часов)</w:t>
            </w:r>
          </w:p>
          <w:p w:rsidR="006B7F90" w:rsidRPr="006B7F90" w:rsidRDefault="006B7F90" w:rsidP="006B7F90">
            <w:pPr>
              <w:jc w:val="both"/>
              <w:rPr>
                <w:sz w:val="26"/>
                <w:szCs w:val="26"/>
              </w:rPr>
            </w:pPr>
            <w:r w:rsidRPr="006B7F90">
              <w:rPr>
                <w:sz w:val="26"/>
                <w:szCs w:val="26"/>
              </w:rPr>
              <w:t>Сила тока. Закон Ома для участка цепи. Сопротивление. Электрические цепи. Последовательное и параллельное соединение проводников. Работа и мощность тока. Электродвижущая сила. Закон Ома для полной цепи.</w:t>
            </w:r>
          </w:p>
        </w:tc>
      </w:tr>
      <w:tr w:rsidR="006B7F90" w:rsidRPr="006B7F90" w:rsidTr="006B7F90">
        <w:tc>
          <w:tcPr>
            <w:tcW w:w="10368" w:type="dxa"/>
          </w:tcPr>
          <w:p w:rsidR="006B7F90" w:rsidRPr="006B7F90" w:rsidRDefault="006B7F90" w:rsidP="006B7F90">
            <w:pPr>
              <w:jc w:val="center"/>
              <w:rPr>
                <w:b/>
                <w:sz w:val="26"/>
                <w:szCs w:val="26"/>
              </w:rPr>
            </w:pPr>
            <w:r w:rsidRPr="006B7F90">
              <w:rPr>
                <w:b/>
                <w:sz w:val="26"/>
                <w:szCs w:val="26"/>
              </w:rPr>
              <w:t>Электрический ток в различных средах (17 часов)</w:t>
            </w:r>
          </w:p>
          <w:p w:rsidR="006B7F90" w:rsidRPr="006B7F90" w:rsidRDefault="006B7F90" w:rsidP="006B7F90">
            <w:pPr>
              <w:jc w:val="both"/>
              <w:rPr>
                <w:sz w:val="26"/>
                <w:szCs w:val="26"/>
              </w:rPr>
            </w:pPr>
            <w:r w:rsidRPr="006B7F90">
              <w:rPr>
                <w:sz w:val="26"/>
                <w:szCs w:val="26"/>
              </w:rPr>
              <w:t xml:space="preserve">Электрический ток в металлах.  Зависимость от сопротивления от температуры. Сверхпроводимость. Полупроводники. Собственная и примесная проводимости полупроводников, </w:t>
            </w:r>
            <w:proofErr w:type="gramStart"/>
            <w:r w:rsidRPr="006B7F90">
              <w:rPr>
                <w:sz w:val="26"/>
                <w:szCs w:val="26"/>
              </w:rPr>
              <w:t>р</w:t>
            </w:r>
            <w:proofErr w:type="gramEnd"/>
            <w:r w:rsidRPr="006B7F90">
              <w:rPr>
                <w:sz w:val="26"/>
                <w:szCs w:val="26"/>
              </w:rPr>
              <w:t xml:space="preserve"> – n переход.  Полупроводниковый диод. Транзистор. Электрический ток в жидкостях. Электрический ток в вакууме. Электрический ток в газах. Плазма.</w:t>
            </w:r>
          </w:p>
          <w:p w:rsidR="006B7F90" w:rsidRPr="00B50A78" w:rsidRDefault="006B7F90" w:rsidP="006B7F90">
            <w:pPr>
              <w:jc w:val="both"/>
              <w:rPr>
                <w:b/>
                <w:sz w:val="26"/>
                <w:szCs w:val="26"/>
              </w:rPr>
            </w:pPr>
            <w:r w:rsidRPr="006B7F90">
              <w:rPr>
                <w:b/>
                <w:sz w:val="26"/>
                <w:szCs w:val="26"/>
              </w:rPr>
              <w:t>Фронтальные лабораторные работы</w:t>
            </w:r>
          </w:p>
          <w:p w:rsidR="006B7F90" w:rsidRPr="006B7F90" w:rsidRDefault="006B7F90" w:rsidP="006B7F90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6B7F90">
              <w:rPr>
                <w:sz w:val="26"/>
                <w:szCs w:val="26"/>
              </w:rPr>
              <w:t>Изучение последовательного и параллельного проводников.</w:t>
            </w:r>
          </w:p>
          <w:p w:rsidR="006B7F90" w:rsidRPr="006B7F90" w:rsidRDefault="006B7F90" w:rsidP="006B7F90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6B7F90">
              <w:rPr>
                <w:sz w:val="26"/>
                <w:szCs w:val="26"/>
              </w:rPr>
              <w:t>Измерение ЭДС и внутреннего сопротивления источника тока.</w:t>
            </w:r>
          </w:p>
          <w:p w:rsidR="006B7F90" w:rsidRPr="00B50A78" w:rsidRDefault="006B7F90" w:rsidP="006B7F90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6B7F90">
              <w:rPr>
                <w:sz w:val="26"/>
                <w:szCs w:val="26"/>
              </w:rPr>
              <w:t>Определение заряда электрона.</w:t>
            </w:r>
          </w:p>
        </w:tc>
      </w:tr>
      <w:tr w:rsidR="006B7F90" w:rsidRPr="006B7F90" w:rsidTr="006B7F90">
        <w:tc>
          <w:tcPr>
            <w:tcW w:w="10368" w:type="dxa"/>
            <w:hideMark/>
          </w:tcPr>
          <w:p w:rsidR="006B7F90" w:rsidRPr="006B7F90" w:rsidRDefault="006B7F90" w:rsidP="006B7F90">
            <w:pPr>
              <w:jc w:val="center"/>
              <w:rPr>
                <w:b/>
                <w:sz w:val="26"/>
                <w:szCs w:val="26"/>
              </w:rPr>
            </w:pPr>
            <w:r w:rsidRPr="006B7F90">
              <w:rPr>
                <w:b/>
                <w:sz w:val="26"/>
                <w:szCs w:val="26"/>
              </w:rPr>
              <w:t>Повторение (резерв) 9 часов</w:t>
            </w:r>
          </w:p>
        </w:tc>
      </w:tr>
    </w:tbl>
    <w:p w:rsidR="00BA2794" w:rsidRPr="00B50A78" w:rsidRDefault="00BA2794" w:rsidP="00BA2794">
      <w:pPr>
        <w:jc w:val="center"/>
        <w:rPr>
          <w:b/>
        </w:rPr>
      </w:pPr>
      <w:r w:rsidRPr="00B50A78">
        <w:rPr>
          <w:b/>
        </w:rPr>
        <w:t>Тематическое планирование изучения учебного материала.</w:t>
      </w:r>
    </w:p>
    <w:p w:rsidR="00BA2794" w:rsidRPr="00B50A78" w:rsidRDefault="00BA2794" w:rsidP="00BA2794">
      <w:pPr>
        <w:jc w:val="center"/>
        <w:rPr>
          <w:b/>
        </w:rPr>
      </w:pPr>
      <w:r w:rsidRPr="00B50A78">
        <w:rPr>
          <w:b/>
        </w:rPr>
        <w:t xml:space="preserve">10 класс. </w:t>
      </w:r>
    </w:p>
    <w:p w:rsidR="00BA2794" w:rsidRPr="00B50A78" w:rsidRDefault="00BA2794" w:rsidP="00BA2794">
      <w:pPr>
        <w:jc w:val="center"/>
        <w:rPr>
          <w:b/>
        </w:rPr>
      </w:pPr>
      <w:r w:rsidRPr="00B50A78">
        <w:rPr>
          <w:b/>
        </w:rPr>
        <w:t>Профильный уровень</w:t>
      </w:r>
    </w:p>
    <w:p w:rsidR="00BA2794" w:rsidRPr="00B50A78" w:rsidRDefault="00BA2794" w:rsidP="00DE6534">
      <w:pPr>
        <w:jc w:val="center"/>
        <w:rPr>
          <w:b/>
        </w:rPr>
      </w:pPr>
      <w:r w:rsidRPr="00B50A78">
        <w:rPr>
          <w:b/>
        </w:rPr>
        <w:t>(5 часов в неделю)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5580"/>
        <w:gridCol w:w="1620"/>
        <w:gridCol w:w="1321"/>
        <w:gridCol w:w="992"/>
      </w:tblGrid>
      <w:tr w:rsidR="00C83FDE" w:rsidRPr="006B7F90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6B7F90" w:rsidRDefault="00C83FDE" w:rsidP="006B7F90">
            <w:pPr>
              <w:jc w:val="center"/>
              <w:rPr>
                <w:b/>
                <w:sz w:val="26"/>
                <w:szCs w:val="26"/>
              </w:rPr>
            </w:pPr>
            <w:r w:rsidRPr="006B7F90">
              <w:rPr>
                <w:b/>
                <w:sz w:val="26"/>
                <w:szCs w:val="26"/>
              </w:rPr>
              <w:t>№ урока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6B7F90" w:rsidRDefault="00C83FDE" w:rsidP="006B7F90">
            <w:pPr>
              <w:jc w:val="center"/>
              <w:rPr>
                <w:b/>
                <w:sz w:val="26"/>
                <w:szCs w:val="26"/>
              </w:rPr>
            </w:pPr>
            <w:r w:rsidRPr="006B7F90">
              <w:rPr>
                <w:b/>
                <w:sz w:val="26"/>
                <w:szCs w:val="26"/>
              </w:rPr>
              <w:t>Содержание темы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6B7F90" w:rsidRDefault="00C83FDE" w:rsidP="006B7F90">
            <w:pPr>
              <w:jc w:val="center"/>
              <w:rPr>
                <w:b/>
                <w:sz w:val="26"/>
                <w:szCs w:val="26"/>
              </w:rPr>
            </w:pPr>
            <w:r w:rsidRPr="006B7F90">
              <w:rPr>
                <w:b/>
                <w:sz w:val="26"/>
                <w:szCs w:val="26"/>
              </w:rPr>
              <w:t>Количество</w:t>
            </w:r>
          </w:p>
          <w:p w:rsidR="00C83FDE" w:rsidRPr="006B7F90" w:rsidRDefault="00C83FDE" w:rsidP="006B7F90">
            <w:pPr>
              <w:jc w:val="center"/>
              <w:rPr>
                <w:b/>
                <w:sz w:val="26"/>
                <w:szCs w:val="26"/>
              </w:rPr>
            </w:pPr>
            <w:r w:rsidRPr="006B7F90">
              <w:rPr>
                <w:b/>
                <w:sz w:val="26"/>
                <w:szCs w:val="26"/>
              </w:rPr>
              <w:t>часов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6B7F90" w:rsidRDefault="00C83FDE" w:rsidP="006B7F90">
            <w:pPr>
              <w:jc w:val="center"/>
              <w:rPr>
                <w:b/>
                <w:sz w:val="26"/>
                <w:szCs w:val="26"/>
              </w:rPr>
            </w:pPr>
            <w:r w:rsidRPr="006B7F90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6B7F90" w:rsidRDefault="00C83FDE" w:rsidP="006B7F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Факт </w:t>
            </w:r>
            <w:r w:rsidRPr="006B7F90">
              <w:rPr>
                <w:b/>
                <w:sz w:val="26"/>
                <w:szCs w:val="26"/>
              </w:rPr>
              <w:t>Дата проведения</w:t>
            </w:r>
          </w:p>
        </w:tc>
      </w:tr>
      <w:tr w:rsidR="00C83FDE" w:rsidRPr="00B50A78" w:rsidTr="00C83FDE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6B7F90">
            <w:pPr>
              <w:jc w:val="center"/>
              <w:rPr>
                <w:b/>
              </w:rPr>
            </w:pPr>
            <w:r w:rsidRPr="00B50A78">
              <w:rPr>
                <w:b/>
              </w:rPr>
              <w:t>Введение. Основные особенности физического метода исследования (3 часа)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6B7F90">
            <w:pPr>
              <w:jc w:val="center"/>
              <w:rPr>
                <w:b/>
              </w:rPr>
            </w:pPr>
          </w:p>
        </w:tc>
      </w:tr>
      <w:tr w:rsidR="00C83FDE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  <w:r w:rsidRPr="00B50A78">
              <w:t>Физика и познание мира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</w:tr>
      <w:tr w:rsidR="00C83FDE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  <w:r w:rsidRPr="00B50A78">
              <w:t>Физические величины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</w:tr>
      <w:tr w:rsidR="00C83FDE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  <w:r w:rsidRPr="00B50A78">
              <w:t>Физическая теория. Физическая картина мира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</w:tr>
      <w:tr w:rsidR="00C83FDE" w:rsidRPr="00B50A78" w:rsidTr="00C83FDE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953243" w:rsidP="008E30B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МЕХАНИКА (58</w:t>
            </w:r>
            <w:r w:rsidR="00C83FDE" w:rsidRPr="00B50A78">
              <w:rPr>
                <w:b/>
                <w:sz w:val="22"/>
              </w:rPr>
              <w:t xml:space="preserve">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  <w:rPr>
                <w:b/>
              </w:rPr>
            </w:pPr>
          </w:p>
        </w:tc>
      </w:tr>
      <w:tr w:rsidR="00C83FDE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  <w:r w:rsidRPr="00B50A78">
              <w:t>Введение. Что такое механика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C83FD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</w:p>
        </w:tc>
      </w:tr>
      <w:tr w:rsidR="00C83FDE" w:rsidRPr="00B50A78" w:rsidTr="00C83FDE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  <w:rPr>
                <w:b/>
              </w:rPr>
            </w:pPr>
            <w:r w:rsidRPr="00B50A78">
              <w:rPr>
                <w:b/>
                <w:sz w:val="22"/>
              </w:rPr>
              <w:t>КИНЕМАТИКА (20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  <w:rPr>
                <w:b/>
              </w:rPr>
            </w:pPr>
          </w:p>
        </w:tc>
      </w:tr>
      <w:tr w:rsidR="00C83FDE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  <w:r w:rsidRPr="00B50A78">
              <w:t>Основные понятия кинематики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</w:tr>
      <w:tr w:rsidR="00C83FDE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  <w:r w:rsidRPr="00B50A78">
              <w:t>Решение задач по теме «Элементы векторной алгебры. Путь и перемещение»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</w:tr>
      <w:tr w:rsidR="00C83FDE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  <w:r w:rsidRPr="00B50A78">
              <w:t>Скорость. Равномерное прямолинейное движение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</w:tr>
      <w:tr w:rsidR="00C83FDE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  <w:r w:rsidRPr="00B50A78">
              <w:t>Относительность динамического движения. Принцип относительности в механике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</w:tr>
      <w:tr w:rsidR="00C83FDE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  <w:r w:rsidRPr="00B50A78">
              <w:t>Решение задач на относительность механического движения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</w:tr>
      <w:tr w:rsidR="00C83FDE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  <w:r w:rsidRPr="00B50A78">
              <w:t>Аналитическое описание равноускоренного прямолинейного движения (РУПД)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</w:tr>
      <w:tr w:rsidR="00C83FDE" w:rsidRPr="00B50A78" w:rsidTr="00C83FDE">
        <w:trPr>
          <w:trHeight w:val="8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11</w:t>
            </w:r>
          </w:p>
          <w:p w:rsidR="00C83FDE" w:rsidRPr="00B50A78" w:rsidRDefault="00C83FDE" w:rsidP="008E30BB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  <w:r w:rsidRPr="00B50A78">
              <w:t>Решение задач по теме «Равномерное прямолинейное движение и Равноускоренное прямолинейное движение»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</w:tr>
      <w:tr w:rsidR="00C83FDE" w:rsidRPr="00B50A78" w:rsidTr="00C83FDE">
        <w:trPr>
          <w:trHeight w:val="8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  <w:r w:rsidRPr="00B50A78">
              <w:t>Решение задач по теме «Равномерное прямолинейное движение и Равноускоренное прямолинейное движение»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</w:tr>
      <w:tr w:rsidR="00C83FDE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  <w:r w:rsidRPr="00B50A78">
              <w:t>Свободное падение тел – частный случай РУПД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</w:tr>
      <w:tr w:rsidR="00C83FDE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14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  <w:r w:rsidRPr="00B50A78">
              <w:t>Решение задач на свободное падение тел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</w:tr>
      <w:tr w:rsidR="00C83FDE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  <w:r w:rsidRPr="00B50A78">
              <w:t>Равномерное движение точки по окружности (РДО)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</w:tr>
      <w:tr w:rsidR="00C83FDE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16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  <w:r w:rsidRPr="00B50A78">
              <w:t>Элементы кинематики твердого тела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</w:tr>
      <w:tr w:rsidR="00C83FDE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  <w:r w:rsidRPr="00B50A78">
              <w:t>Обобщающе – повторительное занятие по теме  «Кинематика» (1 часть)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</w:tr>
      <w:tr w:rsidR="00C83FDE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lastRenderedPageBreak/>
              <w:t>18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  <w:r w:rsidRPr="00B50A78">
              <w:t>Обобщающе – повторительное занятие по теме  «Кинематика» (2 часть)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</w:tr>
      <w:tr w:rsidR="00C83FDE" w:rsidRPr="00B50A78" w:rsidTr="00C83FDE">
        <w:trPr>
          <w:trHeight w:val="6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19</w:t>
            </w:r>
          </w:p>
          <w:p w:rsidR="00C83FDE" w:rsidRPr="00B50A78" w:rsidRDefault="00C83FDE" w:rsidP="008E30BB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  <w:r w:rsidRPr="00B50A78">
              <w:t>Зачет по теме «Кинематика»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</w:tr>
      <w:tr w:rsidR="00C83FDE" w:rsidRPr="00B50A78" w:rsidTr="00C83FDE">
        <w:trPr>
          <w:trHeight w:val="6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  <w:r w:rsidRPr="00B50A78">
              <w:t>Зачет по теме «Кинематика»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</w:tr>
      <w:tr w:rsidR="00C83FDE" w:rsidRPr="00B50A78" w:rsidTr="00C83FDE">
        <w:trPr>
          <w:trHeight w:val="59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21</w:t>
            </w:r>
          </w:p>
          <w:p w:rsidR="00C83FDE" w:rsidRPr="00B50A78" w:rsidRDefault="00C83FDE" w:rsidP="008E30BB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  <w:r w:rsidRPr="00B50A78">
              <w:t>Урок коррекции по теме «Кинематика», резерв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</w:p>
          <w:p w:rsidR="00C83FDE" w:rsidRPr="00B50A78" w:rsidRDefault="00C83FDE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</w:tr>
      <w:tr w:rsidR="00C83FDE" w:rsidRPr="00B50A78" w:rsidTr="00C83FDE">
        <w:trPr>
          <w:trHeight w:val="5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22</w:t>
            </w:r>
          </w:p>
          <w:p w:rsidR="00C83FDE" w:rsidRPr="00B50A78" w:rsidRDefault="00C83FDE" w:rsidP="008E30BB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  <w:r w:rsidRPr="00B50A78">
              <w:t>Урок коррекции по теме «Кинематика», резерв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</w:tr>
      <w:tr w:rsidR="00C83FDE" w:rsidRPr="00B50A78" w:rsidTr="00C83FDE">
        <w:trPr>
          <w:trHeight w:val="41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23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  <w:r w:rsidRPr="00B50A78">
              <w:t>Урок коррекции по теме «Кинематика», резерв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</w:tr>
      <w:tr w:rsidR="00C83FDE" w:rsidRPr="00B50A78" w:rsidTr="00C83FDE">
        <w:trPr>
          <w:trHeight w:val="42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  <w:rPr>
                <w:b/>
              </w:rPr>
            </w:pPr>
            <w:r w:rsidRPr="00B50A78">
              <w:rPr>
                <w:b/>
              </w:rPr>
              <w:t>Динамика и силы в природе (20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  <w:rPr>
                <w:b/>
              </w:rPr>
            </w:pPr>
          </w:p>
        </w:tc>
      </w:tr>
      <w:tr w:rsidR="00C83FDE" w:rsidRPr="00B50A78" w:rsidTr="00C83FDE">
        <w:trPr>
          <w:trHeight w:val="6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24</w:t>
            </w:r>
          </w:p>
          <w:p w:rsidR="00C83FDE" w:rsidRPr="00B50A78" w:rsidRDefault="00C83FDE" w:rsidP="008E30BB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  <w:r w:rsidRPr="00B50A78">
              <w:t>Масса и сила. Законы Ньютона, их экспериментальное подтверждение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</w:tr>
      <w:tr w:rsidR="00C83FDE" w:rsidRPr="00B50A78" w:rsidTr="00C83FDE">
        <w:trPr>
          <w:trHeight w:val="6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25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  <w:r w:rsidRPr="00B50A78">
              <w:t>Масса и сила. Законы Ньютона, их экспериментальное подтверждение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DE" w:rsidRPr="00B50A78" w:rsidRDefault="00C83FDE" w:rsidP="008E30BB">
            <w:pPr>
              <w:jc w:val="both"/>
            </w:pPr>
          </w:p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26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Решение задач на законы Ньютона (1 часть)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27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Решение задач на законы Ньютона (2 часть)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28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Силы в механике. Гравитационные силы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29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Сила тяжести и вес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Решение задач по теме «Гравитационные силы. Вес тела»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31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Использование законов динамики для объяснения движения небесных тел и развития космических исследований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DE653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32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Силы упругости – силы электромагнитной природы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33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Решение задач по теме «Движение тел под действием сил упругости и тяжести»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34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Лабораторная работа № 1 «Изучение движения тела по окружности под действием сил упругости и тяжести»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35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Силы трения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</w:tr>
      <w:tr w:rsidR="005E79A8" w:rsidRPr="00B50A78" w:rsidTr="00C83FDE">
        <w:trPr>
          <w:trHeight w:val="6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36</w:t>
            </w:r>
          </w:p>
          <w:p w:rsidR="005E79A8" w:rsidRPr="00B50A78" w:rsidRDefault="005E79A8" w:rsidP="008E30BB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Решение комплексных задач по динамике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</w:tr>
      <w:tr w:rsidR="005E79A8" w:rsidRPr="00B50A78" w:rsidTr="00C83FDE">
        <w:trPr>
          <w:trHeight w:val="6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37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Решение комплексных задач по динамике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38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Повторительно-обобщающее занятие по теме «Динамика и силы в природе»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</w:tr>
      <w:tr w:rsidR="005E79A8" w:rsidRPr="00B50A78" w:rsidTr="00C83FDE">
        <w:trPr>
          <w:trHeight w:val="6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39</w:t>
            </w:r>
          </w:p>
          <w:p w:rsidR="005E79A8" w:rsidRPr="00B50A78" w:rsidRDefault="005E79A8" w:rsidP="008E30BB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Зачет по теме «Динамика. Силы в природе»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DE653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</w:tr>
      <w:tr w:rsidR="005E79A8" w:rsidRPr="00B50A78" w:rsidTr="00C83FDE">
        <w:trPr>
          <w:trHeight w:val="6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Зачет по теме «Динамика. Силы в природе»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DE653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</w:tr>
      <w:tr w:rsidR="005E79A8" w:rsidRPr="00B50A78" w:rsidTr="00C83FDE">
        <w:trPr>
          <w:trHeight w:val="53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41</w:t>
            </w:r>
          </w:p>
          <w:p w:rsidR="005E79A8" w:rsidRPr="00B50A78" w:rsidRDefault="005E79A8" w:rsidP="008E30BB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Коррекция. Резерв учителя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</w:p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</w:tr>
      <w:tr w:rsidR="005E79A8" w:rsidRPr="00B50A78" w:rsidTr="00C83FDE">
        <w:trPr>
          <w:trHeight w:val="50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42</w:t>
            </w:r>
          </w:p>
          <w:p w:rsidR="005E79A8" w:rsidRPr="00B50A78" w:rsidRDefault="005E79A8" w:rsidP="008E30BB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Коррекция. Резерв учителя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</w:tr>
      <w:tr w:rsidR="005E79A8" w:rsidRPr="00B50A78" w:rsidTr="00C83FDE">
        <w:trPr>
          <w:trHeight w:val="59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43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Коррекция. Резерв учителя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</w:tr>
      <w:tr w:rsidR="005E79A8" w:rsidRPr="00B50A78" w:rsidTr="00C83FDE">
        <w:trPr>
          <w:trHeight w:val="38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  <w:rPr>
                <w:b/>
              </w:rPr>
            </w:pPr>
            <w:r w:rsidRPr="00B50A78">
              <w:rPr>
                <w:b/>
              </w:rPr>
              <w:t>Законы со</w:t>
            </w:r>
            <w:r w:rsidR="00953243">
              <w:rPr>
                <w:b/>
              </w:rPr>
              <w:t>хранения в механике. Статика (18</w:t>
            </w:r>
            <w:r w:rsidRPr="00B50A78">
              <w:rPr>
                <w:b/>
              </w:rPr>
              <w:t xml:space="preserve">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  <w:rPr>
                <w:b/>
              </w:rPr>
            </w:pPr>
          </w:p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44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Закон сохранения импульса (ЗСИ)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</w:p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45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Реактивное движение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</w:tr>
      <w:tr w:rsidR="005E79A8" w:rsidRPr="00B50A78" w:rsidTr="00C83FDE">
        <w:trPr>
          <w:trHeight w:val="6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46</w:t>
            </w:r>
          </w:p>
          <w:p w:rsidR="005E79A8" w:rsidRPr="00B50A78" w:rsidRDefault="005E79A8" w:rsidP="008E30BB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Решение задач на ЗСИ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</w:tr>
      <w:tr w:rsidR="005E79A8" w:rsidRPr="00B50A78" w:rsidTr="00C83FDE">
        <w:trPr>
          <w:trHeight w:val="6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lastRenderedPageBreak/>
              <w:t>47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Решение задач на ЗСИ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48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Работа силы (механическая работа)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</w:tr>
      <w:tr w:rsidR="000C620B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B" w:rsidRPr="00B50A78" w:rsidRDefault="000C620B" w:rsidP="008E30BB">
            <w:pPr>
              <w:jc w:val="center"/>
            </w:pPr>
            <w:r>
              <w:t>49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B" w:rsidRPr="00B50A78" w:rsidRDefault="000C620B" w:rsidP="008E30BB">
            <w:pPr>
              <w:jc w:val="both"/>
            </w:pPr>
            <w:r w:rsidRPr="00B50A78">
              <w:t>Теоремы об изменении кинетической и потенциальной энергии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B" w:rsidRPr="00B50A78" w:rsidRDefault="000C620B" w:rsidP="008E30BB">
            <w:pPr>
              <w:jc w:val="center"/>
            </w:pPr>
            <w: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B" w:rsidRPr="00B50A78" w:rsidRDefault="000C620B" w:rsidP="005E79A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0B" w:rsidRPr="00B50A78" w:rsidRDefault="000C620B" w:rsidP="005E79A8">
            <w:pPr>
              <w:jc w:val="both"/>
            </w:pPr>
          </w:p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292746" w:rsidP="008E30BB">
            <w:pPr>
              <w:jc w:val="center"/>
            </w:pPr>
            <w:r>
              <w:t>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Теоремы об изменении кинетической и потенциальной энергии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292746">
            <w:pPr>
              <w:jc w:val="center"/>
            </w:pPr>
            <w:r w:rsidRPr="00B50A78">
              <w:t>5</w:t>
            </w:r>
            <w:r w:rsidR="00292746"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Закон сохранения энергии в механике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292746">
            <w:pPr>
              <w:jc w:val="center"/>
            </w:pPr>
            <w:r w:rsidRPr="00B50A78">
              <w:t>5</w:t>
            </w:r>
            <w:r w:rsidR="00292746"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 xml:space="preserve">Решение задач на теоремы о кинетической и потенциальной </w:t>
            </w:r>
            <w:proofErr w:type="gramStart"/>
            <w:r w:rsidRPr="00B50A78">
              <w:t>энергиях</w:t>
            </w:r>
            <w:proofErr w:type="gramEnd"/>
            <w:r w:rsidRPr="00B50A78">
              <w:t xml:space="preserve"> и закон сохранения полной механической энергии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292746">
            <w:pPr>
              <w:jc w:val="center"/>
            </w:pPr>
            <w:r w:rsidRPr="00B50A78">
              <w:t>5</w:t>
            </w:r>
            <w:r w:rsidR="00292746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Обобщение и систематизация знаний по законам сохранения в механике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292746">
            <w:pPr>
              <w:jc w:val="center"/>
            </w:pPr>
            <w:r w:rsidRPr="00B50A78">
              <w:t>5</w:t>
            </w:r>
            <w:r w:rsidR="00292746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Лабораторная работа № 2 «Экспериментальное изучение закона сохранения механической  энергии»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</w:tr>
      <w:tr w:rsidR="005E79A8" w:rsidRPr="00B50A78" w:rsidTr="00C83FDE">
        <w:trPr>
          <w:trHeight w:val="6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5</w:t>
            </w:r>
            <w:r w:rsidR="00292746">
              <w:t>5</w:t>
            </w:r>
          </w:p>
          <w:p w:rsidR="005E79A8" w:rsidRPr="00B50A78" w:rsidRDefault="005E79A8" w:rsidP="008E30BB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Зачет по теме «Законы сохранения в механике», коррекция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</w:tr>
      <w:tr w:rsidR="005E79A8" w:rsidRPr="00B50A78" w:rsidTr="00C83FDE">
        <w:trPr>
          <w:trHeight w:val="6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292746">
            <w:pPr>
              <w:jc w:val="center"/>
            </w:pPr>
            <w:r w:rsidRPr="00B50A78">
              <w:t>5</w:t>
            </w:r>
            <w:r w:rsidR="00292746"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Зачет по теме «Законы сохранения в механике», коррекция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292746">
            <w:pPr>
              <w:jc w:val="center"/>
            </w:pPr>
            <w:r w:rsidRPr="00B50A78">
              <w:t>5</w:t>
            </w:r>
            <w:r w:rsidR="00292746"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Элементы статики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292746">
            <w:pPr>
              <w:jc w:val="center"/>
            </w:pPr>
            <w:r w:rsidRPr="00B50A78">
              <w:t>5</w:t>
            </w:r>
            <w:r w:rsidR="00292746"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Решение экспериментальных задач на равновесие твердых тел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</w:tr>
      <w:tr w:rsidR="005E79A8" w:rsidRPr="00B50A78" w:rsidTr="00D8792E">
        <w:trPr>
          <w:trHeight w:val="69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5</w:t>
            </w:r>
            <w:r w:rsidR="00292746">
              <w:t>9</w:t>
            </w:r>
          </w:p>
          <w:p w:rsidR="005E79A8" w:rsidRPr="00B50A78" w:rsidRDefault="005E79A8" w:rsidP="008E30BB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Контроль и коррекция знаний по теме «Механика», резерв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</w:tr>
      <w:tr w:rsidR="005E79A8" w:rsidRPr="00B50A78" w:rsidTr="00C83FDE">
        <w:trPr>
          <w:trHeight w:val="9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292746" w:rsidP="008E30BB">
            <w:pPr>
              <w:jc w:val="center"/>
            </w:pPr>
            <w:r>
              <w:t>60</w:t>
            </w:r>
          </w:p>
          <w:p w:rsidR="005E79A8" w:rsidRPr="00B50A78" w:rsidRDefault="005E79A8" w:rsidP="008E30BB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Контроль и коррекция знаний по теме «Механика», резерв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</w:tr>
      <w:tr w:rsidR="005E79A8" w:rsidRPr="00B50A78" w:rsidTr="00C83FDE">
        <w:trPr>
          <w:trHeight w:val="9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292746">
            <w:pPr>
              <w:jc w:val="center"/>
            </w:pPr>
            <w:r w:rsidRPr="00B50A78">
              <w:t>6</w:t>
            </w:r>
            <w:r w:rsidR="00292746"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Контроль и коррекция знаний по теме «Механика», резерв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DE6534">
            <w:pPr>
              <w:jc w:val="both"/>
            </w:pPr>
          </w:p>
        </w:tc>
      </w:tr>
      <w:tr w:rsidR="005E79A8" w:rsidRPr="00B50A78" w:rsidTr="00C83FDE">
        <w:trPr>
          <w:trHeight w:val="352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  <w:rPr>
                <w:b/>
              </w:rPr>
            </w:pPr>
            <w:r w:rsidRPr="00B50A78">
              <w:rPr>
                <w:b/>
              </w:rPr>
              <w:t>МОЛЕКУЛЯРНАЯ ФИЗИКА. ТЕРМОДИНАМИКА (51 час)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  <w:rPr>
                <w:b/>
              </w:rPr>
            </w:pPr>
          </w:p>
        </w:tc>
      </w:tr>
      <w:tr w:rsidR="005E79A8" w:rsidRPr="00B50A78" w:rsidTr="00C83FDE">
        <w:trPr>
          <w:trHeight w:val="352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  <w:rPr>
                <w:b/>
              </w:rPr>
            </w:pPr>
            <w:r w:rsidRPr="00B50A78">
              <w:rPr>
                <w:b/>
              </w:rPr>
              <w:t>Основы МКТ (20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  <w:rPr>
                <w:b/>
              </w:rPr>
            </w:pPr>
          </w:p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6</w:t>
            </w:r>
            <w:r w:rsidR="00292746"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МКТ – фундаментальная физическая теория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6</w:t>
            </w:r>
            <w:r w:rsidR="00292746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Основные положения МКТ и их опытное обоснование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6</w:t>
            </w:r>
            <w:r w:rsidR="00292746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Характеристики молекул и их систем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6</w:t>
            </w:r>
            <w:r w:rsidR="00292746"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Решение задач на характеристики молекул и их систем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6</w:t>
            </w:r>
            <w:r w:rsidR="00292746"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Статистические закономерности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6</w:t>
            </w:r>
            <w:r w:rsidR="00292746"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Идеальный газ. Основное уравнение МКТ идеального газа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6</w:t>
            </w:r>
            <w:r w:rsidR="00292746"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Опыты Штерна по определению скоростей молекул газа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rPr>
          <w:trHeight w:val="6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292746" w:rsidP="008E30BB">
            <w:pPr>
              <w:jc w:val="center"/>
            </w:pPr>
            <w:r>
              <w:t>69</w:t>
            </w:r>
          </w:p>
          <w:p w:rsidR="005E79A8" w:rsidRPr="00B50A78" w:rsidRDefault="005E79A8" w:rsidP="008E30BB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Решение задач на основное уравнение МКТ идеального газа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rPr>
          <w:trHeight w:val="6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292746" w:rsidP="008E30BB">
            <w:pPr>
              <w:jc w:val="center"/>
            </w:pPr>
            <w:r>
              <w:t>70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Решение задач на основное уравнение МКТ идеального газа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7</w:t>
            </w:r>
            <w:r w:rsidR="00292746"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Температура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7</w:t>
            </w:r>
            <w:r w:rsidR="00292746"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 xml:space="preserve">Уравнение состояния идеального газа (уравнение Менделеева – </w:t>
            </w:r>
            <w:proofErr w:type="spellStart"/>
            <w:r w:rsidRPr="00B50A78">
              <w:t>Клапейрона</w:t>
            </w:r>
            <w:proofErr w:type="spellEnd"/>
            <w:r w:rsidRPr="00B50A78"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7</w:t>
            </w:r>
            <w:r w:rsidR="00292746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Газовые законы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rPr>
          <w:trHeight w:val="6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292746" w:rsidP="008E30BB">
            <w:pPr>
              <w:jc w:val="center"/>
            </w:pPr>
            <w:r>
              <w:t>74</w:t>
            </w:r>
          </w:p>
          <w:p w:rsidR="005E79A8" w:rsidRPr="00B50A78" w:rsidRDefault="005E79A8" w:rsidP="008E30BB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 xml:space="preserve">Решение задач на уравнение Менделеева </w:t>
            </w:r>
            <w:proofErr w:type="gramStart"/>
            <w:r w:rsidRPr="00B50A78">
              <w:t>-</w:t>
            </w:r>
            <w:proofErr w:type="spellStart"/>
            <w:r w:rsidRPr="00B50A78">
              <w:t>К</w:t>
            </w:r>
            <w:proofErr w:type="gramEnd"/>
            <w:r w:rsidRPr="00B50A78">
              <w:t>лапейрона</w:t>
            </w:r>
            <w:proofErr w:type="spellEnd"/>
            <w:r w:rsidRPr="00B50A78">
              <w:t xml:space="preserve"> и газовые законы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rPr>
          <w:trHeight w:val="6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lastRenderedPageBreak/>
              <w:t>7</w:t>
            </w:r>
            <w:r w:rsidR="00292746"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 xml:space="preserve">Решение задач на уравнение Менделеева </w:t>
            </w:r>
            <w:proofErr w:type="gramStart"/>
            <w:r w:rsidRPr="00B50A78">
              <w:t>-</w:t>
            </w:r>
            <w:proofErr w:type="spellStart"/>
            <w:r w:rsidRPr="00B50A78">
              <w:t>К</w:t>
            </w:r>
            <w:proofErr w:type="gramEnd"/>
            <w:r w:rsidRPr="00B50A78">
              <w:t>лапейрона</w:t>
            </w:r>
            <w:proofErr w:type="spellEnd"/>
            <w:r w:rsidRPr="00B50A78">
              <w:t xml:space="preserve"> и газовые законы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7</w:t>
            </w:r>
            <w:r w:rsidR="00292746"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 xml:space="preserve">Лабораторная работа № 3 «Опытная проверка закона </w:t>
            </w:r>
            <w:proofErr w:type="gramStart"/>
            <w:r w:rsidRPr="00B50A78">
              <w:t xml:space="preserve">Гей – </w:t>
            </w:r>
            <w:proofErr w:type="spellStart"/>
            <w:r w:rsidRPr="00B50A78">
              <w:t>Люссака</w:t>
            </w:r>
            <w:proofErr w:type="spellEnd"/>
            <w:proofErr w:type="gramEnd"/>
            <w:r w:rsidRPr="00B50A78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7</w:t>
            </w:r>
            <w:r w:rsidR="00292746"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Лабораторная работа № 4 «Опытная проверка  закона Бойля – Мариотта»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7</w:t>
            </w:r>
            <w:r w:rsidR="00292746"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Повторительно-обобщающее занятие по теме «Основы МКТ идеального газа»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D8792E">
        <w:trPr>
          <w:trHeight w:val="5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292746" w:rsidP="008E30BB">
            <w:pPr>
              <w:jc w:val="center"/>
            </w:pPr>
            <w:r>
              <w:t>79</w:t>
            </w:r>
          </w:p>
          <w:p w:rsidR="005E79A8" w:rsidRPr="00B50A78" w:rsidRDefault="005E79A8" w:rsidP="008E30BB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Зачет по теме «Основы МКТ идеального газа»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D8792E">
        <w:trPr>
          <w:trHeight w:val="43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292746" w:rsidP="008E30BB">
            <w:pPr>
              <w:jc w:val="center"/>
            </w:pPr>
            <w:r>
              <w:t>80</w:t>
            </w:r>
          </w:p>
          <w:p w:rsidR="005E79A8" w:rsidRPr="00B50A78" w:rsidRDefault="005E79A8" w:rsidP="008E30BB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Зачет по теме «Основы МКТ идеального газа»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D8792E">
        <w:trPr>
          <w:trHeight w:val="3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8</w:t>
            </w:r>
            <w:r w:rsidR="00292746"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Зачет по теме «Основы МКТ идеального газа»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/>
        </w:tc>
      </w:tr>
      <w:tr w:rsidR="005E79A8" w:rsidRPr="00B50A78" w:rsidTr="00C83FDE">
        <w:trPr>
          <w:trHeight w:val="386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  <w:rPr>
                <w:b/>
              </w:rPr>
            </w:pPr>
            <w:r w:rsidRPr="00B50A78">
              <w:rPr>
                <w:b/>
              </w:rPr>
              <w:t>Взаимные превращения жидкостей и газов. Твердые тела (10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  <w:rPr>
                <w:b/>
              </w:rPr>
            </w:pPr>
          </w:p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8</w:t>
            </w:r>
            <w:r w:rsidR="00292746"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Реальный газ. Воздух. 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8</w:t>
            </w:r>
            <w:r w:rsidR="00292746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Свойства вещества с точки зрения молекулярно-кинетических представлений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8</w:t>
            </w:r>
            <w:r w:rsidR="00292746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Жидкое состояние вещества. Свойства поверхности жидкости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8</w:t>
            </w:r>
            <w:r w:rsidR="00292746"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Решение задач на свойства жидкости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8</w:t>
            </w:r>
            <w:r w:rsidR="00292746"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Твердое состояние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8</w:t>
            </w:r>
            <w:r w:rsidR="00292746"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Решение задач на механические свойства твердых тел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8</w:t>
            </w:r>
            <w:r w:rsidR="00292746"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 xml:space="preserve"> Лабораторная работа № 5 «Экспериментальное определение модуля упругости резины»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8</w:t>
            </w:r>
            <w:r w:rsidR="00292746"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Обобщающее повторение по теме «Жидкие и твердые тела»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rPr>
          <w:trHeight w:val="6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292746" w:rsidP="008E30BB">
            <w:pPr>
              <w:jc w:val="center"/>
            </w:pPr>
            <w:r>
              <w:t>90</w:t>
            </w:r>
          </w:p>
          <w:p w:rsidR="005E79A8" w:rsidRPr="00B50A78" w:rsidRDefault="005E79A8" w:rsidP="00292746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Зачет по теме «Жидкие и твердые тела», коррекция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rPr>
          <w:trHeight w:val="6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9</w:t>
            </w:r>
            <w:r w:rsidR="00292746"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Зачет по теме «Жидкие и твердые тела», коррекция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rPr>
          <w:trHeight w:val="263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  <w:rPr>
                <w:b/>
              </w:rPr>
            </w:pPr>
            <w:r w:rsidRPr="00B50A78">
              <w:rPr>
                <w:b/>
              </w:rPr>
              <w:t>Термодинамика (21 час)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  <w:rPr>
                <w:b/>
              </w:rPr>
            </w:pPr>
          </w:p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9</w:t>
            </w:r>
            <w:r w:rsidR="00292746"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Термодинамика. Фундаментальная физическая теория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9</w:t>
            </w:r>
            <w:r w:rsidR="00292746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Термодинамическая система и ее параметры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9</w:t>
            </w:r>
            <w:r w:rsidR="00292746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Работа в термодинамике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9</w:t>
            </w:r>
            <w:r w:rsidR="00292746"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Решение задач на расчет работы термодинамической системы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9</w:t>
            </w:r>
            <w:r w:rsidR="00292746"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Теплопередача. Количество теплоты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rPr>
          <w:trHeight w:val="6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292746" w:rsidP="008E30BB">
            <w:pPr>
              <w:jc w:val="center"/>
            </w:pPr>
            <w:r>
              <w:t>97</w:t>
            </w:r>
          </w:p>
          <w:p w:rsidR="005E79A8" w:rsidRPr="00B50A78" w:rsidRDefault="005E79A8" w:rsidP="00292746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Решение задач на уравнение теплового баланса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rPr>
          <w:trHeight w:val="6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9</w:t>
            </w:r>
            <w:r w:rsidR="00292746"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Решение задач на уравнение теплового баланса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9</w:t>
            </w:r>
            <w:r w:rsidR="00292746"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Первый закон (начало) термодинамики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292746" w:rsidP="008E30BB">
            <w:pPr>
              <w:jc w:val="center"/>
            </w:pPr>
            <w:r>
              <w:t>100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Адиабатный процесс. Его значение в технике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10</w:t>
            </w:r>
            <w:r w:rsidR="00292746"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Решение задач по теме «Первый закон термодинамики»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10</w:t>
            </w:r>
            <w:r w:rsidR="00292746"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Необратимость процессов в природе. Второй закон термодинамики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10</w:t>
            </w:r>
            <w:r w:rsidR="00292746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Тепловые двигатели и охрана окружающей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10</w:t>
            </w:r>
            <w:r w:rsidR="00292746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Принцип действия холодильной установки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D8792E">
        <w:trPr>
          <w:trHeight w:val="5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292746" w:rsidP="008E30BB">
            <w:pPr>
              <w:jc w:val="center"/>
            </w:pPr>
            <w:r>
              <w:t>105</w:t>
            </w:r>
          </w:p>
          <w:p w:rsidR="005E79A8" w:rsidRPr="00B50A78" w:rsidRDefault="005E79A8" w:rsidP="008E30BB">
            <w:pPr>
              <w:tabs>
                <w:tab w:val="left" w:pos="885"/>
              </w:tabs>
            </w:pPr>
            <w:r w:rsidRPr="00B50A78">
              <w:tab/>
            </w:r>
          </w:p>
          <w:p w:rsidR="005E79A8" w:rsidRPr="00B50A78" w:rsidRDefault="005E79A8" w:rsidP="008E30BB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Решение задач на характеристики тепловых двигателей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D8792E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10</w:t>
            </w:r>
            <w:r w:rsidR="00292746"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 xml:space="preserve">Решение задач на характеристики тепловых </w:t>
            </w:r>
            <w:r w:rsidRPr="00B50A78">
              <w:lastRenderedPageBreak/>
              <w:t>двигателей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lastRenderedPageBreak/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lastRenderedPageBreak/>
              <w:t>10</w:t>
            </w:r>
            <w:r w:rsidR="00292746"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Тепловые двигатели и их роль в жизни человека (конференция)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10</w:t>
            </w:r>
            <w:r w:rsidR="00292746"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Повторительно-обобщающее занятие по теме «Термодинамика»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10</w:t>
            </w:r>
            <w:r w:rsidR="00292746"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Зачет по теме «Термодинамика»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D8792E">
        <w:trPr>
          <w:trHeight w:val="6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292746" w:rsidP="008E30BB">
            <w:pPr>
              <w:jc w:val="center"/>
            </w:pPr>
            <w:r>
              <w:t>110</w:t>
            </w:r>
          </w:p>
          <w:p w:rsidR="005E79A8" w:rsidRPr="00B50A78" w:rsidRDefault="005E79A8" w:rsidP="008E30BB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Зачет по теме «Молекулярная физика. Термодинамика», коррекция, резерв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D8792E">
        <w:trPr>
          <w:trHeight w:val="55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292746" w:rsidP="008E30BB">
            <w:pPr>
              <w:jc w:val="center"/>
            </w:pPr>
            <w:r>
              <w:t>111</w:t>
            </w:r>
          </w:p>
          <w:p w:rsidR="005E79A8" w:rsidRPr="00B50A78" w:rsidRDefault="005E79A8" w:rsidP="008E30BB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Зачет по теме «Молекулярная физика. Термодинамика», коррекция, резерв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D8792E">
        <w:trPr>
          <w:trHeight w:val="61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11</w:t>
            </w:r>
            <w:r w:rsidR="00292746"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Зачет по теме «Молекулярная физика. Термодинамика», коррекция, резерв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  <w:rPr>
                <w:b/>
              </w:rPr>
            </w:pPr>
            <w:r w:rsidRPr="00B50A78">
              <w:rPr>
                <w:b/>
              </w:rPr>
              <w:t>ЭЛЕКТРОДИНАМИКА (50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  <w:rPr>
                <w:b/>
              </w:rPr>
            </w:pPr>
          </w:p>
        </w:tc>
      </w:tr>
      <w:tr w:rsidR="005E79A8" w:rsidRPr="00B50A78" w:rsidTr="00C83FDE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  <w:rPr>
                <w:b/>
              </w:rPr>
            </w:pPr>
            <w:r w:rsidRPr="00B50A78">
              <w:rPr>
                <w:b/>
              </w:rPr>
              <w:t>Электростатика (14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  <w:rPr>
                <w:b/>
              </w:rPr>
            </w:pPr>
          </w:p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11</w:t>
            </w:r>
            <w:r w:rsidR="00F000FF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Введение в электродинамику. Электростатика. Электродинамика как фундаментальная физическая теория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11</w:t>
            </w:r>
            <w:r w:rsidR="00F000FF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Закон Кулона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11</w:t>
            </w:r>
            <w:r w:rsidR="00F000FF"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Решение задач на закон Кулона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11</w:t>
            </w:r>
            <w:r w:rsidR="00F000FF"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Электрическое поле. Напряженность. Идея близкодействия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11</w:t>
            </w:r>
            <w:r w:rsidR="00F000FF"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Решение задач на расчет напряженности электрического поля и принцип суперпозиции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11</w:t>
            </w:r>
            <w:r w:rsidR="00F000FF"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Проводники и диэлектрики в электрическом поле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11</w:t>
            </w:r>
            <w:r w:rsidR="00F000FF"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Энергетические характеристики электростатического поля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rPr>
          <w:trHeight w:val="6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F000FF" w:rsidP="008E30BB">
            <w:pPr>
              <w:jc w:val="center"/>
            </w:pPr>
            <w:r>
              <w:t>120</w:t>
            </w:r>
          </w:p>
          <w:p w:rsidR="005E79A8" w:rsidRPr="00B50A78" w:rsidRDefault="005E79A8" w:rsidP="00F000FF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Решение задач на расчет энергетических характеристик электростатического поля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rPr>
          <w:trHeight w:val="6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12</w:t>
            </w:r>
            <w:r w:rsidR="00F000FF"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Решение задач на расчет энергетических характеристик электростатического поля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12</w:t>
            </w:r>
            <w:r w:rsidR="00F000FF"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Конденсаторы. Энергия заряженного конденсатора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12</w:t>
            </w:r>
            <w:r w:rsidR="00F000FF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proofErr w:type="spellStart"/>
            <w:r w:rsidRPr="00B50A78">
              <w:t>Обобщяюще-повторительное</w:t>
            </w:r>
            <w:proofErr w:type="spellEnd"/>
            <w:r w:rsidRPr="00B50A78">
              <w:t xml:space="preserve"> занятие по теме «Электростатика»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D8792E">
        <w:trPr>
          <w:trHeight w:val="5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F000FF" w:rsidP="008E30BB">
            <w:pPr>
              <w:jc w:val="center"/>
            </w:pPr>
            <w:r>
              <w:t>124</w:t>
            </w:r>
          </w:p>
          <w:p w:rsidR="005E79A8" w:rsidRPr="00B50A78" w:rsidRDefault="005E79A8" w:rsidP="008E30BB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Зачет по теме «Электростатика», коррекция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D8792E">
        <w:trPr>
          <w:trHeight w:val="4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F000FF" w:rsidP="008E30BB">
            <w:pPr>
              <w:jc w:val="center"/>
            </w:pPr>
            <w:r>
              <w:t>125</w:t>
            </w:r>
          </w:p>
          <w:p w:rsidR="005E79A8" w:rsidRPr="00B50A78" w:rsidRDefault="005E79A8" w:rsidP="008E30BB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Зачет по теме «Электростатика», коррекция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D8792E">
        <w:trPr>
          <w:trHeight w:val="3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12</w:t>
            </w:r>
            <w:r w:rsidR="00F000FF"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Зачет по теме «Электростатика», коррекция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rPr>
          <w:trHeight w:val="313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  <w:rPr>
                <w:b/>
              </w:rPr>
            </w:pPr>
            <w:r w:rsidRPr="00B50A78">
              <w:rPr>
                <w:b/>
              </w:rPr>
              <w:t>Постоянный электрический ток (19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  <w:rPr>
                <w:b/>
              </w:rPr>
            </w:pPr>
          </w:p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F000FF" w:rsidP="008E30BB">
            <w:pPr>
              <w:jc w:val="center"/>
            </w:pPr>
            <w:r>
              <w:t>127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Электрический ток. Условия его существования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F000FF" w:rsidP="008E30BB">
            <w:pPr>
              <w:jc w:val="center"/>
            </w:pPr>
            <w:r>
              <w:t>128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Стационарное электрическое поле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F000FF" w:rsidP="008E30BB">
            <w:pPr>
              <w:jc w:val="center"/>
            </w:pPr>
            <w:r>
              <w:t>129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Закон Ома для участка цепи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F000FF" w:rsidP="008E30BB">
            <w:pPr>
              <w:jc w:val="center"/>
            </w:pPr>
            <w:r>
              <w:t>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Схемы электрических цепей. Решение задач на  закон Ома для участка цепи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13</w:t>
            </w:r>
            <w:r w:rsidR="00F000FF"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Типы соединений проводников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rPr>
          <w:trHeight w:val="6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F000FF" w:rsidP="008E30BB">
            <w:pPr>
              <w:jc w:val="center"/>
            </w:pPr>
            <w:r>
              <w:t>132</w:t>
            </w:r>
          </w:p>
          <w:p w:rsidR="005E79A8" w:rsidRPr="00B50A78" w:rsidRDefault="005E79A8" w:rsidP="008E30BB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Решение задач на расчет электрических цепей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rPr>
          <w:trHeight w:val="6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F000FF" w:rsidP="008E30BB">
            <w:pPr>
              <w:jc w:val="center"/>
            </w:pPr>
            <w:r>
              <w:t>133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Решение задач на расчет электрических цепей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F000FF" w:rsidP="008E30BB">
            <w:pPr>
              <w:jc w:val="center"/>
            </w:pPr>
            <w:r>
              <w:t>134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Лабораторная работа № 6 «Изучение последовательного и параллельного соединения проводников»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F000FF" w:rsidP="008E30BB">
            <w:pPr>
              <w:jc w:val="center"/>
            </w:pPr>
            <w:r>
              <w:t>135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Работа и мощность постоянного тока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F000FF" w:rsidP="008E30BB">
            <w:pPr>
              <w:jc w:val="center"/>
            </w:pPr>
            <w:r>
              <w:t>136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Решение задач на расчет работы и мощности тока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lastRenderedPageBreak/>
              <w:t>13</w:t>
            </w:r>
            <w:r w:rsidR="00F000FF"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Электродвижущая сила. Закон Ома для полной цепи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13</w:t>
            </w:r>
            <w:r w:rsidR="00F000FF"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Решение задач на закон Ома для полной  цепи (1 часть)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  <w:r w:rsidR="00F000FF">
              <w:t>39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Решение задач на закон Ома для полной  цепи (2 часть)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  <w:r w:rsidR="00F000FF">
              <w:t>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Лабораторная работа № 7 «Определение ЭДС и внутреннего сопротивления источника тока»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14</w:t>
            </w:r>
            <w:r w:rsidR="00F000FF"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Решение экспериментальных комбинированных задач по теме «Постоянный электрический ток»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D8792E">
        <w:trPr>
          <w:trHeight w:val="6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F000FF" w:rsidP="008E30BB">
            <w:pPr>
              <w:jc w:val="center"/>
            </w:pPr>
            <w:r>
              <w:t>142</w:t>
            </w:r>
          </w:p>
          <w:p w:rsidR="005E79A8" w:rsidRPr="00B50A78" w:rsidRDefault="005E79A8" w:rsidP="008E30BB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Зачет по теме «Постоянный электрический ток», коррекция, резерв.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</w:p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D8792E">
        <w:trPr>
          <w:trHeight w:val="6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F000FF">
            <w:pPr>
              <w:jc w:val="center"/>
            </w:pPr>
            <w:r w:rsidRPr="00B50A78">
              <w:t>14</w:t>
            </w:r>
            <w:r w:rsidR="00F000FF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Зачет по теме «Постоянный электрический ток», коррекция, резерв.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D8792E">
        <w:trPr>
          <w:trHeight w:val="6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F000FF">
            <w:pPr>
              <w:jc w:val="center"/>
            </w:pPr>
            <w:r w:rsidRPr="00B50A78">
              <w:t>14</w:t>
            </w:r>
            <w:r w:rsidR="00F000FF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Зачет по теме «Постоянный электрический ток», коррекция, резерв.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D8792E">
        <w:trPr>
          <w:trHeight w:val="59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14</w:t>
            </w:r>
            <w:r w:rsidR="00F000FF"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both"/>
            </w:pPr>
            <w:r w:rsidRPr="00B50A78">
              <w:t>Зачет по теме «Постоянный электрический ток», коррекция, резерв.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A8" w:rsidRPr="00B50A78" w:rsidRDefault="005E79A8" w:rsidP="005E79A8"/>
        </w:tc>
      </w:tr>
      <w:tr w:rsidR="005E79A8" w:rsidRPr="00B50A78" w:rsidTr="00C83FDE">
        <w:tc>
          <w:tcPr>
            <w:tcW w:w="98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  <w:rPr>
                <w:b/>
              </w:rPr>
            </w:pPr>
            <w:r w:rsidRPr="00B50A78">
              <w:rPr>
                <w:b/>
              </w:rPr>
              <w:t>Электрический ток в различных средах (17 часов)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8" w:rsidRPr="00B50A78" w:rsidRDefault="005E79A8" w:rsidP="008E30BB">
            <w:pPr>
              <w:jc w:val="center"/>
              <w:rPr>
                <w:b/>
              </w:rPr>
            </w:pPr>
          </w:p>
        </w:tc>
      </w:tr>
      <w:tr w:rsidR="00F000FF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953243">
            <w:pPr>
              <w:jc w:val="center"/>
            </w:pPr>
            <w:r w:rsidRPr="00B50A78">
              <w:t>146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8E30BB">
            <w:pPr>
              <w:jc w:val="both"/>
            </w:pPr>
            <w:r w:rsidRPr="00B50A78">
              <w:t>Вводное занятие по теме «Электрический ток в различных средах»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8E30BB"/>
        </w:tc>
      </w:tr>
      <w:tr w:rsidR="00F000FF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953243">
            <w:pPr>
              <w:jc w:val="center"/>
            </w:pPr>
            <w:r w:rsidRPr="00B50A78">
              <w:t>147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8E30BB">
            <w:pPr>
              <w:jc w:val="both"/>
            </w:pPr>
            <w:r w:rsidRPr="00B50A78">
              <w:t>Электрический ток в металлах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5E79A8"/>
        </w:tc>
      </w:tr>
      <w:tr w:rsidR="00F000FF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953243">
            <w:pPr>
              <w:jc w:val="center"/>
            </w:pPr>
            <w:r w:rsidRPr="00B50A78">
              <w:t>148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8E30BB">
            <w:pPr>
              <w:jc w:val="both"/>
            </w:pPr>
            <w:r w:rsidRPr="00B50A78">
              <w:t>Зависимость сопротивления металлического проводника от температуры. Сверхпроводимость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5E79A8"/>
        </w:tc>
      </w:tr>
      <w:tr w:rsidR="00F000FF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953243">
            <w:pPr>
              <w:jc w:val="center"/>
            </w:pPr>
            <w:r w:rsidRPr="00B50A78">
              <w:t>149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8E30BB">
            <w:pPr>
              <w:jc w:val="both"/>
            </w:pPr>
            <w:r w:rsidRPr="00B50A78">
              <w:t>Закономерности протекания электрического тока в полупроводниках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5E79A8"/>
        </w:tc>
      </w:tr>
      <w:tr w:rsidR="00F000FF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953243">
            <w:pPr>
              <w:jc w:val="center"/>
            </w:pPr>
            <w:r w:rsidRPr="00B50A78">
              <w:t>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8E30BB">
            <w:pPr>
              <w:jc w:val="both"/>
            </w:pPr>
            <w:r w:rsidRPr="00B50A78">
              <w:t>Полупроводниковые приборы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5E79A8"/>
        </w:tc>
      </w:tr>
      <w:tr w:rsidR="00F000FF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953243">
            <w:pPr>
              <w:jc w:val="center"/>
            </w:pPr>
            <w:r w:rsidRPr="00B50A78">
              <w:t>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8E30BB">
            <w:pPr>
              <w:jc w:val="both"/>
            </w:pPr>
            <w:r w:rsidRPr="00B50A78">
              <w:t>Закономерности протекания тока в вакууме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5E79A8"/>
        </w:tc>
      </w:tr>
      <w:tr w:rsidR="00F000FF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953243">
            <w:pPr>
              <w:jc w:val="center"/>
            </w:pPr>
            <w:r w:rsidRPr="00B50A78">
              <w:t>152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8E30BB">
            <w:pPr>
              <w:jc w:val="both"/>
            </w:pPr>
            <w:r w:rsidRPr="00B50A78">
              <w:t>Электронно-лучевая трубка (ЭЛТ)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5E79A8"/>
        </w:tc>
      </w:tr>
      <w:tr w:rsidR="00F000FF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953243">
            <w:pPr>
              <w:jc w:val="center"/>
            </w:pPr>
            <w:r w:rsidRPr="00B50A78">
              <w:t>153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8E30BB">
            <w:pPr>
              <w:jc w:val="both"/>
            </w:pPr>
            <w:r w:rsidRPr="00B50A78">
              <w:t>Решение задач на движение электронов в электронно-лучевой трубке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5E79A8"/>
        </w:tc>
      </w:tr>
      <w:tr w:rsidR="00F000FF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953243">
            <w:pPr>
              <w:jc w:val="center"/>
            </w:pPr>
            <w:r w:rsidRPr="00B50A78">
              <w:t>154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8E30BB">
            <w:pPr>
              <w:jc w:val="both"/>
            </w:pPr>
            <w:r w:rsidRPr="00B50A78">
              <w:t>Закономерности протекания тока в проводящих жидкостях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5E79A8"/>
        </w:tc>
      </w:tr>
      <w:tr w:rsidR="00F000FF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953243">
            <w:pPr>
              <w:jc w:val="center"/>
            </w:pPr>
            <w:r w:rsidRPr="00B50A78">
              <w:t>155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8E30BB">
            <w:pPr>
              <w:jc w:val="both"/>
            </w:pPr>
            <w:r w:rsidRPr="00B50A78">
              <w:t>Решение задач на закон электролиза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5E79A8"/>
        </w:tc>
      </w:tr>
      <w:tr w:rsidR="00F000FF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953243">
            <w:pPr>
              <w:jc w:val="center"/>
            </w:pPr>
            <w:r w:rsidRPr="00B50A78">
              <w:t>156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8E30BB">
            <w:pPr>
              <w:jc w:val="both"/>
            </w:pPr>
            <w:r w:rsidRPr="00B50A78">
              <w:t>Лабораторная работа № 8 «Определение заряда электрона»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5E79A8"/>
        </w:tc>
      </w:tr>
      <w:tr w:rsidR="00F000FF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953243">
            <w:pPr>
              <w:jc w:val="center"/>
            </w:pPr>
            <w:r w:rsidRPr="00B50A78">
              <w:t>157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8E30BB">
            <w:pPr>
              <w:jc w:val="both"/>
            </w:pPr>
            <w:r w:rsidRPr="00B50A78">
              <w:t>Закономерности протекания электрического тока в газах. Плазма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5E79A8"/>
        </w:tc>
      </w:tr>
      <w:tr w:rsidR="00F000FF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953243">
            <w:pPr>
              <w:jc w:val="center"/>
            </w:pPr>
            <w:r w:rsidRPr="00B50A78">
              <w:t>158</w:t>
            </w:r>
          </w:p>
          <w:p w:rsidR="00F000FF" w:rsidRPr="00B50A78" w:rsidRDefault="00F000FF" w:rsidP="00953243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8E30BB">
            <w:pPr>
              <w:jc w:val="both"/>
            </w:pPr>
            <w:r w:rsidRPr="00B50A78">
              <w:t>Обобщающее - повторительное занятие по теме «Электрический ток в различных средах»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5E79A8"/>
        </w:tc>
      </w:tr>
      <w:tr w:rsidR="00F000FF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953243">
            <w:pPr>
              <w:jc w:val="center"/>
            </w:pPr>
            <w:r w:rsidRPr="00B50A78">
              <w:t>159</w:t>
            </w:r>
          </w:p>
          <w:p w:rsidR="00F000FF" w:rsidRPr="00B50A78" w:rsidRDefault="00F000FF" w:rsidP="00953243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8E30BB">
            <w:pPr>
              <w:jc w:val="both"/>
            </w:pPr>
            <w:r w:rsidRPr="00B50A78">
              <w:t>Зачет по теме «Электрический ток в различных средах», коррекция</w:t>
            </w:r>
            <w:proofErr w:type="gramStart"/>
            <w:r w:rsidRPr="00B50A78">
              <w:t>.р</w:t>
            </w:r>
            <w:proofErr w:type="gramEnd"/>
            <w:r w:rsidRPr="00B50A78">
              <w:t>езерв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5E79A8"/>
        </w:tc>
      </w:tr>
      <w:tr w:rsidR="00F000FF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953243">
            <w:pPr>
              <w:jc w:val="center"/>
            </w:pPr>
            <w:r w:rsidRPr="00B50A78">
              <w:t>160</w:t>
            </w:r>
          </w:p>
          <w:p w:rsidR="00F000FF" w:rsidRPr="00B50A78" w:rsidRDefault="00F000FF" w:rsidP="00953243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8E30BB">
            <w:pPr>
              <w:jc w:val="both"/>
            </w:pPr>
            <w:r w:rsidRPr="00B50A78">
              <w:t>Зачет по теме «Электрический ток в различных средах», коррекция</w:t>
            </w:r>
            <w:proofErr w:type="gramStart"/>
            <w:r w:rsidRPr="00B50A78">
              <w:t>.р</w:t>
            </w:r>
            <w:proofErr w:type="gramEnd"/>
            <w:r w:rsidRPr="00B50A78">
              <w:t>езерв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5E79A8"/>
        </w:tc>
      </w:tr>
      <w:tr w:rsidR="00F000FF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953243">
            <w:pPr>
              <w:jc w:val="center"/>
            </w:pPr>
            <w:r w:rsidRPr="00B50A78">
              <w:t>161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8E30BB">
            <w:pPr>
              <w:jc w:val="both"/>
            </w:pPr>
            <w:r w:rsidRPr="00B50A78">
              <w:t>Зачет по теме «Электрический ток в различных средах», коррекция</w:t>
            </w:r>
            <w:proofErr w:type="gramStart"/>
            <w:r w:rsidRPr="00B50A78">
              <w:t>.р</w:t>
            </w:r>
            <w:proofErr w:type="gramEnd"/>
            <w:r w:rsidRPr="00B50A78">
              <w:t>езерв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5E7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5E79A8"/>
        </w:tc>
      </w:tr>
      <w:tr w:rsidR="00F000FF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8E30BB">
            <w:pPr>
              <w:jc w:val="center"/>
            </w:pPr>
            <w:r>
              <w:t>162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8E30BB">
            <w:pPr>
              <w:jc w:val="both"/>
            </w:pPr>
            <w:r w:rsidRPr="00B50A78">
              <w:t>Зачет по теме «Электрический ток в различных средах», коррекция</w:t>
            </w:r>
            <w:proofErr w:type="gramStart"/>
            <w:r w:rsidRPr="00B50A78">
              <w:t>.р</w:t>
            </w:r>
            <w:proofErr w:type="gramEnd"/>
            <w:r w:rsidRPr="00B50A78">
              <w:t>езерв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8E30BB">
            <w:pPr>
              <w:jc w:val="center"/>
            </w:pPr>
            <w:r w:rsidRPr="00B50A78"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Pr="00B50A78" w:rsidRDefault="00F000FF" w:rsidP="008E30BB"/>
        </w:tc>
      </w:tr>
      <w:tr w:rsidR="002A52F2" w:rsidRPr="00B50A78" w:rsidTr="00B90F83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 w:rsidP="002A52F2">
            <w:pPr>
              <w:jc w:val="center"/>
            </w:pPr>
            <w:r>
              <w:rPr>
                <w:b/>
              </w:rPr>
              <w:t>Повторение (резерв)  13</w:t>
            </w:r>
            <w:r w:rsidRPr="00B50A78">
              <w:rPr>
                <w:b/>
              </w:rPr>
              <w:t>часов</w:t>
            </w:r>
          </w:p>
        </w:tc>
      </w:tr>
      <w:tr w:rsidR="002A52F2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Default="002A52F2" w:rsidP="008E30BB">
            <w:pPr>
              <w:jc w:val="center"/>
            </w:pPr>
            <w:r>
              <w:t>163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Default="002A52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Повторительно-обобщающее занятие по теме  «Кинематика» (1 часть)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 w:rsidP="008E30BB">
            <w:pPr>
              <w:jc w:val="center"/>
            </w:pPr>
            <w: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 w:rsidP="008E30BB"/>
        </w:tc>
      </w:tr>
      <w:tr w:rsidR="002A52F2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Default="002A52F2" w:rsidP="008E30BB">
            <w:pPr>
              <w:jc w:val="center"/>
            </w:pPr>
            <w:r>
              <w:t>164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Default="002A52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Повторительно-обобщающее занятие по теме  «Кинематика» (2 часть)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 w:rsidP="008E30BB">
            <w:pPr>
              <w:jc w:val="center"/>
            </w:pPr>
            <w: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 w:rsidP="008E30BB"/>
        </w:tc>
      </w:tr>
      <w:tr w:rsidR="002A52F2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Default="002A52F2" w:rsidP="008E30BB">
            <w:pPr>
              <w:jc w:val="center"/>
            </w:pPr>
            <w:r>
              <w:t>165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Default="002A52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Повторительно-обобщающее занятие по теме «Динамика и силы в природе»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 w:rsidP="008E30BB">
            <w:pPr>
              <w:jc w:val="center"/>
            </w:pPr>
            <w: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 w:rsidP="008E30BB"/>
        </w:tc>
      </w:tr>
      <w:tr w:rsidR="002A52F2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Default="002A52F2" w:rsidP="008E30BB">
            <w:pPr>
              <w:jc w:val="center"/>
            </w:pPr>
            <w:r>
              <w:t>166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Default="002A52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Повторительно-обобщающее занятие по теме </w:t>
            </w:r>
            <w:r>
              <w:rPr>
                <w:color w:val="000000"/>
              </w:rPr>
              <w:lastRenderedPageBreak/>
              <w:t>«Динамика и силы в природе»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 w:rsidP="008E30BB">
            <w:pPr>
              <w:jc w:val="center"/>
            </w:pPr>
            <w:r>
              <w:lastRenderedPageBreak/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 w:rsidP="008E30BB"/>
        </w:tc>
      </w:tr>
      <w:tr w:rsidR="002A52F2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Default="002A52F2" w:rsidP="008E30BB">
            <w:pPr>
              <w:jc w:val="center"/>
            </w:pPr>
            <w:r>
              <w:lastRenderedPageBreak/>
              <w:t>167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Default="002A52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Повторительно-обобщающее занятие по законам сохранения в механике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 w:rsidP="008E30BB">
            <w:pPr>
              <w:jc w:val="center"/>
            </w:pPr>
            <w: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 w:rsidP="008E30BB"/>
        </w:tc>
      </w:tr>
      <w:tr w:rsidR="002A52F2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Default="002A52F2" w:rsidP="008E30BB">
            <w:pPr>
              <w:jc w:val="center"/>
            </w:pPr>
            <w:r>
              <w:t>168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Default="002A52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Повторительно-обобщающее занятие по законам сохранения в механике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 w:rsidP="008E30BB">
            <w:pPr>
              <w:jc w:val="center"/>
            </w:pPr>
            <w: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 w:rsidP="008E30BB"/>
        </w:tc>
      </w:tr>
      <w:tr w:rsidR="002A52F2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Default="002A52F2" w:rsidP="008E30BB">
            <w:pPr>
              <w:jc w:val="center"/>
            </w:pPr>
            <w:r>
              <w:t>169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Default="002A52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Повторительно-обобщающее занятие по теме «Основы МКТ идеального газа»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 w:rsidP="008E30BB">
            <w:pPr>
              <w:jc w:val="center"/>
            </w:pPr>
            <w: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 w:rsidP="008E30BB"/>
        </w:tc>
      </w:tr>
      <w:tr w:rsidR="002A52F2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Default="002A52F2" w:rsidP="008E30BB">
            <w:pPr>
              <w:jc w:val="center"/>
            </w:pPr>
            <w:r>
              <w:t>170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Default="002A52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Повторительно-обобщающее занятие по теме «Термодинамика»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 w:rsidP="008E30BB">
            <w:pPr>
              <w:jc w:val="center"/>
            </w:pPr>
            <w: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 w:rsidP="008E30BB"/>
        </w:tc>
      </w:tr>
      <w:tr w:rsidR="002A52F2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Default="002A52F2" w:rsidP="008E30BB">
            <w:pPr>
              <w:jc w:val="center"/>
            </w:pPr>
            <w:r>
              <w:t>171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Default="002A52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Повторительно-обобщающее занятие по теме «Электростатика»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 w:rsidP="008E30BB">
            <w:pPr>
              <w:jc w:val="center"/>
            </w:pPr>
            <w: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 w:rsidP="008E30BB"/>
        </w:tc>
      </w:tr>
      <w:tr w:rsidR="002A52F2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Default="002A52F2" w:rsidP="008E30BB">
            <w:pPr>
              <w:jc w:val="center"/>
            </w:pPr>
            <w:r>
              <w:t>172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Default="002A52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Повторительно-обобщающее занятие по теме «Постоянный ток»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 w:rsidP="008E30BB">
            <w:pPr>
              <w:jc w:val="center"/>
            </w:pPr>
            <w: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 w:rsidP="008E30BB"/>
        </w:tc>
      </w:tr>
      <w:tr w:rsidR="002A52F2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Default="002A52F2" w:rsidP="008E30BB">
            <w:pPr>
              <w:jc w:val="center"/>
            </w:pPr>
            <w:r>
              <w:t>173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Default="002A52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Повторительно-обобщающее занятие по теме «Электрический ток в различных средах»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 w:rsidP="008E30BB">
            <w:pPr>
              <w:jc w:val="center"/>
            </w:pPr>
            <w: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 w:rsidP="008E30BB"/>
        </w:tc>
      </w:tr>
      <w:tr w:rsidR="002A52F2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Default="002A52F2" w:rsidP="008E30BB">
            <w:pPr>
              <w:jc w:val="center"/>
            </w:pPr>
            <w:r>
              <w:t>174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Default="002A52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Итоговая контрольная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 w:rsidP="008E30BB">
            <w:pPr>
              <w:jc w:val="center"/>
            </w:pPr>
            <w: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 w:rsidP="008E30BB"/>
        </w:tc>
      </w:tr>
      <w:tr w:rsidR="002A52F2" w:rsidRPr="00B50A78" w:rsidTr="00C83F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Default="002A52F2" w:rsidP="008E30BB">
            <w:pPr>
              <w:jc w:val="center"/>
            </w:pPr>
            <w:r>
              <w:t>175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Default="002A52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результатов контрольной работы. Коррекция знаний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 w:rsidP="008E30BB">
            <w:pPr>
              <w:jc w:val="center"/>
            </w:pPr>
            <w: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F2" w:rsidRPr="00B50A78" w:rsidRDefault="002A52F2" w:rsidP="008E30BB"/>
        </w:tc>
      </w:tr>
    </w:tbl>
    <w:p w:rsidR="00BA2794" w:rsidRDefault="00BA2794"/>
    <w:p w:rsidR="002A52F2" w:rsidRPr="00A4574E" w:rsidRDefault="002A52F2" w:rsidP="002A52F2">
      <w:pPr>
        <w:rPr>
          <w:b/>
        </w:rPr>
      </w:pPr>
      <w:bookmarkStart w:id="0" w:name="_GoBack"/>
      <w:bookmarkEnd w:id="0"/>
      <w:r w:rsidRPr="00A4574E">
        <w:rPr>
          <w:b/>
        </w:rPr>
        <w:t>Список учебно-методической литературы.</w:t>
      </w:r>
    </w:p>
    <w:p w:rsidR="002A52F2" w:rsidRPr="007B0B39" w:rsidRDefault="002A52F2" w:rsidP="002A52F2">
      <w:pPr>
        <w:rPr>
          <w:b/>
        </w:rPr>
      </w:pPr>
    </w:p>
    <w:p w:rsidR="002A52F2" w:rsidRPr="00A4574E" w:rsidRDefault="002A52F2" w:rsidP="002A52F2">
      <w:pPr>
        <w:spacing w:line="360" w:lineRule="auto"/>
      </w:pPr>
      <w:r w:rsidRPr="00A4574E">
        <w:t xml:space="preserve"> 1. Демонстрационный эксперимент по физике в средней школе: пособие для учителей / В. А. Буров, Б. С. Зворыкин, А. П. Кузьмин и др.; под ред. А. А. Покровского. – 3-е изд., </w:t>
      </w:r>
      <w:proofErr w:type="spellStart"/>
      <w:r w:rsidRPr="00A4574E">
        <w:t>перераб</w:t>
      </w:r>
      <w:proofErr w:type="spellEnd"/>
      <w:r w:rsidRPr="00A4574E">
        <w:t>. – М.: Просвещение, 1979. – 287 </w:t>
      </w:r>
      <w:proofErr w:type="gramStart"/>
      <w:r w:rsidRPr="00A4574E">
        <w:t>с</w:t>
      </w:r>
      <w:proofErr w:type="gramEnd"/>
      <w:r w:rsidRPr="00A4574E">
        <w:t>.</w:t>
      </w:r>
    </w:p>
    <w:p w:rsidR="002A52F2" w:rsidRPr="00A4574E" w:rsidRDefault="002A52F2" w:rsidP="002A52F2">
      <w:pPr>
        <w:spacing w:line="360" w:lineRule="auto"/>
      </w:pPr>
      <w:r w:rsidRPr="00A4574E">
        <w:t xml:space="preserve"> 2. </w:t>
      </w:r>
      <w:proofErr w:type="spellStart"/>
      <w:r w:rsidRPr="00A4574E">
        <w:t>Кабардин</w:t>
      </w:r>
      <w:proofErr w:type="spellEnd"/>
      <w:r w:rsidRPr="00A4574E">
        <w:t> О. Ф. Экспериментальные задания по физике. 9-11 </w:t>
      </w:r>
      <w:proofErr w:type="spellStart"/>
      <w:r w:rsidRPr="00A4574E">
        <w:t>кл</w:t>
      </w:r>
      <w:proofErr w:type="spellEnd"/>
      <w:r w:rsidRPr="00A4574E">
        <w:t xml:space="preserve">.: учеб. пособие для учащихся </w:t>
      </w:r>
      <w:proofErr w:type="spellStart"/>
      <w:r w:rsidRPr="00A4574E">
        <w:t>общеобразоват</w:t>
      </w:r>
      <w:proofErr w:type="spellEnd"/>
      <w:r w:rsidRPr="00A4574E">
        <w:t xml:space="preserve">. учреждений / О.Ф. </w:t>
      </w:r>
      <w:proofErr w:type="spellStart"/>
      <w:r w:rsidRPr="00A4574E">
        <w:t>Кабардин</w:t>
      </w:r>
      <w:proofErr w:type="spellEnd"/>
      <w:r w:rsidRPr="00A4574E">
        <w:t>, В.А. Орлов</w:t>
      </w:r>
      <w:proofErr w:type="gramStart"/>
      <w:r w:rsidRPr="00A4574E">
        <w:t> .</w:t>
      </w:r>
      <w:proofErr w:type="gramEnd"/>
      <w:r w:rsidRPr="00A4574E">
        <w:t xml:space="preserve"> – М.: </w:t>
      </w:r>
      <w:proofErr w:type="spellStart"/>
      <w:r w:rsidRPr="00A4574E">
        <w:t>Вербум-М</w:t>
      </w:r>
      <w:proofErr w:type="spellEnd"/>
      <w:r w:rsidRPr="00A4574E">
        <w:t>, 2001. – 208 с.</w:t>
      </w:r>
    </w:p>
    <w:p w:rsidR="002A52F2" w:rsidRPr="00A4574E" w:rsidRDefault="002A52F2" w:rsidP="002A52F2">
      <w:pPr>
        <w:spacing w:line="360" w:lineRule="auto"/>
      </w:pPr>
      <w:r w:rsidRPr="00A4574E">
        <w:t xml:space="preserve"> 3.Мякишев Г. Я. Физика: учеб</w:t>
      </w:r>
      <w:proofErr w:type="gramStart"/>
      <w:r w:rsidRPr="00A4574E">
        <w:t>.</w:t>
      </w:r>
      <w:proofErr w:type="gramEnd"/>
      <w:r w:rsidRPr="00A4574E">
        <w:t xml:space="preserve"> </w:t>
      </w:r>
      <w:proofErr w:type="gramStart"/>
      <w:r w:rsidRPr="00A4574E">
        <w:t>д</w:t>
      </w:r>
      <w:proofErr w:type="gramEnd"/>
      <w:r w:rsidRPr="00A4574E">
        <w:t xml:space="preserve">ля 10 </w:t>
      </w:r>
      <w:proofErr w:type="spellStart"/>
      <w:r w:rsidRPr="00A4574E">
        <w:t>кл</w:t>
      </w:r>
      <w:proofErr w:type="spellEnd"/>
      <w:r w:rsidRPr="00A4574E">
        <w:t xml:space="preserve">. </w:t>
      </w:r>
      <w:proofErr w:type="spellStart"/>
      <w:r w:rsidRPr="00A4574E">
        <w:t>общеобразоват</w:t>
      </w:r>
      <w:proofErr w:type="spellEnd"/>
      <w:r w:rsidRPr="00A4574E">
        <w:t>. учреждений / Г. Я. </w:t>
      </w:r>
      <w:proofErr w:type="spellStart"/>
      <w:r w:rsidRPr="00A4574E">
        <w:t>Мякишев</w:t>
      </w:r>
      <w:proofErr w:type="spellEnd"/>
      <w:r w:rsidRPr="00A4574E">
        <w:t>, Б. Б. </w:t>
      </w:r>
      <w:proofErr w:type="spellStart"/>
      <w:r w:rsidRPr="00A4574E">
        <w:t>Буховцев</w:t>
      </w:r>
      <w:proofErr w:type="spellEnd"/>
      <w:r w:rsidRPr="00A4574E">
        <w:t>, Н. Н. Сотский. - 14-е изд.– М.: Просвещение, 2009. – 366 с.</w:t>
      </w:r>
    </w:p>
    <w:p w:rsidR="002A52F2" w:rsidRPr="00A4574E" w:rsidRDefault="002A52F2" w:rsidP="002A52F2">
      <w:pPr>
        <w:spacing w:line="360" w:lineRule="auto"/>
      </w:pPr>
      <w:r w:rsidRPr="00A4574E">
        <w:t>4.  Волков В.А. Поурочные разработки по физике, 10 класс, Москва, «</w:t>
      </w:r>
      <w:proofErr w:type="spellStart"/>
      <w:r w:rsidRPr="00A4574E">
        <w:t>Вако</w:t>
      </w:r>
      <w:proofErr w:type="spellEnd"/>
      <w:r w:rsidRPr="00A4574E">
        <w:t>», 2006г.</w:t>
      </w:r>
    </w:p>
    <w:p w:rsidR="002A52F2" w:rsidRPr="00A4574E" w:rsidRDefault="002A52F2" w:rsidP="002A52F2">
      <w:pPr>
        <w:spacing w:line="360" w:lineRule="auto"/>
      </w:pPr>
      <w:r w:rsidRPr="00A4574E">
        <w:t xml:space="preserve">5.Кабардин О.Ф., </w:t>
      </w:r>
      <w:proofErr w:type="spellStart"/>
      <w:r w:rsidRPr="00A4574E">
        <w:t>Кабардина</w:t>
      </w:r>
      <w:proofErr w:type="spellEnd"/>
      <w:r w:rsidRPr="00A4574E">
        <w:t xml:space="preserve"> С.И., Орлов В.А., Типовые тестовые задания от разработчиков ФИПИ 2010г., Москва «Экзамен».</w:t>
      </w:r>
    </w:p>
    <w:p w:rsidR="002A52F2" w:rsidRPr="00A4574E" w:rsidRDefault="002A52F2" w:rsidP="002A52F2">
      <w:pPr>
        <w:spacing w:line="360" w:lineRule="auto"/>
      </w:pPr>
      <w:r w:rsidRPr="00A4574E">
        <w:t xml:space="preserve"> 6. </w:t>
      </w:r>
      <w:proofErr w:type="spellStart"/>
      <w:r w:rsidRPr="00A4574E">
        <w:t>Рымкевич</w:t>
      </w:r>
      <w:proofErr w:type="spellEnd"/>
      <w:r w:rsidRPr="00A4574E">
        <w:t xml:space="preserve"> А.П., Физика задачник 10-11 классы, Москва «Дрофа», 2002г.</w:t>
      </w:r>
    </w:p>
    <w:p w:rsidR="002A52F2" w:rsidRPr="00964DB3" w:rsidRDefault="002A52F2" w:rsidP="002A52F2">
      <w:pPr>
        <w:spacing w:line="360" w:lineRule="auto"/>
      </w:pPr>
      <w:r w:rsidRPr="00A4574E">
        <w:t xml:space="preserve"> 7.Малинин А.Н., Сборник вопросов и задач по физике 10-11классы, Москва, «Просвещение»2002г.</w:t>
      </w:r>
    </w:p>
    <w:p w:rsidR="007E1FAC" w:rsidRPr="00B50A78" w:rsidRDefault="007E1FAC"/>
    <w:sectPr w:rsidR="007E1FAC" w:rsidRPr="00B50A78" w:rsidSect="00D8792E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7C6B"/>
    <w:multiLevelType w:val="hybridMultilevel"/>
    <w:tmpl w:val="3C8C5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03BA3"/>
    <w:multiLevelType w:val="hybridMultilevel"/>
    <w:tmpl w:val="210E5B14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794"/>
    <w:rsid w:val="0002272F"/>
    <w:rsid w:val="000A7B60"/>
    <w:rsid w:val="000C620B"/>
    <w:rsid w:val="00154747"/>
    <w:rsid w:val="001720B3"/>
    <w:rsid w:val="001B4EFA"/>
    <w:rsid w:val="001B6F18"/>
    <w:rsid w:val="00225F94"/>
    <w:rsid w:val="00256AD4"/>
    <w:rsid w:val="00271055"/>
    <w:rsid w:val="00276BD4"/>
    <w:rsid w:val="00292746"/>
    <w:rsid w:val="002A52F2"/>
    <w:rsid w:val="002C3EB7"/>
    <w:rsid w:val="00376679"/>
    <w:rsid w:val="003D2085"/>
    <w:rsid w:val="00555FFF"/>
    <w:rsid w:val="005B6C25"/>
    <w:rsid w:val="005E79A8"/>
    <w:rsid w:val="006263E4"/>
    <w:rsid w:val="006554F8"/>
    <w:rsid w:val="006B64DF"/>
    <w:rsid w:val="006B7F90"/>
    <w:rsid w:val="006F7543"/>
    <w:rsid w:val="00777A6A"/>
    <w:rsid w:val="007811BB"/>
    <w:rsid w:val="00786C2F"/>
    <w:rsid w:val="0079747C"/>
    <w:rsid w:val="007E0B2A"/>
    <w:rsid w:val="007E1FAC"/>
    <w:rsid w:val="00875B0C"/>
    <w:rsid w:val="00891D46"/>
    <w:rsid w:val="008E30BB"/>
    <w:rsid w:val="008E61E2"/>
    <w:rsid w:val="00907194"/>
    <w:rsid w:val="00913989"/>
    <w:rsid w:val="00916593"/>
    <w:rsid w:val="00922E18"/>
    <w:rsid w:val="00953243"/>
    <w:rsid w:val="00966E22"/>
    <w:rsid w:val="00A00D81"/>
    <w:rsid w:val="00A243DF"/>
    <w:rsid w:val="00A64B2E"/>
    <w:rsid w:val="00B368D7"/>
    <w:rsid w:val="00B50A78"/>
    <w:rsid w:val="00BA2794"/>
    <w:rsid w:val="00BD5C8C"/>
    <w:rsid w:val="00BF7193"/>
    <w:rsid w:val="00C07165"/>
    <w:rsid w:val="00C83FDE"/>
    <w:rsid w:val="00D0666A"/>
    <w:rsid w:val="00D54BE0"/>
    <w:rsid w:val="00D6407C"/>
    <w:rsid w:val="00D8792E"/>
    <w:rsid w:val="00DE6534"/>
    <w:rsid w:val="00F00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79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07194"/>
    <w:pPr>
      <w:keepNext/>
      <w:jc w:val="center"/>
      <w:outlineLvl w:val="1"/>
    </w:pPr>
    <w:rPr>
      <w:b/>
      <w:bCs/>
      <w:color w:val="000000"/>
      <w:sz w:val="21"/>
      <w:szCs w:val="21"/>
    </w:rPr>
  </w:style>
  <w:style w:type="paragraph" w:styleId="4">
    <w:name w:val="heading 4"/>
    <w:basedOn w:val="a"/>
    <w:next w:val="a"/>
    <w:link w:val="40"/>
    <w:qFormat/>
    <w:rsid w:val="00907194"/>
    <w:pPr>
      <w:keepNext/>
      <w:jc w:val="center"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907194"/>
    <w:rPr>
      <w:b/>
      <w:bCs/>
      <w:color w:val="000000"/>
      <w:sz w:val="21"/>
      <w:szCs w:val="21"/>
    </w:rPr>
  </w:style>
  <w:style w:type="character" w:customStyle="1" w:styleId="40">
    <w:name w:val="Заголовок 4 Знак"/>
    <w:link w:val="4"/>
    <w:rsid w:val="00907194"/>
    <w:rPr>
      <w:b/>
      <w:bCs/>
      <w:sz w:val="24"/>
      <w:szCs w:val="24"/>
      <w:lang w:eastAsia="en-US"/>
    </w:rPr>
  </w:style>
  <w:style w:type="paragraph" w:styleId="a4">
    <w:name w:val="header"/>
    <w:basedOn w:val="a"/>
    <w:link w:val="a5"/>
    <w:rsid w:val="009071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07194"/>
    <w:rPr>
      <w:sz w:val="24"/>
      <w:szCs w:val="24"/>
    </w:rPr>
  </w:style>
  <w:style w:type="paragraph" w:styleId="a6">
    <w:name w:val="Normal (Web)"/>
    <w:basedOn w:val="a"/>
    <w:uiPriority w:val="99"/>
    <w:unhideWhenUsed/>
    <w:rsid w:val="00BF7193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uiPriority w:val="59"/>
    <w:rsid w:val="0091659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165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16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0D1D-A6CC-4075-94D8-1CDD4041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5289</Words>
  <Characters>30148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изучения учебного материала</vt:lpstr>
    </vt:vector>
  </TitlesOfParts>
  <Company>ШКОЛА№6</Company>
  <LinksUpToDate>false</LinksUpToDate>
  <CharactersWithSpaces>35367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изучения учебного материала</dc:title>
  <dc:subject/>
  <dc:creator>кОМП</dc:creator>
  <cp:keywords/>
  <dc:description/>
  <cp:lastModifiedBy>Админ</cp:lastModifiedBy>
  <cp:revision>18</cp:revision>
  <cp:lastPrinted>2011-08-30T07:50:00Z</cp:lastPrinted>
  <dcterms:created xsi:type="dcterms:W3CDTF">2014-12-27T04:18:00Z</dcterms:created>
  <dcterms:modified xsi:type="dcterms:W3CDTF">2022-11-03T04:41:00Z</dcterms:modified>
</cp:coreProperties>
</file>