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E73" w:rsidRDefault="00A03E73" w:rsidP="00814D47">
      <w:pPr>
        <w:jc w:val="both"/>
      </w:pPr>
      <w:bookmarkStart w:id="0" w:name="_GoBack"/>
      <w:bookmarkEnd w:id="0"/>
      <w:r>
        <w:rPr>
          <w:u w:val="single"/>
        </w:rPr>
        <w:t>Рабочая программа</w:t>
      </w:r>
      <w:r>
        <w:t xml:space="preserve"> учебного предмета «Технология» для 7 класса (девочки) разработана </w:t>
      </w:r>
      <w:r>
        <w:rPr>
          <w:u w:val="single"/>
        </w:rPr>
        <w:t>на основе</w:t>
      </w:r>
      <w:r>
        <w:t>:</w:t>
      </w:r>
    </w:p>
    <w:p w:rsidR="00A03E73" w:rsidRDefault="00A03E73" w:rsidP="00FC5BCC">
      <w:pPr>
        <w:jc w:val="both"/>
      </w:pPr>
      <w:r>
        <w:t>- основной образовательной программы основного общего образования МБОУ «Излучинская ОСШУИОП №1»;</w:t>
      </w:r>
    </w:p>
    <w:p w:rsidR="00A03E73" w:rsidRPr="00A03E73" w:rsidRDefault="00A03E73" w:rsidP="00FC5BCC">
      <w:pPr>
        <w:jc w:val="both"/>
        <w:rPr>
          <w:rFonts w:eastAsiaTheme="minorEastAsia"/>
        </w:rPr>
      </w:pPr>
      <w:r>
        <w:t>- программы по учебному предмету «Технология» для 5–7 классов об</w:t>
      </w:r>
      <w:r w:rsidR="00814D47">
        <w:t>щеобразовательных организаций /</w:t>
      </w:r>
      <w:r>
        <w:rPr>
          <w:bCs/>
        </w:rPr>
        <w:t xml:space="preserve"> Н. В. </w:t>
      </w:r>
      <w:proofErr w:type="gramStart"/>
      <w:r>
        <w:rPr>
          <w:bCs/>
        </w:rPr>
        <w:t xml:space="preserve">Синица, </w:t>
      </w:r>
      <w:r w:rsidR="00814D47">
        <w:t xml:space="preserve"> П.С.</w:t>
      </w:r>
      <w:proofErr w:type="gramEnd"/>
      <w:r w:rsidR="00814D47">
        <w:t xml:space="preserve"> </w:t>
      </w:r>
      <w:proofErr w:type="spellStart"/>
      <w:r w:rsidR="00814D47">
        <w:t>Самородский</w:t>
      </w:r>
      <w:proofErr w:type="spellEnd"/>
      <w:r w:rsidR="00E31225">
        <w:t xml:space="preserve"> — М. :</w:t>
      </w:r>
      <w:proofErr w:type="spellStart"/>
      <w:r w:rsidR="00E31225">
        <w:t>Вентана</w:t>
      </w:r>
      <w:proofErr w:type="spellEnd"/>
      <w:r w:rsidR="00E31225">
        <w:t>-Граф, 2016</w:t>
      </w:r>
      <w:r>
        <w:t>;</w:t>
      </w:r>
    </w:p>
    <w:p w:rsidR="00A03E73" w:rsidRDefault="00A03E73" w:rsidP="00FC5BCC">
      <w:pPr>
        <w:jc w:val="both"/>
      </w:pPr>
      <w:r>
        <w:t>- учебника «Технология»: 7 класс: учебник для учащихся общеобразовательных организаций/ Н.В.  Сини</w:t>
      </w:r>
      <w:r w:rsidR="00814D47">
        <w:t>ц</w:t>
      </w:r>
      <w:r>
        <w:t>а</w:t>
      </w:r>
      <w:proofErr w:type="gramStart"/>
      <w:r>
        <w:t>,</w:t>
      </w:r>
      <w:r w:rsidR="00814D47" w:rsidRPr="00814D47">
        <w:t xml:space="preserve"> </w:t>
      </w:r>
      <w:r w:rsidR="00814D47">
        <w:t>,</w:t>
      </w:r>
      <w:proofErr w:type="gramEnd"/>
      <w:r w:rsidR="00814D47">
        <w:t xml:space="preserve"> П.С. </w:t>
      </w:r>
      <w:proofErr w:type="spellStart"/>
      <w:r w:rsidR="00814D47">
        <w:t>Самородский</w:t>
      </w:r>
      <w:proofErr w:type="spellEnd"/>
      <w:r w:rsidR="00814D47">
        <w:t xml:space="preserve"> </w:t>
      </w:r>
      <w:r>
        <w:t xml:space="preserve">– М.: </w:t>
      </w:r>
      <w:proofErr w:type="spellStart"/>
      <w:r>
        <w:t>Вентана</w:t>
      </w:r>
      <w:proofErr w:type="spellEnd"/>
      <w:r>
        <w:t>-Граф, 2017;</w:t>
      </w:r>
    </w:p>
    <w:p w:rsidR="00A03E73" w:rsidRDefault="00A03E73" w:rsidP="00FC5BCC">
      <w:pPr>
        <w:jc w:val="both"/>
      </w:pPr>
      <w:r>
        <w:t>- локального акта школы «</w:t>
      </w:r>
      <w:r>
        <w:rPr>
          <w:bCs/>
        </w:rPr>
        <w:t xml:space="preserve">Положение о рабочей программе </w:t>
      </w:r>
      <w: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89287D" w:rsidRDefault="0089287D" w:rsidP="00FC5BCC">
      <w:pPr>
        <w:jc w:val="both"/>
        <w:rPr>
          <w:rFonts w:eastAsiaTheme="minorEastAsia"/>
        </w:rPr>
      </w:pPr>
      <w:r>
        <w:rPr>
          <w:rFonts w:eastAsiaTheme="minorEastAsia"/>
        </w:rPr>
        <w:t>- годовым  календарны</w:t>
      </w:r>
      <w:r w:rsidR="00536F90">
        <w:rPr>
          <w:rFonts w:eastAsiaTheme="minorEastAsia"/>
        </w:rPr>
        <w:t>м учебным графиком  на 20</w:t>
      </w:r>
      <w:r w:rsidR="007C316B">
        <w:rPr>
          <w:rFonts w:eastAsiaTheme="minorEastAsia"/>
        </w:rPr>
        <w:t>2</w:t>
      </w:r>
      <w:r w:rsidR="007C124D">
        <w:rPr>
          <w:rFonts w:eastAsiaTheme="minorEastAsia"/>
        </w:rPr>
        <w:t>1</w:t>
      </w:r>
      <w:r w:rsidR="00536F90">
        <w:rPr>
          <w:rFonts w:eastAsiaTheme="minorEastAsia"/>
        </w:rPr>
        <w:t>/202</w:t>
      </w:r>
      <w:r w:rsidR="007C124D">
        <w:rPr>
          <w:rFonts w:eastAsiaTheme="minorEastAsia"/>
        </w:rPr>
        <w:t>2</w:t>
      </w:r>
      <w:r>
        <w:rPr>
          <w:rFonts w:eastAsiaTheme="minorEastAsia"/>
        </w:rPr>
        <w:t xml:space="preserve"> учебный год.   </w:t>
      </w:r>
    </w:p>
    <w:p w:rsidR="0089287D" w:rsidRPr="0089287D" w:rsidRDefault="0089287D" w:rsidP="0089287D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89287D" w:rsidRDefault="0089287D" w:rsidP="0089287D">
      <w:pPr>
        <w:jc w:val="both"/>
        <w:rPr>
          <w:b/>
        </w:rPr>
      </w:pPr>
    </w:p>
    <w:p w:rsidR="0089287D" w:rsidRDefault="00F846ED" w:rsidP="00FB1AD4">
      <w:pPr>
        <w:spacing w:line="360" w:lineRule="auto"/>
        <w:contextualSpacing/>
        <w:jc w:val="center"/>
        <w:rPr>
          <w:b/>
        </w:rPr>
      </w:pPr>
      <w:r>
        <w:rPr>
          <w:rFonts w:eastAsiaTheme="minorEastAsia"/>
          <w:b/>
        </w:rPr>
        <w:t>1.</w:t>
      </w:r>
      <w:r w:rsidR="0089287D">
        <w:rPr>
          <w:rFonts w:eastAsiaTheme="minorEastAsia"/>
          <w:b/>
        </w:rPr>
        <w:t xml:space="preserve">Планируемые предметные результаты освоения   учебного </w:t>
      </w:r>
      <w:r w:rsidR="00FB1AD4">
        <w:rPr>
          <w:rFonts w:eastAsiaTheme="minorEastAsia"/>
          <w:b/>
        </w:rPr>
        <w:t>предмета</w:t>
      </w:r>
    </w:p>
    <w:p w:rsidR="0089287D" w:rsidRDefault="0089287D" w:rsidP="0089287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Должны знать:</w:t>
      </w:r>
    </w:p>
    <w:p w:rsidR="0089287D" w:rsidRDefault="0089287D" w:rsidP="008928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технического творчества, законы и закономерности строения и развития техники; методы технического творчества;</w:t>
      </w:r>
    </w:p>
    <w:p w:rsidR="0089287D" w:rsidRDefault="0089287D" w:rsidP="008928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бизнес-планирования;</w:t>
      </w:r>
    </w:p>
    <w:p w:rsidR="0089287D" w:rsidRDefault="0089287D" w:rsidP="008928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семьи, иерархию человеческих потребностей;</w:t>
      </w:r>
    </w:p>
    <w:p w:rsidR="0089287D" w:rsidRDefault="0089287D" w:rsidP="008928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</w:p>
    <w:p w:rsidR="0089287D" w:rsidRDefault="0089287D" w:rsidP="008928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виды художественной обработки материалов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9287D" w:rsidRDefault="0089287D" w:rsidP="0089287D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Должны уметь:</w:t>
      </w:r>
    </w:p>
    <w:p w:rsidR="0089287D" w:rsidRDefault="0089287D" w:rsidP="008928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анализ творческих объектов, использовать различные методы технического творчества в создании новых объектов;</w:t>
      </w:r>
    </w:p>
    <w:p w:rsidR="0089287D" w:rsidRDefault="0089287D" w:rsidP="008928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и обоснование создания ученического предприятия;</w:t>
      </w:r>
    </w:p>
    <w:p w:rsidR="0089287D" w:rsidRDefault="0089287D" w:rsidP="008928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эскизные работы проекта;</w:t>
      </w:r>
    </w:p>
    <w:p w:rsidR="0089287D" w:rsidRDefault="0089287D" w:rsidP="008928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выбирать, обосновывать и выполнять индивидуальный творческий проект; соблюдать правила безопасного труда при выполнении ручных швейных работ;</w:t>
      </w:r>
    </w:p>
    <w:p w:rsidR="0089287D" w:rsidRDefault="0089287D" w:rsidP="008928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учебное место.</w:t>
      </w:r>
    </w:p>
    <w:p w:rsidR="0089287D" w:rsidRDefault="0089287D" w:rsidP="0089287D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Должны владеть компетенциями:</w:t>
      </w:r>
    </w:p>
    <w:p w:rsidR="0089287D" w:rsidRDefault="0089287D" w:rsidP="008928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</w:p>
    <w:p w:rsidR="001D33EA" w:rsidRDefault="001D33E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5C2C" w:rsidRPr="002D5C2C" w:rsidRDefault="002D5C2C" w:rsidP="001D33EA">
      <w:pPr>
        <w:ind w:left="360"/>
        <w:jc w:val="center"/>
        <w:rPr>
          <w:b/>
        </w:rPr>
      </w:pPr>
      <w:r w:rsidRPr="002D5C2C">
        <w:rPr>
          <w:b/>
        </w:rPr>
        <w:lastRenderedPageBreak/>
        <w:t>Календарно - тематическое планирован</w:t>
      </w:r>
      <w:r>
        <w:rPr>
          <w:b/>
        </w:rPr>
        <w:t>ие технологии в 7</w:t>
      </w:r>
      <w:r w:rsidR="00EC4340">
        <w:rPr>
          <w:b/>
        </w:rPr>
        <w:t xml:space="preserve"> </w:t>
      </w:r>
      <w:r>
        <w:rPr>
          <w:b/>
        </w:rPr>
        <w:t xml:space="preserve">а </w:t>
      </w:r>
      <w:r w:rsidRPr="002D5C2C">
        <w:rPr>
          <w:b/>
        </w:rPr>
        <w:t>класс</w:t>
      </w:r>
      <w:r w:rsidR="00EC4340">
        <w:rPr>
          <w:b/>
        </w:rPr>
        <w:t>е</w:t>
      </w:r>
    </w:p>
    <w:p w:rsidR="002D5C2C" w:rsidRDefault="002D5C2C" w:rsidP="001D33EA">
      <w:pPr>
        <w:ind w:left="360"/>
        <w:jc w:val="center"/>
        <w:rPr>
          <w:b/>
        </w:rPr>
      </w:pPr>
      <w:r w:rsidRPr="002D5C2C">
        <w:rPr>
          <w:b/>
        </w:rPr>
        <w:t xml:space="preserve">(базовый уровень, </w:t>
      </w:r>
      <w:r w:rsidR="004B4692">
        <w:rPr>
          <w:b/>
        </w:rPr>
        <w:t xml:space="preserve">68 </w:t>
      </w:r>
      <w:r w:rsidRPr="002D5C2C">
        <w:rPr>
          <w:b/>
        </w:rPr>
        <w:t>час</w:t>
      </w:r>
      <w:r w:rsidR="004B4692">
        <w:rPr>
          <w:b/>
        </w:rPr>
        <w:t>ов</w:t>
      </w:r>
      <w:r w:rsidRPr="002D5C2C">
        <w:rPr>
          <w:b/>
        </w:rPr>
        <w:t xml:space="preserve"> (2 ч в неделю)</w:t>
      </w:r>
    </w:p>
    <w:p w:rsidR="004B4692" w:rsidRPr="002D5C2C" w:rsidRDefault="004B4692" w:rsidP="001D33EA">
      <w:pPr>
        <w:ind w:left="360"/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850"/>
        <w:gridCol w:w="851"/>
        <w:gridCol w:w="850"/>
        <w:gridCol w:w="1276"/>
      </w:tblGrid>
      <w:tr w:rsidR="0012664D" w:rsidRPr="00EC4340" w:rsidTr="003A5755">
        <w:trPr>
          <w:trHeight w:val="36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№ п/п</w:t>
            </w:r>
          </w:p>
        </w:tc>
        <w:tc>
          <w:tcPr>
            <w:tcW w:w="55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Кол-во час.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 xml:space="preserve">Дата </w:t>
            </w:r>
          </w:p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ind w:right="-675"/>
            </w:pPr>
            <w:r w:rsidRPr="00EC4340">
              <w:t>Примечание</w:t>
            </w:r>
          </w:p>
        </w:tc>
      </w:tr>
      <w:tr w:rsidR="0012664D" w:rsidRPr="00EC4340" w:rsidTr="003A5755">
        <w:trPr>
          <w:trHeight w:val="46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64D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</w:pPr>
            <w:r w:rsidRPr="00EC4340">
              <w:t xml:space="preserve">Вводное занятие. </w:t>
            </w:r>
          </w:p>
          <w:p w:rsidR="0012664D" w:rsidRPr="00EC4340" w:rsidRDefault="0012664D" w:rsidP="00452EF6">
            <w:pPr>
              <w:autoSpaceDE w:val="0"/>
              <w:autoSpaceDN w:val="0"/>
              <w:adjustRightInd w:val="0"/>
            </w:pPr>
            <w:r w:rsidRPr="00EC4340">
              <w:t>Санитарно-гигиенические требования и правила внутреннего распорядка при работе в школьной мастерской.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03.09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0AB8" w:rsidRPr="00EC4340" w:rsidRDefault="00A80AB8" w:rsidP="00452EF6">
            <w:pPr>
              <w:autoSpaceDE w:val="0"/>
              <w:autoSpaceDN w:val="0"/>
              <w:adjustRightInd w:val="0"/>
              <w:jc w:val="center"/>
            </w:pPr>
          </w:p>
          <w:p w:rsidR="0012664D" w:rsidRPr="00EC4340" w:rsidRDefault="0012664D" w:rsidP="00A80A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64D" w:rsidRPr="00EC4340" w:rsidTr="003A5755">
        <w:trPr>
          <w:trHeight w:val="31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7C316B">
            <w:pPr>
              <w:autoSpaceDE w:val="0"/>
              <w:autoSpaceDN w:val="0"/>
              <w:adjustRightInd w:val="0"/>
              <w:ind w:left="360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rPr>
                <w:b/>
              </w:rPr>
            </w:pPr>
            <w:r w:rsidRPr="00EC4340">
              <w:rPr>
                <w:b/>
              </w:rPr>
              <w:t>Интерьер жилого дома.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b/>
                <w:bCs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64D" w:rsidRPr="009972B2" w:rsidRDefault="0012664D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664D" w:rsidRPr="00EC4340" w:rsidRDefault="0012664D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Освещение жилого помещения.</w:t>
            </w:r>
          </w:p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Предметы искусства и коллекции в интерьере.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9972B2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A80A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Гигиена жилища.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Бытовые приборы для уборки и создания микроклимата в помещении.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rPr>
                <w:b/>
                <w:bCs/>
              </w:rPr>
              <w:t>Создание изделий из текстильных и поделочных материалов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340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Ткани из волокон животного происхождения и их свойства.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01.10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Правила ТБ при выполнении машинных работ. Зигзагообразные строчки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08.10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3A575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Силуэт и стиль в одежде. Виды поясных изделий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15.10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Конструирование поясной одежды. Снятие мерок.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22.10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Моделирование  поясной одежды.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B826D2">
            <w:pPr>
              <w:autoSpaceDE w:val="0"/>
              <w:autoSpaceDN w:val="0"/>
              <w:adjustRightInd w:val="0"/>
              <w:jc w:val="center"/>
            </w:pPr>
            <w:r>
              <w:t>29.10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Получение выкройки швейного изделия из журнала мод.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12.11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Раскрой поясной одежды и дублирование детали пояса.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19.11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4340">
              <w:t>Технология выполнения ручных операций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26.11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4340">
              <w:t>Технология выполнения машинных операций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03.12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Изготовление образцов узлов и деталей швейного изделия.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10.12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Подготовка и проведение примерки поясного изделия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17.12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Технология обработки юбки после примерки.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24.12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Технология обработки юбки после примерки.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14.01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Выполнение влажно-тепловых работ. Придание изделию окончательной формы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21.01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autoSpaceDE w:val="0"/>
              <w:autoSpaceDN w:val="0"/>
              <w:adjustRightInd w:val="0"/>
              <w:ind w:left="360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rPr>
                <w:b/>
              </w:rPr>
            </w:pPr>
            <w:r w:rsidRPr="00EC4340">
              <w:rPr>
                <w:b/>
              </w:rPr>
              <w:t>Отделка швейных изделий вышивкой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340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Материалы и оборудование для вышивки. Подготовка к вышивке.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28.01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Прямые стежки.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04.02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Петлеобразные стежки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11.02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Крестообразные стежки.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Вышивка лентами. Плоский узел.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25.02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Ленточный стежок «Бант»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04.03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Шов «французский узелок».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11.03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Цветок из ленты в сборку.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18.03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</w:pPr>
            <w:r w:rsidRPr="00EC4340">
              <w:t>Защита творческих проектов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25.03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rPr>
                <w:b/>
              </w:rPr>
            </w:pPr>
            <w:r w:rsidRPr="00EC4340">
              <w:rPr>
                <w:b/>
              </w:rPr>
              <w:t>Кулинария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340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</w:pPr>
            <w:r w:rsidRPr="00EC4340">
              <w:t>Понятие микроорганизмы. Первая помощь при пищевых отравлениях.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4340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08.04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</w:pPr>
            <w:r w:rsidRPr="00EC4340">
              <w:t>Блюда из молока и молочных продуктов.  Приготовление блюд из творога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15.04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</w:pPr>
            <w:r w:rsidRPr="00EC4340">
              <w:t>Мучные изделия. Продукты для приготовления мучных изделий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22.04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</w:pPr>
            <w:r w:rsidRPr="00EC4340">
              <w:t>Виды пресного теста. Приготовление блюд из теста.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29.04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</w:pPr>
            <w:r w:rsidRPr="00EC4340">
              <w:t>Сладкие блюда.</w:t>
            </w:r>
            <w:r>
              <w:t xml:space="preserve"> </w:t>
            </w:r>
            <w:r w:rsidRPr="00EC4340">
              <w:t>Значение сладких блюд в питании человека.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06.05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4340">
              <w:t>Меню сладкого стола. Расчет количества и состава продуктов. Культура поведения за столом.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13.05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7C316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4340">
              <w:t>Приготовление сладкого стола. Сервировка стола. Дегустация блюд.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DB7589">
            <w:pPr>
              <w:autoSpaceDE w:val="0"/>
              <w:autoSpaceDN w:val="0"/>
              <w:adjustRightInd w:val="0"/>
              <w:jc w:val="center"/>
            </w:pPr>
            <w:r w:rsidRPr="00EC4340"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>
              <w:t>20.05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2D5C2C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4340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  <w:r w:rsidRPr="00EC4340">
              <w:t>68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972B2" w:rsidRPr="00EC4340" w:rsidTr="003A5755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72B2" w:rsidRPr="00EC4340" w:rsidRDefault="009972B2" w:rsidP="00452E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2664D" w:rsidRDefault="0012664D" w:rsidP="0012664D"/>
    <w:p w:rsidR="0012664D" w:rsidRDefault="0012664D" w:rsidP="0012664D">
      <w:pPr>
        <w:autoSpaceDE w:val="0"/>
        <w:autoSpaceDN w:val="0"/>
        <w:adjustRightInd w:val="0"/>
        <w:spacing w:after="200" w:line="276" w:lineRule="auto"/>
      </w:pPr>
    </w:p>
    <w:p w:rsidR="0012664D" w:rsidRDefault="0012664D" w:rsidP="0012664D"/>
    <w:p w:rsidR="0012664D" w:rsidRDefault="0012664D" w:rsidP="0012664D"/>
    <w:p w:rsidR="009D3FD7" w:rsidRDefault="009D3FD7"/>
    <w:sectPr w:rsidR="009D3FD7" w:rsidSect="009F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7199"/>
    <w:multiLevelType w:val="hybridMultilevel"/>
    <w:tmpl w:val="4D284D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A1F0D"/>
    <w:multiLevelType w:val="hybridMultilevel"/>
    <w:tmpl w:val="CE3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A6BC9"/>
    <w:multiLevelType w:val="hybridMultilevel"/>
    <w:tmpl w:val="F910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244A2"/>
    <w:multiLevelType w:val="hybridMultilevel"/>
    <w:tmpl w:val="8CEC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DE9"/>
    <w:rsid w:val="00011A43"/>
    <w:rsid w:val="000A14DB"/>
    <w:rsid w:val="000A572D"/>
    <w:rsid w:val="000F1E02"/>
    <w:rsid w:val="0012664D"/>
    <w:rsid w:val="001418A9"/>
    <w:rsid w:val="001D257A"/>
    <w:rsid w:val="001D33EA"/>
    <w:rsid w:val="002D5C2C"/>
    <w:rsid w:val="002E1F12"/>
    <w:rsid w:val="002F695A"/>
    <w:rsid w:val="003120DA"/>
    <w:rsid w:val="00335E45"/>
    <w:rsid w:val="00390DE9"/>
    <w:rsid w:val="003A5755"/>
    <w:rsid w:val="00493253"/>
    <w:rsid w:val="004B4692"/>
    <w:rsid w:val="00514DFF"/>
    <w:rsid w:val="00536F90"/>
    <w:rsid w:val="006E0038"/>
    <w:rsid w:val="007C124D"/>
    <w:rsid w:val="007C316B"/>
    <w:rsid w:val="00814D47"/>
    <w:rsid w:val="0089287D"/>
    <w:rsid w:val="008C60AE"/>
    <w:rsid w:val="008E77E4"/>
    <w:rsid w:val="009877D3"/>
    <w:rsid w:val="009972B2"/>
    <w:rsid w:val="009D3FD7"/>
    <w:rsid w:val="009D7291"/>
    <w:rsid w:val="009F5807"/>
    <w:rsid w:val="00A03E73"/>
    <w:rsid w:val="00A07FFC"/>
    <w:rsid w:val="00A80AB8"/>
    <w:rsid w:val="00AB76D9"/>
    <w:rsid w:val="00AC0430"/>
    <w:rsid w:val="00B413CC"/>
    <w:rsid w:val="00B445F6"/>
    <w:rsid w:val="00B63F38"/>
    <w:rsid w:val="00B82562"/>
    <w:rsid w:val="00BC0FC7"/>
    <w:rsid w:val="00BE7084"/>
    <w:rsid w:val="00D56D42"/>
    <w:rsid w:val="00DC59D2"/>
    <w:rsid w:val="00E31225"/>
    <w:rsid w:val="00EC4340"/>
    <w:rsid w:val="00F846ED"/>
    <w:rsid w:val="00FB1AD4"/>
    <w:rsid w:val="00FC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89287D"/>
    <w:pPr>
      <w:spacing w:before="100" w:beforeAutospacing="1" w:after="100" w:afterAutospacing="1"/>
    </w:pPr>
  </w:style>
  <w:style w:type="character" w:customStyle="1" w:styleId="c2">
    <w:name w:val="c2"/>
    <w:basedOn w:val="a0"/>
    <w:rsid w:val="0089287D"/>
  </w:style>
  <w:style w:type="paragraph" w:styleId="a4">
    <w:name w:val="Balloon Text"/>
    <w:basedOn w:val="a"/>
    <w:link w:val="a5"/>
    <w:uiPriority w:val="99"/>
    <w:semiHidden/>
    <w:unhideWhenUsed/>
    <w:rsid w:val="00987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0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2020-10-15T10:38:00Z</cp:lastPrinted>
  <dcterms:created xsi:type="dcterms:W3CDTF">2020-09-16T11:19:00Z</dcterms:created>
  <dcterms:modified xsi:type="dcterms:W3CDTF">2022-11-03T05:17:00Z</dcterms:modified>
</cp:coreProperties>
</file>