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35E" w:rsidRPr="00C7786A" w:rsidRDefault="0038135E" w:rsidP="0038135E">
      <w:pPr>
        <w:spacing w:after="0" w:line="408" w:lineRule="auto"/>
        <w:ind w:left="120"/>
        <w:jc w:val="center"/>
        <w:rPr>
          <w:lang w:val="ru-RU"/>
        </w:rPr>
      </w:pPr>
      <w:bookmarkStart w:id="0" w:name="block-18441155"/>
      <w:bookmarkStart w:id="1" w:name="block-42220735"/>
      <w:r w:rsidRPr="00C7786A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38135E" w:rsidRPr="00C7786A" w:rsidRDefault="0038135E" w:rsidP="0038135E">
      <w:pPr>
        <w:spacing w:after="0" w:line="408" w:lineRule="auto"/>
        <w:ind w:left="120"/>
        <w:jc w:val="center"/>
        <w:rPr>
          <w:lang w:val="ru-RU"/>
        </w:rPr>
      </w:pPr>
    </w:p>
    <w:p w:rsidR="0038135E" w:rsidRPr="00C7786A" w:rsidRDefault="0038135E" w:rsidP="0038135E">
      <w:pPr>
        <w:spacing w:after="0" w:line="408" w:lineRule="auto"/>
        <w:ind w:left="120"/>
        <w:jc w:val="center"/>
        <w:rPr>
          <w:lang w:val="ru-RU"/>
        </w:rPr>
      </w:pPr>
    </w:p>
    <w:p w:rsidR="0038135E" w:rsidRPr="00C7786A" w:rsidRDefault="0038135E" w:rsidP="0038135E">
      <w:pPr>
        <w:spacing w:after="0" w:line="408" w:lineRule="auto"/>
        <w:ind w:left="120"/>
        <w:jc w:val="center"/>
        <w:rPr>
          <w:lang w:val="ru-RU"/>
        </w:rPr>
      </w:pPr>
      <w:r w:rsidRPr="00C7786A">
        <w:rPr>
          <w:rFonts w:ascii="Times New Roman" w:hAnsi="Times New Roman"/>
          <w:b/>
          <w:color w:val="000000"/>
          <w:sz w:val="28"/>
          <w:lang w:val="ru-RU"/>
        </w:rPr>
        <w:t>МБОУ "Излучинская ОСШУИОП № 1"</w:t>
      </w:r>
    </w:p>
    <w:p w:rsidR="0038135E" w:rsidRPr="00C7786A" w:rsidRDefault="0038135E" w:rsidP="0038135E">
      <w:pPr>
        <w:spacing w:after="0"/>
        <w:ind w:left="120"/>
        <w:rPr>
          <w:lang w:val="ru-RU"/>
        </w:rPr>
      </w:pPr>
    </w:p>
    <w:p w:rsidR="0038135E" w:rsidRPr="00C7786A" w:rsidRDefault="0038135E" w:rsidP="0038135E">
      <w:pPr>
        <w:spacing w:after="0"/>
        <w:ind w:left="120"/>
        <w:rPr>
          <w:lang w:val="ru-RU"/>
        </w:rPr>
      </w:pPr>
    </w:p>
    <w:p w:rsidR="0038135E" w:rsidRPr="00C7786A" w:rsidRDefault="0038135E" w:rsidP="0038135E">
      <w:pPr>
        <w:spacing w:after="0"/>
        <w:ind w:left="120"/>
        <w:rPr>
          <w:lang w:val="ru-RU"/>
        </w:rPr>
      </w:pPr>
    </w:p>
    <w:p w:rsidR="0038135E" w:rsidRPr="00C7786A" w:rsidRDefault="0038135E" w:rsidP="0038135E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41"/>
        <w:gridCol w:w="407"/>
        <w:gridCol w:w="407"/>
      </w:tblGrid>
      <w:tr w:rsidR="0038135E" w:rsidRPr="009D53D3" w:rsidTr="006822EA">
        <w:tc>
          <w:tcPr>
            <w:tcW w:w="3114" w:type="dxa"/>
          </w:tcPr>
          <w:p w:rsidR="0038135E" w:rsidRPr="0040209D" w:rsidRDefault="0038135E" w:rsidP="006822E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object w:dxaOrig="3574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6.25pt;height:3in" o:ole="">
                  <v:imagedata r:id="rId4" o:title=""/>
                </v:shape>
                <o:OLEObject Type="Embed" ProgID="PBrush" ShapeID="_x0000_i1025" DrawAspect="Content" ObjectID="_1800192171" r:id="rId5"/>
              </w:object>
            </w:r>
          </w:p>
        </w:tc>
        <w:tc>
          <w:tcPr>
            <w:tcW w:w="3115" w:type="dxa"/>
          </w:tcPr>
          <w:p w:rsidR="0038135E" w:rsidRPr="0040209D" w:rsidRDefault="0038135E" w:rsidP="006822E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38135E" w:rsidRPr="0040209D" w:rsidRDefault="0038135E" w:rsidP="006822E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8135E" w:rsidRPr="00C7786A" w:rsidRDefault="0038135E" w:rsidP="0038135E">
      <w:pPr>
        <w:spacing w:after="0"/>
        <w:ind w:left="120"/>
        <w:rPr>
          <w:lang w:val="ru-RU"/>
        </w:rPr>
      </w:pPr>
    </w:p>
    <w:p w:rsidR="0038135E" w:rsidRPr="00C7786A" w:rsidRDefault="0038135E" w:rsidP="0038135E">
      <w:pPr>
        <w:spacing w:after="0"/>
        <w:ind w:left="120"/>
        <w:rPr>
          <w:lang w:val="ru-RU"/>
        </w:rPr>
      </w:pPr>
    </w:p>
    <w:p w:rsidR="0038135E" w:rsidRPr="00C7786A" w:rsidRDefault="0038135E" w:rsidP="0038135E">
      <w:pPr>
        <w:spacing w:after="0"/>
        <w:ind w:left="120"/>
        <w:rPr>
          <w:lang w:val="ru-RU"/>
        </w:rPr>
      </w:pPr>
      <w:bookmarkStart w:id="2" w:name="_GoBack"/>
      <w:bookmarkEnd w:id="2"/>
    </w:p>
    <w:p w:rsidR="0038135E" w:rsidRPr="00C7786A" w:rsidRDefault="0038135E" w:rsidP="0038135E">
      <w:pPr>
        <w:spacing w:after="0"/>
        <w:ind w:left="120"/>
        <w:rPr>
          <w:lang w:val="ru-RU"/>
        </w:rPr>
      </w:pPr>
    </w:p>
    <w:p w:rsidR="0038135E" w:rsidRPr="00C7786A" w:rsidRDefault="0038135E" w:rsidP="0038135E">
      <w:pPr>
        <w:spacing w:after="0"/>
        <w:ind w:left="120"/>
        <w:rPr>
          <w:lang w:val="ru-RU"/>
        </w:rPr>
      </w:pPr>
    </w:p>
    <w:p w:rsidR="0038135E" w:rsidRPr="00C7786A" w:rsidRDefault="0038135E" w:rsidP="0038135E">
      <w:pPr>
        <w:spacing w:after="0" w:line="408" w:lineRule="auto"/>
        <w:ind w:left="120"/>
        <w:jc w:val="center"/>
        <w:rPr>
          <w:lang w:val="ru-RU"/>
        </w:rPr>
      </w:pPr>
      <w:r w:rsidRPr="00C7786A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38135E" w:rsidRPr="00C7786A" w:rsidRDefault="0038135E" w:rsidP="0038135E">
      <w:pPr>
        <w:spacing w:after="0" w:line="408" w:lineRule="auto"/>
        <w:ind w:left="120"/>
        <w:jc w:val="center"/>
        <w:rPr>
          <w:lang w:val="ru-RU"/>
        </w:rPr>
      </w:pPr>
      <w:r w:rsidRPr="00C7786A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C7786A">
        <w:rPr>
          <w:rFonts w:ascii="Times New Roman" w:hAnsi="Times New Roman"/>
          <w:color w:val="000000"/>
          <w:sz w:val="28"/>
          <w:lang w:val="ru-RU"/>
        </w:rPr>
        <w:t xml:space="preserve"> 5555857)</w:t>
      </w:r>
    </w:p>
    <w:p w:rsidR="0038135E" w:rsidRPr="00C7786A" w:rsidRDefault="0038135E" w:rsidP="0038135E">
      <w:pPr>
        <w:spacing w:after="0"/>
        <w:ind w:left="120"/>
        <w:jc w:val="center"/>
        <w:rPr>
          <w:lang w:val="ru-RU"/>
        </w:rPr>
      </w:pPr>
    </w:p>
    <w:p w:rsidR="0038135E" w:rsidRPr="00C7786A" w:rsidRDefault="0038135E" w:rsidP="0038135E">
      <w:pPr>
        <w:spacing w:after="0" w:line="408" w:lineRule="auto"/>
        <w:ind w:left="120"/>
        <w:jc w:val="center"/>
        <w:rPr>
          <w:lang w:val="ru-RU"/>
        </w:rPr>
      </w:pPr>
      <w:r w:rsidRPr="00C7786A">
        <w:rPr>
          <w:rFonts w:ascii="Times New Roman" w:hAnsi="Times New Roman"/>
          <w:b/>
          <w:color w:val="000000"/>
          <w:sz w:val="28"/>
          <w:lang w:val="ru-RU"/>
        </w:rPr>
        <w:t>учебного предмета «Информатика. Базовый уровень»</w:t>
      </w:r>
    </w:p>
    <w:p w:rsidR="0038135E" w:rsidRPr="00C7786A" w:rsidRDefault="0038135E" w:rsidP="0038135E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для обучающихся 8 класс</w:t>
      </w:r>
      <w:r w:rsidRPr="00C778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8135E" w:rsidRDefault="0038135E" w:rsidP="0038135E">
      <w:pPr>
        <w:rPr>
          <w:lang w:val="ru-RU"/>
        </w:rPr>
      </w:pPr>
    </w:p>
    <w:p w:rsidR="0038135E" w:rsidRPr="00B96DF6" w:rsidRDefault="0038135E" w:rsidP="0038135E">
      <w:pPr>
        <w:rPr>
          <w:rFonts w:ascii="Times New Roman" w:hAnsi="Times New Roman" w:cs="Times New Roman"/>
          <w:sz w:val="28"/>
          <w:lang w:val="ru-RU"/>
        </w:rPr>
      </w:pPr>
    </w:p>
    <w:p w:rsidR="0038135E" w:rsidRPr="00B96DF6" w:rsidRDefault="0038135E" w:rsidP="0038135E">
      <w:pPr>
        <w:jc w:val="right"/>
        <w:rPr>
          <w:rFonts w:ascii="Times New Roman" w:hAnsi="Times New Roman" w:cs="Times New Roman"/>
          <w:sz w:val="28"/>
          <w:lang w:val="ru-RU"/>
        </w:rPr>
        <w:sectPr w:rsidR="0038135E" w:rsidRPr="00B96DF6">
          <w:pgSz w:w="11906" w:h="16383"/>
          <w:pgMar w:top="1134" w:right="850" w:bottom="1134" w:left="1701" w:header="720" w:footer="720" w:gutter="0"/>
          <w:cols w:space="720"/>
        </w:sectPr>
      </w:pPr>
      <w:r w:rsidRPr="00B96DF6">
        <w:rPr>
          <w:rFonts w:ascii="Times New Roman" w:hAnsi="Times New Roman" w:cs="Times New Roman"/>
          <w:sz w:val="28"/>
          <w:lang w:val="ru-RU"/>
        </w:rPr>
        <w:t xml:space="preserve">Составил: Юрковец Григорий </w:t>
      </w:r>
      <w:r>
        <w:rPr>
          <w:rFonts w:ascii="Times New Roman" w:hAnsi="Times New Roman" w:cs="Times New Roman"/>
          <w:sz w:val="28"/>
          <w:lang w:val="ru-RU"/>
        </w:rPr>
        <w:t>Васильевич</w:t>
      </w:r>
    </w:p>
    <w:bookmarkEnd w:id="1"/>
    <w:p w:rsidR="009C618E" w:rsidRPr="00664E05" w:rsidRDefault="009C618E">
      <w:pPr>
        <w:rPr>
          <w:lang w:val="ru-RU"/>
        </w:rPr>
        <w:sectPr w:rsidR="009C618E" w:rsidRPr="00664E05">
          <w:pgSz w:w="11906" w:h="16383"/>
          <w:pgMar w:top="1134" w:right="850" w:bottom="1134" w:left="1701" w:header="720" w:footer="720" w:gutter="0"/>
          <w:cols w:space="720"/>
        </w:sectPr>
      </w:pPr>
    </w:p>
    <w:p w:rsidR="009C618E" w:rsidRPr="00664E05" w:rsidRDefault="00863787">
      <w:pPr>
        <w:spacing w:after="0"/>
        <w:ind w:left="120"/>
        <w:jc w:val="both"/>
        <w:rPr>
          <w:lang w:val="ru-RU"/>
        </w:rPr>
      </w:pPr>
      <w:bookmarkStart w:id="3" w:name="block-18441158"/>
      <w:bookmarkEnd w:id="0"/>
      <w:r w:rsidRPr="00664E0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C618E" w:rsidRPr="00664E05" w:rsidRDefault="009C618E">
      <w:pPr>
        <w:spacing w:after="0"/>
        <w:ind w:left="120"/>
        <w:jc w:val="both"/>
        <w:rPr>
          <w:lang w:val="ru-RU"/>
        </w:rPr>
      </w:pP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664E05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664E05">
        <w:rPr>
          <w:rFonts w:ascii="Times New Roman" w:hAnsi="Times New Roman"/>
          <w:color w:val="000000"/>
          <w:sz w:val="28"/>
          <w:lang w:val="ru-RU"/>
        </w:rPr>
        <w:t xml:space="preserve"> подхода в реализации содержания.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664E05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664E05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664E05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664E05">
        <w:rPr>
          <w:rFonts w:ascii="Times New Roman" w:hAnsi="Times New Roman"/>
          <w:color w:val="000000"/>
          <w:sz w:val="28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664E05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664E05">
        <w:rPr>
          <w:rFonts w:ascii="Times New Roman" w:hAnsi="Times New Roman"/>
          <w:color w:val="000000"/>
          <w:sz w:val="28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664E05">
        <w:rPr>
          <w:rFonts w:ascii="Times New Roman" w:hAnsi="Times New Roman"/>
          <w:color w:val="000000"/>
          <w:sz w:val="28"/>
          <w:lang w:val="ru-RU"/>
        </w:rPr>
        <w:t>агро</w:t>
      </w:r>
      <w:proofErr w:type="spellEnd"/>
      <w:r w:rsidRPr="00664E05">
        <w:rPr>
          <w:rFonts w:ascii="Times New Roman" w:hAnsi="Times New Roman"/>
          <w:color w:val="000000"/>
          <w:sz w:val="28"/>
          <w:lang w:val="ru-RU"/>
        </w:rPr>
        <w:t>- и биотехнологии, обработка пищевых продуктов.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664E05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664E05">
        <w:rPr>
          <w:rFonts w:ascii="Times New Roman" w:hAnsi="Times New Roman"/>
          <w:color w:val="000000"/>
          <w:sz w:val="28"/>
          <w:lang w:val="ru-RU"/>
        </w:rPr>
        <w:t xml:space="preserve"> и личностные результаты.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664E05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664E05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664E05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664E0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664E05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9C618E" w:rsidRPr="00664E05" w:rsidRDefault="00863787">
      <w:pPr>
        <w:spacing w:after="0"/>
        <w:ind w:left="120"/>
        <w:jc w:val="both"/>
        <w:rPr>
          <w:lang w:val="ru-RU"/>
        </w:rPr>
      </w:pPr>
      <w:r w:rsidRPr="00664E05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</w:t>
      </w:r>
      <w:proofErr w:type="spellStart"/>
      <w:r w:rsidRPr="00664E05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664E05">
        <w:rPr>
          <w:rFonts w:ascii="Times New Roman" w:hAnsi="Times New Roman"/>
          <w:color w:val="000000"/>
          <w:sz w:val="28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664E05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664E05">
        <w:rPr>
          <w:rFonts w:ascii="Times New Roman" w:hAnsi="Times New Roman"/>
          <w:color w:val="000000"/>
          <w:sz w:val="28"/>
          <w:lang w:val="ru-RU"/>
        </w:rPr>
        <w:t>, и направлены на решение задачи укрепления кадрового потенциала российского производства.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664E05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664E05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664E05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9C618E" w:rsidRPr="00664E05" w:rsidRDefault="00863787">
      <w:pPr>
        <w:spacing w:after="0"/>
        <w:ind w:left="120"/>
        <w:jc w:val="both"/>
        <w:rPr>
          <w:lang w:val="ru-RU"/>
        </w:rPr>
      </w:pPr>
      <w:r w:rsidRPr="00664E05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color w:val="000000"/>
          <w:sz w:val="28"/>
          <w:lang w:val="ru-RU"/>
        </w:rPr>
        <w:t xml:space="preserve"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</w:t>
      </w:r>
      <w:proofErr w:type="gramStart"/>
      <w:r w:rsidRPr="00664E05">
        <w:rPr>
          <w:rFonts w:ascii="Times New Roman" w:hAnsi="Times New Roman"/>
          <w:color w:val="000000"/>
          <w:sz w:val="28"/>
          <w:lang w:val="ru-RU"/>
        </w:rPr>
        <w:t>освоения модуля</w:t>
      </w:r>
      <w:proofErr w:type="gramEnd"/>
      <w:r w:rsidRPr="00664E05">
        <w:rPr>
          <w:rFonts w:ascii="Times New Roman" w:hAnsi="Times New Roman"/>
          <w:color w:val="000000"/>
          <w:sz w:val="28"/>
          <w:lang w:val="ru-RU"/>
        </w:rPr>
        <w:t xml:space="preserve">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9C618E" w:rsidRPr="00664E05" w:rsidRDefault="00863787">
      <w:pPr>
        <w:spacing w:after="0"/>
        <w:ind w:firstLine="600"/>
        <w:jc w:val="both"/>
        <w:rPr>
          <w:lang w:val="ru-RU"/>
        </w:rPr>
      </w:pPr>
      <w:r w:rsidRPr="00664E05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9C618E" w:rsidRPr="004E35B4" w:rsidRDefault="00863787">
      <w:pPr>
        <w:spacing w:after="0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9C618E" w:rsidRPr="004E35B4" w:rsidRDefault="00863787">
      <w:pPr>
        <w:spacing w:after="0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 xml:space="preserve">В курсе технологии осуществляется реализация </w:t>
      </w:r>
      <w:proofErr w:type="spellStart"/>
      <w:r w:rsidRPr="004E35B4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4E35B4">
        <w:rPr>
          <w:rFonts w:ascii="Times New Roman" w:hAnsi="Times New Roman"/>
          <w:color w:val="000000"/>
          <w:sz w:val="28"/>
          <w:lang w:val="ru-RU"/>
        </w:rPr>
        <w:t xml:space="preserve"> связей:</w:t>
      </w:r>
    </w:p>
    <w:p w:rsidR="009C618E" w:rsidRPr="004E35B4" w:rsidRDefault="00863787">
      <w:pPr>
        <w:spacing w:after="0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4E35B4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4E35B4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4E35B4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9C618E" w:rsidRPr="004E35B4" w:rsidRDefault="00863787">
      <w:pPr>
        <w:spacing w:after="0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9C618E" w:rsidRPr="004E35B4" w:rsidRDefault="00863787">
      <w:pPr>
        <w:spacing w:after="0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9C618E" w:rsidRPr="004E35B4" w:rsidRDefault="00863787">
      <w:pPr>
        <w:spacing w:after="0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4E35B4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4E35B4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4E35B4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9C618E" w:rsidRPr="004E35B4" w:rsidRDefault="00863787">
      <w:pPr>
        <w:spacing w:after="0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9C618E" w:rsidRPr="004E35B4" w:rsidRDefault="00863787">
      <w:pPr>
        <w:spacing w:after="0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9C618E" w:rsidRPr="004E35B4" w:rsidRDefault="00863787">
      <w:pPr>
        <w:spacing w:after="0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 xml:space="preserve">с обществознанием при освоении темы «Технология и мир. Современная </w:t>
      </w:r>
      <w:proofErr w:type="spellStart"/>
      <w:r w:rsidRPr="004E35B4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4E35B4">
        <w:rPr>
          <w:rFonts w:ascii="Times New Roman" w:hAnsi="Times New Roman"/>
          <w:color w:val="000000"/>
          <w:sz w:val="28"/>
          <w:lang w:val="ru-RU"/>
        </w:rPr>
        <w:t>» в инвариантном модуле «Производство и технологии».</w:t>
      </w:r>
    </w:p>
    <w:p w:rsidR="009C618E" w:rsidRPr="004E35B4" w:rsidRDefault="00863787">
      <w:pPr>
        <w:spacing w:after="0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9C618E" w:rsidRPr="004E35B4" w:rsidRDefault="009C618E">
      <w:pPr>
        <w:rPr>
          <w:lang w:val="ru-RU"/>
        </w:rPr>
        <w:sectPr w:rsidR="009C618E" w:rsidRPr="004E35B4">
          <w:pgSz w:w="11906" w:h="16383"/>
          <w:pgMar w:top="1134" w:right="850" w:bottom="1134" w:left="1701" w:header="720" w:footer="720" w:gutter="0"/>
          <w:cols w:space="720"/>
        </w:sectPr>
      </w:pP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bookmarkStart w:id="4" w:name="block-18441154"/>
      <w:bookmarkEnd w:id="3"/>
      <w:r w:rsidRPr="004E35B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bookmarkStart w:id="5" w:name="_Toc141791714"/>
      <w:bookmarkEnd w:id="5"/>
      <w:r w:rsidRPr="004E35B4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bookmarkStart w:id="6" w:name="_Toc141791715"/>
      <w:bookmarkStart w:id="7" w:name="_Toc141791719"/>
      <w:bookmarkEnd w:id="6"/>
      <w:bookmarkEnd w:id="7"/>
      <w:r w:rsidRPr="004E35B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pacing w:val="-3"/>
          <w:sz w:val="28"/>
          <w:lang w:val="ru-RU"/>
        </w:rPr>
        <w:t xml:space="preserve">Биотехнологии в решении экологических проблем. Биоэнергетика. Перспективные технологии (в том числе </w:t>
      </w:r>
      <w:proofErr w:type="spellStart"/>
      <w:r w:rsidRPr="004E35B4">
        <w:rPr>
          <w:rFonts w:ascii="Times New Roman" w:hAnsi="Times New Roman"/>
          <w:color w:val="000000"/>
          <w:spacing w:val="-3"/>
          <w:sz w:val="28"/>
          <w:lang w:val="ru-RU"/>
        </w:rPr>
        <w:t>нанотехнологии</w:t>
      </w:r>
      <w:proofErr w:type="spellEnd"/>
      <w:r w:rsidRPr="004E35B4">
        <w:rPr>
          <w:rFonts w:ascii="Times New Roman" w:hAnsi="Times New Roman"/>
          <w:color w:val="000000"/>
          <w:spacing w:val="-3"/>
          <w:sz w:val="28"/>
          <w:lang w:val="ru-RU"/>
        </w:rPr>
        <w:t>).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bookmarkStart w:id="8" w:name="_Toc141791720"/>
      <w:bookmarkStart w:id="9" w:name="_Toc141791729"/>
      <w:bookmarkEnd w:id="8"/>
      <w:bookmarkEnd w:id="9"/>
      <w:r w:rsidRPr="004E35B4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Основные принципы теории автоматического управления и регулирования. Обратная связь.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bookmarkStart w:id="10" w:name="_Toc141791730"/>
      <w:bookmarkStart w:id="11" w:name="_Toc141791733"/>
      <w:bookmarkEnd w:id="10"/>
      <w:bookmarkEnd w:id="11"/>
      <w:r w:rsidRPr="004E35B4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4E35B4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4E35B4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4E35B4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4E35B4">
        <w:rPr>
          <w:rFonts w:ascii="Times New Roman" w:hAnsi="Times New Roman"/>
          <w:color w:val="000000"/>
          <w:sz w:val="28"/>
          <w:lang w:val="ru-RU"/>
        </w:rPr>
        <w:t>». Создание цифровой объёмной модели.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bookmarkStart w:id="12" w:name="_Toc141791734"/>
      <w:bookmarkEnd w:id="12"/>
      <w:r w:rsidRPr="004E35B4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lastRenderedPageBreak/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4E35B4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4E35B4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9C618E" w:rsidRPr="004E35B4" w:rsidRDefault="009C618E">
      <w:pPr>
        <w:rPr>
          <w:lang w:val="ru-RU"/>
        </w:rPr>
        <w:sectPr w:rsidR="009C618E" w:rsidRPr="004E35B4">
          <w:pgSz w:w="11906" w:h="16383"/>
          <w:pgMar w:top="1134" w:right="850" w:bottom="1134" w:left="1701" w:header="720" w:footer="720" w:gutter="0"/>
          <w:cols w:space="720"/>
        </w:sectPr>
      </w:pPr>
      <w:bookmarkStart w:id="13" w:name="_Toc141791740"/>
      <w:bookmarkEnd w:id="13"/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bookmarkStart w:id="14" w:name="block-18441156"/>
      <w:bookmarkEnd w:id="4"/>
      <w:r w:rsidRPr="004E35B4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bookmarkStart w:id="15" w:name="_Toc141791749"/>
      <w:bookmarkEnd w:id="15"/>
      <w:r w:rsidRPr="004E35B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9C618E" w:rsidRPr="004E35B4" w:rsidRDefault="00863787">
      <w:pPr>
        <w:spacing w:after="0" w:line="264" w:lineRule="auto"/>
        <w:ind w:left="120"/>
        <w:jc w:val="both"/>
        <w:rPr>
          <w:lang w:val="ru-RU"/>
        </w:rPr>
      </w:pPr>
      <w:r w:rsidRPr="004E35B4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4E35B4">
        <w:rPr>
          <w:rFonts w:ascii="Times New Roman" w:hAnsi="Times New Roman"/>
          <w:color w:val="000000"/>
          <w:sz w:val="28"/>
          <w:lang w:val="ru-RU"/>
        </w:rPr>
        <w:t>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9C618E" w:rsidRPr="004E35B4" w:rsidRDefault="00863787">
      <w:pPr>
        <w:spacing w:after="0" w:line="264" w:lineRule="auto"/>
        <w:ind w:left="120"/>
        <w:jc w:val="both"/>
        <w:rPr>
          <w:lang w:val="ru-RU"/>
        </w:rPr>
      </w:pPr>
      <w:r w:rsidRPr="004E35B4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4E35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E35B4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4E35B4">
        <w:rPr>
          <w:rFonts w:ascii="Times New Roman" w:hAnsi="Times New Roman"/>
          <w:color w:val="000000"/>
          <w:sz w:val="28"/>
          <w:lang w:val="ru-RU"/>
        </w:rPr>
        <w:t>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9C618E" w:rsidRPr="004E35B4" w:rsidRDefault="00863787">
      <w:pPr>
        <w:spacing w:after="0" w:line="264" w:lineRule="auto"/>
        <w:ind w:left="120"/>
        <w:jc w:val="both"/>
        <w:rPr>
          <w:lang w:val="ru-RU"/>
        </w:rPr>
      </w:pPr>
      <w:r w:rsidRPr="004E35B4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4E35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E35B4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4E35B4">
        <w:rPr>
          <w:rFonts w:ascii="Times New Roman" w:hAnsi="Times New Roman"/>
          <w:color w:val="000000"/>
          <w:sz w:val="28"/>
          <w:lang w:val="ru-RU"/>
        </w:rPr>
        <w:t>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9C618E" w:rsidRPr="004E35B4" w:rsidRDefault="00863787">
      <w:pPr>
        <w:spacing w:after="0" w:line="264" w:lineRule="auto"/>
        <w:ind w:left="120"/>
        <w:jc w:val="both"/>
        <w:rPr>
          <w:lang w:val="ru-RU"/>
        </w:rPr>
      </w:pPr>
      <w:r w:rsidRPr="004E35B4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4E35B4">
        <w:rPr>
          <w:rFonts w:ascii="Times New Roman" w:hAnsi="Times New Roman"/>
          <w:color w:val="000000"/>
          <w:sz w:val="28"/>
          <w:lang w:val="ru-RU"/>
        </w:rPr>
        <w:t>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9C618E" w:rsidRPr="004E35B4" w:rsidRDefault="00863787">
      <w:pPr>
        <w:spacing w:after="0" w:line="264" w:lineRule="auto"/>
        <w:ind w:left="120"/>
        <w:jc w:val="both"/>
        <w:rPr>
          <w:lang w:val="ru-RU"/>
        </w:rPr>
      </w:pPr>
      <w:r w:rsidRPr="004E35B4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4E35B4">
        <w:rPr>
          <w:rFonts w:ascii="Times New Roman" w:hAnsi="Times New Roman"/>
          <w:color w:val="000000"/>
          <w:sz w:val="28"/>
          <w:lang w:val="ru-RU"/>
        </w:rPr>
        <w:t>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9C618E" w:rsidRPr="004E35B4" w:rsidRDefault="00863787">
      <w:pPr>
        <w:spacing w:after="0" w:line="264" w:lineRule="auto"/>
        <w:ind w:left="120"/>
        <w:jc w:val="both"/>
        <w:rPr>
          <w:lang w:val="ru-RU"/>
        </w:rPr>
      </w:pPr>
      <w:r w:rsidRPr="004E35B4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4E35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E35B4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4E35B4">
        <w:rPr>
          <w:rFonts w:ascii="Times New Roman" w:hAnsi="Times New Roman"/>
          <w:color w:val="000000"/>
          <w:sz w:val="28"/>
          <w:lang w:val="ru-RU"/>
        </w:rPr>
        <w:t>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уважение к труду, трудящимся, результатам труда (своего и других людей);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lastRenderedPageBreak/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9C618E" w:rsidRPr="004E35B4" w:rsidRDefault="00863787">
      <w:pPr>
        <w:spacing w:after="0" w:line="264" w:lineRule="auto"/>
        <w:ind w:left="120"/>
        <w:jc w:val="both"/>
        <w:rPr>
          <w:lang w:val="ru-RU"/>
        </w:rPr>
      </w:pPr>
      <w:r w:rsidRPr="004E35B4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4E35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E35B4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4E35B4">
        <w:rPr>
          <w:rFonts w:ascii="Times New Roman" w:hAnsi="Times New Roman"/>
          <w:color w:val="000000"/>
          <w:sz w:val="28"/>
          <w:lang w:val="ru-RU"/>
        </w:rPr>
        <w:t>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4E35B4">
        <w:rPr>
          <w:rFonts w:ascii="Times New Roman" w:hAnsi="Times New Roman"/>
          <w:color w:val="000000"/>
          <w:sz w:val="28"/>
          <w:lang w:val="ru-RU"/>
        </w:rPr>
        <w:t>техносферой</w:t>
      </w:r>
      <w:proofErr w:type="spellEnd"/>
      <w:r w:rsidRPr="004E35B4">
        <w:rPr>
          <w:rFonts w:ascii="Times New Roman" w:hAnsi="Times New Roman"/>
          <w:color w:val="000000"/>
          <w:sz w:val="28"/>
          <w:lang w:val="ru-RU"/>
        </w:rPr>
        <w:t>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bookmarkStart w:id="16" w:name="_Toc141791750"/>
      <w:bookmarkEnd w:id="16"/>
      <w:r w:rsidRPr="004E35B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9C618E" w:rsidRPr="004E35B4" w:rsidRDefault="00863787">
      <w:pPr>
        <w:spacing w:after="0" w:line="264" w:lineRule="auto"/>
        <w:ind w:left="120"/>
        <w:jc w:val="both"/>
        <w:rPr>
          <w:lang w:val="ru-RU"/>
        </w:rPr>
      </w:pPr>
      <w:r w:rsidRPr="004E35B4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9C618E" w:rsidRPr="004E35B4" w:rsidRDefault="009C618E">
      <w:pPr>
        <w:spacing w:after="0" w:line="264" w:lineRule="auto"/>
        <w:ind w:left="120"/>
        <w:jc w:val="both"/>
        <w:rPr>
          <w:lang w:val="ru-RU"/>
        </w:rPr>
      </w:pP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4E35B4">
        <w:rPr>
          <w:rFonts w:ascii="Times New Roman" w:hAnsi="Times New Roman"/>
          <w:color w:val="000000"/>
          <w:sz w:val="28"/>
          <w:lang w:val="ru-RU"/>
        </w:rPr>
        <w:t>техносфере</w:t>
      </w:r>
      <w:proofErr w:type="spellEnd"/>
      <w:r w:rsidRPr="004E35B4">
        <w:rPr>
          <w:rFonts w:ascii="Times New Roman" w:hAnsi="Times New Roman"/>
          <w:color w:val="000000"/>
          <w:sz w:val="28"/>
          <w:lang w:val="ru-RU"/>
        </w:rPr>
        <w:t>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4E35B4">
        <w:rPr>
          <w:rFonts w:ascii="Times New Roman" w:hAnsi="Times New Roman"/>
          <w:color w:val="000000"/>
          <w:sz w:val="28"/>
          <w:lang w:val="ru-RU"/>
        </w:rPr>
        <w:t>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lastRenderedPageBreak/>
        <w:t>опытным путём изучать свойства различных материалов;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4E35B4">
        <w:rPr>
          <w:rFonts w:ascii="Times New Roman" w:hAnsi="Times New Roman"/>
          <w:color w:val="000000"/>
          <w:sz w:val="28"/>
          <w:lang w:val="ru-RU"/>
        </w:rPr>
        <w:t>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9C618E" w:rsidRPr="004E35B4" w:rsidRDefault="00863787">
      <w:pPr>
        <w:spacing w:after="0" w:line="264" w:lineRule="auto"/>
        <w:ind w:left="120"/>
        <w:jc w:val="both"/>
        <w:rPr>
          <w:lang w:val="ru-RU"/>
        </w:rPr>
      </w:pPr>
      <w:r w:rsidRPr="004E35B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C618E" w:rsidRPr="004E35B4" w:rsidRDefault="009C618E">
      <w:pPr>
        <w:spacing w:after="0" w:line="264" w:lineRule="auto"/>
        <w:ind w:left="120"/>
        <w:jc w:val="both"/>
        <w:rPr>
          <w:lang w:val="ru-RU"/>
        </w:rPr>
      </w:pPr>
    </w:p>
    <w:p w:rsidR="009C618E" w:rsidRPr="004E35B4" w:rsidRDefault="00863787">
      <w:pPr>
        <w:spacing w:after="0" w:line="264" w:lineRule="auto"/>
        <w:ind w:left="120"/>
        <w:jc w:val="both"/>
        <w:rPr>
          <w:lang w:val="ru-RU"/>
        </w:rPr>
      </w:pPr>
      <w:r w:rsidRPr="004E35B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4E35B4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4E35B4">
        <w:rPr>
          <w:rFonts w:ascii="Times New Roman" w:hAnsi="Times New Roman"/>
          <w:color w:val="000000"/>
          <w:sz w:val="28"/>
          <w:lang w:val="ru-RU"/>
        </w:rPr>
        <w:t>) результатов преобразовательной деятельности;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b/>
          <w:color w:val="000000"/>
          <w:sz w:val="28"/>
          <w:lang w:val="ru-RU"/>
        </w:rPr>
        <w:t>Умения принятия себя и других: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9C618E" w:rsidRPr="004E35B4" w:rsidRDefault="00863787">
      <w:pPr>
        <w:spacing w:after="0" w:line="264" w:lineRule="auto"/>
        <w:ind w:left="120"/>
        <w:jc w:val="both"/>
        <w:rPr>
          <w:lang w:val="ru-RU"/>
        </w:rPr>
      </w:pPr>
      <w:r w:rsidRPr="004E35B4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:rsidR="009C618E" w:rsidRPr="004E35B4" w:rsidRDefault="009C618E">
      <w:pPr>
        <w:spacing w:after="0" w:line="264" w:lineRule="auto"/>
        <w:ind w:left="120"/>
        <w:jc w:val="both"/>
        <w:rPr>
          <w:lang w:val="ru-RU"/>
        </w:rPr>
      </w:pP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4E35B4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4E35B4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bookmarkStart w:id="17" w:name="_Toc141791751"/>
      <w:bookmarkEnd w:id="17"/>
      <w:r w:rsidRPr="004E35B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9C618E" w:rsidRPr="004E35B4" w:rsidRDefault="0086378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E35B4">
        <w:rPr>
          <w:rFonts w:ascii="Times New Roman" w:hAnsi="Times New Roman"/>
          <w:color w:val="000000"/>
          <w:sz w:val="28"/>
          <w:lang w:val="ru-RU"/>
        </w:rPr>
        <w:t xml:space="preserve"> организовывать рабочее место в соответствии с изучаемой технологией;</w:t>
      </w:r>
    </w:p>
    <w:p w:rsidR="009C618E" w:rsidRPr="004E35B4" w:rsidRDefault="0086378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E35B4">
        <w:rPr>
          <w:rFonts w:ascii="Times New Roman" w:hAnsi="Times New Roman"/>
          <w:color w:val="000000"/>
          <w:sz w:val="28"/>
          <w:lang w:val="ru-RU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9C618E" w:rsidRPr="004E35B4" w:rsidRDefault="0086378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E35B4">
        <w:rPr>
          <w:rFonts w:ascii="Times New Roman" w:hAnsi="Times New Roman"/>
          <w:color w:val="000000"/>
          <w:sz w:val="28"/>
          <w:lang w:val="ru-RU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9C618E" w:rsidRPr="004E35B4" w:rsidRDefault="009C618E">
      <w:pPr>
        <w:spacing w:after="0" w:line="264" w:lineRule="auto"/>
        <w:ind w:left="120"/>
        <w:jc w:val="both"/>
        <w:rPr>
          <w:lang w:val="ru-RU"/>
        </w:rPr>
      </w:pP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E35B4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4E35B4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определять проблему, анализировать потребности в продукте;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9C618E" w:rsidRPr="004E35B4" w:rsidRDefault="009C618E">
      <w:pPr>
        <w:spacing w:after="0" w:line="264" w:lineRule="auto"/>
        <w:ind w:left="120"/>
        <w:jc w:val="both"/>
        <w:rPr>
          <w:lang w:val="ru-RU"/>
        </w:rPr>
      </w:pPr>
    </w:p>
    <w:p w:rsidR="009C618E" w:rsidRPr="004E35B4" w:rsidRDefault="00863787">
      <w:pPr>
        <w:spacing w:after="0" w:line="264" w:lineRule="auto"/>
        <w:ind w:left="120"/>
        <w:jc w:val="both"/>
        <w:rPr>
          <w:lang w:val="ru-RU"/>
        </w:rPr>
      </w:pPr>
      <w:r w:rsidRPr="004E35B4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E35B4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9C618E" w:rsidRPr="004E35B4" w:rsidRDefault="009C618E">
      <w:pPr>
        <w:spacing w:after="0" w:line="264" w:lineRule="auto"/>
        <w:ind w:left="120"/>
        <w:jc w:val="both"/>
        <w:rPr>
          <w:lang w:val="ru-RU"/>
        </w:rPr>
      </w:pP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E35B4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4E35B4">
        <w:rPr>
          <w:rFonts w:ascii="Times New Roman" w:hAnsi="Times New Roman"/>
          <w:color w:val="000000"/>
          <w:sz w:val="28"/>
          <w:lang w:val="ru-RU"/>
        </w:rPr>
        <w:t>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 xml:space="preserve">характеризовать возможности роботов, </w:t>
      </w:r>
      <w:proofErr w:type="spellStart"/>
      <w:r w:rsidRPr="004E35B4">
        <w:rPr>
          <w:rFonts w:ascii="Times New Roman" w:hAnsi="Times New Roman"/>
          <w:color w:val="000000"/>
          <w:sz w:val="28"/>
          <w:lang w:val="ru-RU"/>
        </w:rPr>
        <w:t>роботехнических</w:t>
      </w:r>
      <w:proofErr w:type="spellEnd"/>
      <w:r w:rsidRPr="004E35B4">
        <w:rPr>
          <w:rFonts w:ascii="Times New Roman" w:hAnsi="Times New Roman"/>
          <w:color w:val="000000"/>
          <w:sz w:val="28"/>
          <w:lang w:val="ru-RU"/>
        </w:rPr>
        <w:t xml:space="preserve"> систем и направления их применения.</w:t>
      </w:r>
    </w:p>
    <w:p w:rsidR="009C618E" w:rsidRPr="004E35B4" w:rsidRDefault="009C618E">
      <w:pPr>
        <w:spacing w:after="0" w:line="264" w:lineRule="auto"/>
        <w:ind w:left="120"/>
        <w:jc w:val="both"/>
        <w:rPr>
          <w:lang w:val="ru-RU"/>
        </w:rPr>
      </w:pPr>
    </w:p>
    <w:p w:rsidR="009C618E" w:rsidRPr="004E35B4" w:rsidRDefault="00863787">
      <w:pPr>
        <w:spacing w:after="0" w:line="264" w:lineRule="auto"/>
        <w:ind w:left="120"/>
        <w:jc w:val="both"/>
        <w:rPr>
          <w:lang w:val="ru-RU"/>
        </w:rPr>
      </w:pPr>
      <w:r w:rsidRPr="004E35B4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E35B4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9C618E" w:rsidRPr="004E35B4" w:rsidRDefault="009C618E">
      <w:pPr>
        <w:spacing w:after="0" w:line="264" w:lineRule="auto"/>
        <w:ind w:left="120"/>
        <w:jc w:val="both"/>
        <w:rPr>
          <w:lang w:val="ru-RU"/>
        </w:rPr>
      </w:pP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E35B4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4E35B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4E35B4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9C618E" w:rsidRDefault="008637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4E35B4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664E05" w:rsidRPr="004E35B4" w:rsidRDefault="00664E05">
      <w:pPr>
        <w:spacing w:after="0" w:line="264" w:lineRule="auto"/>
        <w:ind w:firstLine="600"/>
        <w:jc w:val="both"/>
        <w:rPr>
          <w:lang w:val="ru-RU"/>
        </w:rPr>
      </w:pPr>
    </w:p>
    <w:p w:rsidR="009C618E" w:rsidRPr="004E35B4" w:rsidRDefault="00863787">
      <w:pPr>
        <w:spacing w:after="0" w:line="264" w:lineRule="auto"/>
        <w:ind w:left="120"/>
        <w:jc w:val="both"/>
        <w:rPr>
          <w:lang w:val="ru-RU"/>
        </w:rPr>
      </w:pPr>
      <w:r w:rsidRPr="004E35B4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E35B4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4E35B4">
        <w:rPr>
          <w:rFonts w:ascii="Times New Roman" w:hAnsi="Times New Roman"/>
          <w:b/>
          <w:i/>
          <w:color w:val="000000"/>
          <w:sz w:val="28"/>
          <w:lang w:val="ru-RU"/>
        </w:rPr>
        <w:t xml:space="preserve">-моделирование, </w:t>
      </w:r>
      <w:proofErr w:type="spellStart"/>
      <w:r w:rsidRPr="004E35B4">
        <w:rPr>
          <w:rFonts w:ascii="Times New Roman" w:hAnsi="Times New Roman"/>
          <w:b/>
          <w:i/>
          <w:color w:val="000000"/>
          <w:sz w:val="28"/>
          <w:lang w:val="ru-RU"/>
        </w:rPr>
        <w:t>прототипирование</w:t>
      </w:r>
      <w:proofErr w:type="spellEnd"/>
      <w:r w:rsidRPr="004E35B4">
        <w:rPr>
          <w:rFonts w:ascii="Times New Roman" w:hAnsi="Times New Roman"/>
          <w:b/>
          <w:i/>
          <w:color w:val="000000"/>
          <w:sz w:val="28"/>
          <w:lang w:val="ru-RU"/>
        </w:rPr>
        <w:t>, макетирование»</w:t>
      </w:r>
    </w:p>
    <w:p w:rsidR="009C618E" w:rsidRPr="004E35B4" w:rsidRDefault="009C618E">
      <w:pPr>
        <w:spacing w:after="0" w:line="264" w:lineRule="auto"/>
        <w:ind w:left="120"/>
        <w:jc w:val="both"/>
        <w:rPr>
          <w:lang w:val="ru-RU"/>
        </w:rPr>
      </w:pP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E35B4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4E35B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lastRenderedPageBreak/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4E35B4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4E35B4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4E35B4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9C618E" w:rsidRDefault="008637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664E05" w:rsidRPr="004E35B4" w:rsidRDefault="00664E05">
      <w:pPr>
        <w:spacing w:after="0" w:line="264" w:lineRule="auto"/>
        <w:ind w:firstLine="600"/>
        <w:jc w:val="both"/>
        <w:rPr>
          <w:lang w:val="ru-RU"/>
        </w:rPr>
      </w:pPr>
    </w:p>
    <w:p w:rsidR="009C618E" w:rsidRPr="004E35B4" w:rsidRDefault="00863787">
      <w:pPr>
        <w:spacing w:after="0" w:line="264" w:lineRule="auto"/>
        <w:ind w:left="120"/>
        <w:jc w:val="both"/>
        <w:rPr>
          <w:lang w:val="ru-RU"/>
        </w:rPr>
      </w:pPr>
      <w:r w:rsidRPr="004E35B4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4E35B4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9C618E" w:rsidRPr="004E35B4" w:rsidRDefault="009C618E">
      <w:pPr>
        <w:spacing w:after="0" w:line="264" w:lineRule="auto"/>
        <w:ind w:left="120"/>
        <w:jc w:val="both"/>
        <w:rPr>
          <w:lang w:val="ru-RU"/>
        </w:rPr>
      </w:pP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E35B4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9C618E" w:rsidRPr="004E35B4" w:rsidRDefault="00863787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9C618E" w:rsidRPr="004E35B4" w:rsidRDefault="00863787" w:rsidP="00664E05">
      <w:pPr>
        <w:spacing w:after="0" w:line="264" w:lineRule="auto"/>
        <w:ind w:firstLine="600"/>
        <w:jc w:val="both"/>
        <w:rPr>
          <w:lang w:val="ru-RU"/>
        </w:rPr>
      </w:pPr>
      <w:r w:rsidRPr="004E35B4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9C618E" w:rsidRPr="004E35B4" w:rsidRDefault="009C618E">
      <w:pPr>
        <w:rPr>
          <w:lang w:val="ru-RU"/>
        </w:rPr>
        <w:sectPr w:rsidR="009C618E" w:rsidRPr="004E35B4">
          <w:pgSz w:w="11906" w:h="16383"/>
          <w:pgMar w:top="1134" w:right="850" w:bottom="1134" w:left="1701" w:header="720" w:footer="720" w:gutter="0"/>
          <w:cols w:space="720"/>
        </w:sectPr>
      </w:pPr>
    </w:p>
    <w:p w:rsidR="009C618E" w:rsidRPr="0038135E" w:rsidRDefault="00863787">
      <w:pPr>
        <w:spacing w:after="0"/>
        <w:ind w:left="120"/>
        <w:rPr>
          <w:lang w:val="ru-RU"/>
        </w:rPr>
      </w:pPr>
      <w:bookmarkStart w:id="18" w:name="block-18441163"/>
      <w:bookmarkEnd w:id="14"/>
      <w:r w:rsidRPr="0038135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ТЕМАТИЧЕСКОЕ ПЛАНИРОВАНИЕ </w:t>
      </w:r>
    </w:p>
    <w:p w:rsidR="009C618E" w:rsidRPr="0038135E" w:rsidRDefault="00863787">
      <w:pPr>
        <w:spacing w:after="0"/>
        <w:ind w:left="120"/>
        <w:rPr>
          <w:lang w:val="ru-RU"/>
        </w:rPr>
      </w:pPr>
      <w:r w:rsidRPr="0038135E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9C618E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618E" w:rsidRDefault="009C618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618E" w:rsidRDefault="009C61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618E" w:rsidRDefault="009C61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618E" w:rsidRDefault="009C618E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618E" w:rsidRDefault="009C618E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618E" w:rsidRDefault="009C618E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618E" w:rsidRDefault="009C61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618E" w:rsidRDefault="009C618E"/>
        </w:tc>
      </w:tr>
      <w:tr w:rsidR="009C61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9C618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618E" w:rsidRDefault="009C618E"/>
        </w:tc>
      </w:tr>
      <w:tr w:rsidR="009C61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9C618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4E35B4" w:rsidRDefault="00863787">
            <w:pPr>
              <w:spacing w:after="0"/>
              <w:ind w:left="135"/>
              <w:rPr>
                <w:lang w:val="ru-RU"/>
              </w:rPr>
            </w:pP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4E35B4" w:rsidRDefault="00863787">
            <w:pPr>
              <w:spacing w:after="0"/>
              <w:ind w:left="135"/>
              <w:rPr>
                <w:lang w:val="ru-RU"/>
              </w:rPr>
            </w:pP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618E" w:rsidRDefault="009C618E"/>
        </w:tc>
      </w:tr>
      <w:tr w:rsidR="009C618E" w:rsidRPr="003813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618E" w:rsidRPr="004E35B4" w:rsidRDefault="00863787">
            <w:pPr>
              <w:spacing w:after="0"/>
              <w:ind w:left="135"/>
              <w:rPr>
                <w:lang w:val="ru-RU"/>
              </w:rPr>
            </w:pPr>
            <w:r w:rsidRPr="004E35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E35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4E35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4E35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4E35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9C618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4E35B4" w:rsidRDefault="0086378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>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4E35B4" w:rsidRDefault="00863787">
            <w:pPr>
              <w:spacing w:after="0"/>
              <w:ind w:left="135"/>
              <w:rPr>
                <w:lang w:val="ru-RU"/>
              </w:rPr>
            </w:pP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4E35B4" w:rsidRDefault="00863787">
            <w:pPr>
              <w:spacing w:after="0"/>
              <w:ind w:left="135"/>
              <w:rPr>
                <w:lang w:val="ru-RU"/>
              </w:rPr>
            </w:pP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618E" w:rsidRDefault="009C618E"/>
        </w:tc>
      </w:tr>
      <w:tr w:rsidR="009C61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9C618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4E35B4" w:rsidRDefault="00863787">
            <w:pPr>
              <w:spacing w:after="0"/>
              <w:ind w:left="135"/>
              <w:rPr>
                <w:lang w:val="ru-RU"/>
              </w:rPr>
            </w:pP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4E35B4" w:rsidRDefault="00863787">
            <w:pPr>
              <w:spacing w:after="0"/>
              <w:ind w:left="135"/>
              <w:rPr>
                <w:lang w:val="ru-RU"/>
              </w:rPr>
            </w:pP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Подготовка проекта к защите.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618E" w:rsidRDefault="009C618E"/>
        </w:tc>
      </w:tr>
      <w:tr w:rsidR="009C61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618E" w:rsidRPr="004E35B4" w:rsidRDefault="00863787">
            <w:pPr>
              <w:spacing w:after="0"/>
              <w:ind w:left="135"/>
              <w:rPr>
                <w:lang w:val="ru-RU"/>
              </w:rPr>
            </w:pP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4E3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618E" w:rsidRDefault="009C618E"/>
        </w:tc>
      </w:tr>
    </w:tbl>
    <w:p w:rsidR="009C618E" w:rsidRDefault="009C618E">
      <w:pPr>
        <w:sectPr w:rsidR="009C61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618E" w:rsidRDefault="00863787">
      <w:pPr>
        <w:spacing w:after="0"/>
        <w:ind w:left="120"/>
      </w:pPr>
      <w:bookmarkStart w:id="19" w:name="block-18441168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ПЛАНИРОВАНИЕ. 8 КЛАСС </w:t>
      </w:r>
    </w:p>
    <w:p w:rsidR="009C618E" w:rsidRDefault="008637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7"/>
        <w:gridCol w:w="4339"/>
        <w:gridCol w:w="1227"/>
        <w:gridCol w:w="1841"/>
        <w:gridCol w:w="1910"/>
        <w:gridCol w:w="1347"/>
        <w:gridCol w:w="2221"/>
      </w:tblGrid>
      <w:tr w:rsidR="009C618E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618E" w:rsidRDefault="009C618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618E" w:rsidRDefault="009C61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618E" w:rsidRDefault="009C61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618E" w:rsidRDefault="009C618E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618E" w:rsidRDefault="009C618E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618E" w:rsidRDefault="009C618E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618E" w:rsidRDefault="009C61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618E" w:rsidRDefault="009C61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618E" w:rsidRDefault="009C618E"/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664E05" w:rsidRDefault="00863787">
            <w:pPr>
              <w:spacing w:after="0"/>
              <w:ind w:left="135"/>
              <w:rPr>
                <w:lang w:val="ru-RU"/>
              </w:rPr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Инновационные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664E05" w:rsidRDefault="00863787">
            <w:pPr>
              <w:spacing w:after="0"/>
              <w:ind w:left="135"/>
              <w:rPr>
                <w:lang w:val="ru-RU"/>
              </w:rPr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664E05" w:rsidRDefault="00863787">
            <w:pPr>
              <w:spacing w:after="0"/>
              <w:ind w:left="135"/>
              <w:rPr>
                <w:lang w:val="ru-RU"/>
              </w:rPr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664E05" w:rsidRDefault="00863787">
            <w:pPr>
              <w:spacing w:after="0"/>
              <w:ind w:left="135"/>
              <w:rPr>
                <w:lang w:val="ru-RU"/>
              </w:rPr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664E05" w:rsidRDefault="00863787">
            <w:pPr>
              <w:spacing w:after="0"/>
              <w:ind w:left="135"/>
              <w:rPr>
                <w:lang w:val="ru-RU"/>
              </w:rPr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664E05" w:rsidRDefault="00863787">
            <w:pPr>
              <w:spacing w:after="0"/>
              <w:ind w:left="135"/>
              <w:rPr>
                <w:lang w:val="ru-RU"/>
              </w:rPr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664E05" w:rsidRDefault="00863787">
            <w:pPr>
              <w:spacing w:after="0"/>
              <w:ind w:left="135"/>
              <w:rPr>
                <w:lang w:val="ru-RU"/>
              </w:rPr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664E05" w:rsidRDefault="00863787">
            <w:pPr>
              <w:spacing w:after="0"/>
              <w:ind w:left="135"/>
              <w:rPr>
                <w:lang w:val="ru-RU"/>
              </w:rPr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664E05" w:rsidRDefault="00863787">
            <w:pPr>
              <w:spacing w:after="0"/>
              <w:ind w:left="135"/>
              <w:rPr>
                <w:lang w:val="ru-RU"/>
              </w:rPr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664E05" w:rsidRDefault="00863787">
            <w:pPr>
              <w:spacing w:after="0"/>
              <w:ind w:left="135"/>
              <w:rPr>
                <w:lang w:val="ru-RU"/>
              </w:rPr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судна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664E05" w:rsidRDefault="00863787">
            <w:pPr>
              <w:spacing w:after="0"/>
              <w:ind w:left="135"/>
              <w:rPr>
                <w:lang w:val="ru-RU"/>
              </w:rPr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664E05" w:rsidRDefault="00863787">
            <w:pPr>
              <w:spacing w:after="0"/>
              <w:ind w:left="135"/>
              <w:rPr>
                <w:lang w:val="ru-RU"/>
              </w:rPr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664E05" w:rsidRDefault="00863787">
            <w:pPr>
              <w:spacing w:after="0"/>
              <w:ind w:left="135"/>
              <w:rPr>
                <w:lang w:val="ru-RU"/>
              </w:rPr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664E05" w:rsidRDefault="00863787">
            <w:pPr>
              <w:spacing w:after="0"/>
              <w:ind w:left="135"/>
              <w:rPr>
                <w:lang w:val="ru-RU"/>
              </w:rPr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664E05" w:rsidRDefault="00863787">
            <w:pPr>
              <w:spacing w:after="0"/>
              <w:ind w:left="135"/>
              <w:rPr>
                <w:lang w:val="ru-RU"/>
              </w:rPr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664E05" w:rsidRDefault="00863787">
            <w:pPr>
              <w:spacing w:after="0"/>
              <w:ind w:left="135"/>
              <w:rPr>
                <w:lang w:val="ru-RU"/>
              </w:rPr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Pr="00664E05" w:rsidRDefault="00863787">
            <w:pPr>
              <w:spacing w:after="0"/>
              <w:ind w:left="135"/>
              <w:rPr>
                <w:lang w:val="ru-RU"/>
              </w:rPr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C618E" w:rsidRDefault="009C618E">
            <w:pPr>
              <w:spacing w:after="0"/>
              <w:ind w:left="135"/>
            </w:pPr>
          </w:p>
        </w:tc>
      </w:tr>
      <w:tr w:rsidR="009C61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618E" w:rsidRPr="00664E05" w:rsidRDefault="00863787">
            <w:pPr>
              <w:spacing w:after="0"/>
              <w:ind w:left="135"/>
              <w:rPr>
                <w:lang w:val="ru-RU"/>
              </w:rPr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 w:rsidRPr="00664E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C618E" w:rsidRDefault="008637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618E" w:rsidRDefault="009C618E"/>
        </w:tc>
      </w:tr>
    </w:tbl>
    <w:p w:rsidR="009C618E" w:rsidRDefault="009C618E">
      <w:pPr>
        <w:sectPr w:rsidR="009C61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618E" w:rsidRDefault="00863787">
      <w:pPr>
        <w:spacing w:after="0"/>
        <w:ind w:left="120"/>
      </w:pPr>
      <w:bookmarkStart w:id="20" w:name="block-18441172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C618E" w:rsidRDefault="0086378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C618E" w:rsidRDefault="009C618E">
      <w:pPr>
        <w:spacing w:after="0" w:line="480" w:lineRule="auto"/>
        <w:ind w:left="120"/>
      </w:pPr>
    </w:p>
    <w:p w:rsidR="009C618E" w:rsidRDefault="009C618E">
      <w:pPr>
        <w:spacing w:after="0" w:line="480" w:lineRule="auto"/>
        <w:ind w:left="120"/>
      </w:pPr>
    </w:p>
    <w:p w:rsidR="009C618E" w:rsidRDefault="009C618E">
      <w:pPr>
        <w:spacing w:after="0"/>
        <w:ind w:left="120"/>
      </w:pPr>
    </w:p>
    <w:p w:rsidR="009C618E" w:rsidRDefault="0086378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C618E" w:rsidRDefault="009C618E">
      <w:pPr>
        <w:spacing w:after="0" w:line="480" w:lineRule="auto"/>
        <w:ind w:left="120"/>
      </w:pPr>
    </w:p>
    <w:p w:rsidR="009C618E" w:rsidRDefault="009C618E">
      <w:pPr>
        <w:spacing w:after="0"/>
        <w:ind w:left="120"/>
      </w:pPr>
    </w:p>
    <w:p w:rsidR="009C618E" w:rsidRPr="00664E05" w:rsidRDefault="00863787">
      <w:pPr>
        <w:spacing w:after="0" w:line="480" w:lineRule="auto"/>
        <w:ind w:left="120"/>
        <w:rPr>
          <w:lang w:val="ru-RU"/>
        </w:rPr>
      </w:pPr>
      <w:r w:rsidRPr="00664E0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C618E" w:rsidRPr="00664E05" w:rsidRDefault="009C618E">
      <w:pPr>
        <w:spacing w:after="0" w:line="480" w:lineRule="auto"/>
        <w:ind w:left="120"/>
        <w:rPr>
          <w:lang w:val="ru-RU"/>
        </w:rPr>
      </w:pPr>
    </w:p>
    <w:p w:rsidR="009C618E" w:rsidRPr="00664E05" w:rsidRDefault="009C618E">
      <w:pPr>
        <w:rPr>
          <w:lang w:val="ru-RU"/>
        </w:rPr>
        <w:sectPr w:rsidR="009C618E" w:rsidRPr="00664E05">
          <w:pgSz w:w="11906" w:h="16383"/>
          <w:pgMar w:top="1134" w:right="850" w:bottom="1134" w:left="1701" w:header="720" w:footer="720" w:gutter="0"/>
          <w:cols w:space="720"/>
        </w:sectPr>
      </w:pPr>
    </w:p>
    <w:bookmarkEnd w:id="20"/>
    <w:p w:rsidR="00863787" w:rsidRPr="00664E05" w:rsidRDefault="00863787">
      <w:pPr>
        <w:rPr>
          <w:lang w:val="ru-RU"/>
        </w:rPr>
      </w:pPr>
    </w:p>
    <w:sectPr w:rsidR="00863787" w:rsidRPr="00664E0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18E"/>
    <w:rsid w:val="0038135E"/>
    <w:rsid w:val="004E35B4"/>
    <w:rsid w:val="00664E05"/>
    <w:rsid w:val="00863787"/>
    <w:rsid w:val="009C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4DBFA8-01BF-461C-A2D3-AA412532D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22</Pages>
  <Words>4167</Words>
  <Characters>23752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4</cp:revision>
  <dcterms:created xsi:type="dcterms:W3CDTF">2023-09-27T04:54:00Z</dcterms:created>
  <dcterms:modified xsi:type="dcterms:W3CDTF">2025-02-04T11:36:00Z</dcterms:modified>
</cp:coreProperties>
</file>