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B0" w:rsidRPr="008B5A82" w:rsidRDefault="00353A1A">
      <w:pPr>
        <w:spacing w:after="0" w:line="408" w:lineRule="auto"/>
        <w:ind w:left="120"/>
        <w:jc w:val="center"/>
        <w:rPr>
          <w:lang w:val="ru-RU"/>
        </w:rPr>
      </w:pPr>
      <w:bookmarkStart w:id="0" w:name="block-42229288"/>
      <w:r w:rsidRPr="008B5A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27B0" w:rsidRPr="008B5A82" w:rsidRDefault="006E27B0">
      <w:pPr>
        <w:spacing w:after="0" w:line="408" w:lineRule="auto"/>
        <w:ind w:left="120"/>
        <w:jc w:val="center"/>
        <w:rPr>
          <w:lang w:val="ru-RU"/>
        </w:rPr>
      </w:pPr>
    </w:p>
    <w:p w:rsidR="006E27B0" w:rsidRPr="008B5A82" w:rsidRDefault="006E27B0">
      <w:pPr>
        <w:spacing w:after="0" w:line="408" w:lineRule="auto"/>
        <w:ind w:left="120"/>
        <w:jc w:val="center"/>
        <w:rPr>
          <w:lang w:val="ru-RU"/>
        </w:rPr>
      </w:pPr>
    </w:p>
    <w:p w:rsidR="006E27B0" w:rsidRPr="008B5A82" w:rsidRDefault="00353A1A">
      <w:pPr>
        <w:spacing w:after="0" w:line="408" w:lineRule="auto"/>
        <w:ind w:left="120"/>
        <w:jc w:val="center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6E27B0" w:rsidRPr="008B5A82" w:rsidRDefault="004B1D4D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F6E6D8A" wp14:editId="7024BAF9">
            <wp:extent cx="5940425" cy="3342005"/>
            <wp:effectExtent l="0" t="0" r="3175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A1A" w:rsidRPr="008B5A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27B0" w:rsidRPr="008B5A82" w:rsidRDefault="00353A1A">
      <w:pPr>
        <w:spacing w:after="0" w:line="408" w:lineRule="auto"/>
        <w:ind w:left="120"/>
        <w:jc w:val="center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 5556970)</w:t>
      </w: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353A1A">
      <w:pPr>
        <w:spacing w:after="0" w:line="408" w:lineRule="auto"/>
        <w:ind w:left="120"/>
        <w:jc w:val="center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6E27B0" w:rsidRPr="008B5A82" w:rsidRDefault="00353A1A">
      <w:pPr>
        <w:spacing w:after="0" w:line="408" w:lineRule="auto"/>
        <w:ind w:left="120"/>
        <w:jc w:val="center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jc w:val="center"/>
        <w:rPr>
          <w:lang w:val="ru-RU"/>
        </w:rPr>
      </w:pPr>
    </w:p>
    <w:p w:rsidR="006E27B0" w:rsidRPr="008B5A82" w:rsidRDefault="006E27B0">
      <w:pPr>
        <w:spacing w:after="0"/>
        <w:ind w:left="120"/>
        <w:rPr>
          <w:lang w:val="ru-RU"/>
        </w:rPr>
      </w:pPr>
    </w:p>
    <w:p w:rsidR="006E27B0" w:rsidRPr="008B5A82" w:rsidRDefault="006E27B0">
      <w:pPr>
        <w:rPr>
          <w:lang w:val="ru-RU"/>
        </w:rPr>
        <w:sectPr w:rsidR="006E27B0" w:rsidRPr="008B5A82">
          <w:pgSz w:w="11906" w:h="16383"/>
          <w:pgMar w:top="1134" w:right="850" w:bottom="1134" w:left="1701" w:header="720" w:footer="720" w:gutter="0"/>
          <w:cols w:space="720"/>
        </w:sectPr>
      </w:pPr>
    </w:p>
    <w:p w:rsidR="006E27B0" w:rsidRPr="008B5A82" w:rsidRDefault="00353A1A">
      <w:pPr>
        <w:spacing w:after="0" w:line="264" w:lineRule="auto"/>
        <w:ind w:left="120"/>
        <w:jc w:val="both"/>
        <w:rPr>
          <w:lang w:val="ru-RU"/>
        </w:rPr>
      </w:pPr>
      <w:bookmarkStart w:id="2" w:name="block-42229287"/>
      <w:bookmarkEnd w:id="0"/>
      <w:r w:rsidRPr="008B5A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B5A82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B5A82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B5A82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8B5A82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B5A82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</w:t>
      </w: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технологий, подготовку к участию в олимпиадах и сдаче Единого государственного экзамена по информатике.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bookmarkStart w:id="3" w:name="00eb42d4-8653-4d3e-963c-73e771f3fd24"/>
      <w:r w:rsidRPr="008B5A8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</w:p>
    <w:p w:rsidR="006E27B0" w:rsidRPr="008B5A82" w:rsidRDefault="006E27B0">
      <w:pPr>
        <w:rPr>
          <w:lang w:val="ru-RU"/>
        </w:rPr>
        <w:sectPr w:rsidR="006E27B0" w:rsidRPr="008B5A82">
          <w:pgSz w:w="11906" w:h="16383"/>
          <w:pgMar w:top="1134" w:right="850" w:bottom="1134" w:left="1701" w:header="720" w:footer="720" w:gutter="0"/>
          <w:cols w:space="720"/>
        </w:sectPr>
      </w:pPr>
    </w:p>
    <w:p w:rsidR="006E27B0" w:rsidRPr="008B5A82" w:rsidRDefault="00353A1A">
      <w:pPr>
        <w:spacing w:after="0" w:line="264" w:lineRule="auto"/>
        <w:ind w:left="120"/>
        <w:jc w:val="both"/>
        <w:rPr>
          <w:lang w:val="ru-RU"/>
        </w:rPr>
      </w:pPr>
      <w:bookmarkStart w:id="4" w:name="block-42229289"/>
      <w:bookmarkEnd w:id="2"/>
      <w:r w:rsidRPr="008B5A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left="12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8B5A82">
        <w:rPr>
          <w:rFonts w:ascii="Times New Roman" w:hAnsi="Times New Roman"/>
          <w:color w:val="000000"/>
          <w:sz w:val="28"/>
          <w:lang w:val="ru-RU"/>
        </w:rPr>
        <w:t>3.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</w:t>
      </w: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6E27B0" w:rsidRPr="004B1D4D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</w:t>
      </w:r>
      <w:r w:rsidRPr="004B1D4D">
        <w:rPr>
          <w:rFonts w:ascii="Times New Roman" w:hAnsi="Times New Roman"/>
          <w:color w:val="000000"/>
          <w:sz w:val="28"/>
          <w:lang w:val="ru-RU"/>
        </w:rPr>
        <w:t xml:space="preserve">Понятие о парадигмах программирования. 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8B5A82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8B5A82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6E27B0" w:rsidRPr="008B5A82" w:rsidRDefault="006E27B0">
      <w:pPr>
        <w:rPr>
          <w:lang w:val="ru-RU"/>
        </w:rPr>
        <w:sectPr w:rsidR="006E27B0" w:rsidRPr="008B5A82">
          <w:pgSz w:w="11906" w:h="16383"/>
          <w:pgMar w:top="1134" w:right="850" w:bottom="1134" w:left="1701" w:header="720" w:footer="720" w:gutter="0"/>
          <w:cols w:space="720"/>
        </w:sectPr>
      </w:pPr>
    </w:p>
    <w:p w:rsidR="006E27B0" w:rsidRPr="008B5A82" w:rsidRDefault="00353A1A">
      <w:pPr>
        <w:spacing w:after="0" w:line="264" w:lineRule="auto"/>
        <w:ind w:left="120"/>
        <w:jc w:val="both"/>
        <w:rPr>
          <w:b/>
          <w:lang w:val="ru-RU"/>
        </w:rPr>
      </w:pPr>
      <w:bookmarkStart w:id="5" w:name="block-42229290"/>
      <w:bookmarkEnd w:id="4"/>
      <w:r w:rsidRPr="008B5A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left="12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E27B0" w:rsidRPr="004B1D4D" w:rsidRDefault="00353A1A">
      <w:pPr>
        <w:spacing w:after="0" w:line="264" w:lineRule="auto"/>
        <w:ind w:firstLine="600"/>
        <w:jc w:val="both"/>
        <w:rPr>
          <w:lang w:val="ru-RU"/>
        </w:rPr>
      </w:pPr>
      <w:r w:rsidRPr="004B1D4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</w:t>
      </w: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требований безопасной эксплуатации средств информационных и коммуникационных технологий;</w:t>
      </w:r>
    </w:p>
    <w:p w:rsidR="006E27B0" w:rsidRPr="004B1D4D" w:rsidRDefault="00353A1A">
      <w:pPr>
        <w:spacing w:after="0" w:line="264" w:lineRule="auto"/>
        <w:ind w:firstLine="600"/>
        <w:jc w:val="both"/>
        <w:rPr>
          <w:lang w:val="ru-RU"/>
        </w:rPr>
      </w:pPr>
      <w:r w:rsidRPr="004B1D4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8B5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8B5A82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8B5A82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8B5A82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left="12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left="12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left="12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left="12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left="120"/>
        <w:jc w:val="both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27B0" w:rsidRPr="008B5A82" w:rsidRDefault="006E27B0">
      <w:pPr>
        <w:spacing w:after="0" w:line="264" w:lineRule="auto"/>
        <w:ind w:left="120"/>
        <w:jc w:val="both"/>
        <w:rPr>
          <w:lang w:val="ru-RU"/>
        </w:rPr>
      </w:pP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8B5A8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B5A8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6E27B0" w:rsidRPr="008B5A82" w:rsidRDefault="00353A1A">
      <w:pPr>
        <w:spacing w:after="0" w:line="264" w:lineRule="auto"/>
        <w:ind w:firstLine="600"/>
        <w:jc w:val="both"/>
        <w:rPr>
          <w:lang w:val="ru-RU"/>
        </w:rPr>
      </w:pPr>
      <w:r w:rsidRPr="008B5A82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6E27B0" w:rsidRPr="008B5A82" w:rsidRDefault="006E27B0">
      <w:pPr>
        <w:rPr>
          <w:lang w:val="ru-RU"/>
        </w:rPr>
        <w:sectPr w:rsidR="006E27B0" w:rsidRPr="008B5A82">
          <w:pgSz w:w="11906" w:h="16383"/>
          <w:pgMar w:top="1134" w:right="850" w:bottom="1134" w:left="1701" w:header="720" w:footer="720" w:gutter="0"/>
          <w:cols w:space="720"/>
        </w:sectPr>
      </w:pPr>
    </w:p>
    <w:p w:rsidR="006E27B0" w:rsidRDefault="00353A1A">
      <w:pPr>
        <w:spacing w:after="0"/>
        <w:ind w:left="120"/>
      </w:pPr>
      <w:bookmarkStart w:id="6" w:name="block-42229291"/>
      <w:bookmarkEnd w:id="5"/>
      <w:r w:rsidRPr="008B5A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27B0" w:rsidRDefault="0035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E27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B0" w:rsidRDefault="006E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B0" w:rsidRDefault="006E27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B0" w:rsidRDefault="006E27B0"/>
        </w:tc>
      </w:tr>
      <w:tr w:rsidR="006E2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B0" w:rsidRDefault="006E27B0"/>
        </w:tc>
      </w:tr>
      <w:tr w:rsidR="006E2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B0" w:rsidRDefault="006E27B0"/>
        </w:tc>
      </w:tr>
      <w:tr w:rsidR="006E2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B0" w:rsidRDefault="006E27B0"/>
        </w:tc>
      </w:tr>
      <w:tr w:rsidR="006E2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7B0" w:rsidRDefault="006E27B0"/>
        </w:tc>
      </w:tr>
    </w:tbl>
    <w:p w:rsidR="006E27B0" w:rsidRDefault="006E27B0">
      <w:pPr>
        <w:sectPr w:rsidR="006E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B0" w:rsidRDefault="00353A1A">
      <w:pPr>
        <w:spacing w:after="0"/>
        <w:ind w:left="120"/>
      </w:pPr>
      <w:bookmarkStart w:id="7" w:name="block-422292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27B0" w:rsidRDefault="0035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438"/>
        <w:gridCol w:w="1180"/>
        <w:gridCol w:w="1841"/>
        <w:gridCol w:w="1910"/>
        <w:gridCol w:w="1347"/>
        <w:gridCol w:w="2221"/>
      </w:tblGrid>
      <w:tr w:rsidR="006E27B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B0" w:rsidRDefault="006E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B0" w:rsidRDefault="006E27B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B0" w:rsidRDefault="006E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B0" w:rsidRDefault="006E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B0" w:rsidRDefault="006E27B0"/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</w:t>
            </w: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27B0" w:rsidRDefault="006E27B0">
            <w:pPr>
              <w:spacing w:after="0"/>
              <w:ind w:left="135"/>
            </w:pPr>
          </w:p>
        </w:tc>
      </w:tr>
      <w:tr w:rsidR="006E2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B0" w:rsidRPr="008B5A82" w:rsidRDefault="00353A1A">
            <w:pPr>
              <w:spacing w:after="0"/>
              <w:ind w:left="135"/>
              <w:rPr>
                <w:lang w:val="ru-RU"/>
              </w:rPr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 w:rsidRPr="008B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27B0" w:rsidRDefault="0035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B0" w:rsidRDefault="006E27B0"/>
        </w:tc>
      </w:tr>
    </w:tbl>
    <w:p w:rsidR="006E27B0" w:rsidRDefault="006E27B0">
      <w:pPr>
        <w:sectPr w:rsidR="006E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B0" w:rsidRDefault="00353A1A">
      <w:pPr>
        <w:spacing w:after="0"/>
        <w:ind w:left="120"/>
      </w:pPr>
      <w:bookmarkStart w:id="8" w:name="block-422292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27B0" w:rsidRDefault="00353A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27B0" w:rsidRDefault="006E27B0">
      <w:pPr>
        <w:spacing w:after="0" w:line="480" w:lineRule="auto"/>
        <w:ind w:left="120"/>
      </w:pPr>
    </w:p>
    <w:p w:rsidR="006E27B0" w:rsidRDefault="006E27B0">
      <w:pPr>
        <w:spacing w:after="0" w:line="480" w:lineRule="auto"/>
        <w:ind w:left="120"/>
      </w:pPr>
    </w:p>
    <w:p w:rsidR="006E27B0" w:rsidRDefault="006E27B0">
      <w:pPr>
        <w:spacing w:after="0"/>
        <w:ind w:left="120"/>
      </w:pPr>
    </w:p>
    <w:p w:rsidR="006E27B0" w:rsidRDefault="00353A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27B0" w:rsidRDefault="006E27B0">
      <w:pPr>
        <w:spacing w:after="0" w:line="480" w:lineRule="auto"/>
        <w:ind w:left="120"/>
      </w:pPr>
    </w:p>
    <w:p w:rsidR="006E27B0" w:rsidRDefault="006E27B0">
      <w:pPr>
        <w:spacing w:after="0"/>
        <w:ind w:left="120"/>
      </w:pPr>
    </w:p>
    <w:p w:rsidR="006E27B0" w:rsidRPr="008B5A82" w:rsidRDefault="00353A1A">
      <w:pPr>
        <w:spacing w:after="0" w:line="480" w:lineRule="auto"/>
        <w:ind w:left="120"/>
        <w:rPr>
          <w:lang w:val="ru-RU"/>
        </w:rPr>
      </w:pPr>
      <w:r w:rsidRPr="008B5A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27B0" w:rsidRPr="008B5A82" w:rsidRDefault="006E27B0">
      <w:pPr>
        <w:spacing w:after="0" w:line="480" w:lineRule="auto"/>
        <w:ind w:left="120"/>
        <w:rPr>
          <w:lang w:val="ru-RU"/>
        </w:rPr>
      </w:pPr>
    </w:p>
    <w:p w:rsidR="006E27B0" w:rsidRPr="008B5A82" w:rsidRDefault="006E27B0">
      <w:pPr>
        <w:rPr>
          <w:lang w:val="ru-RU"/>
        </w:rPr>
        <w:sectPr w:rsidR="006E27B0" w:rsidRPr="008B5A8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53A1A" w:rsidRPr="008B5A82" w:rsidRDefault="00353A1A">
      <w:pPr>
        <w:rPr>
          <w:lang w:val="ru-RU"/>
        </w:rPr>
      </w:pPr>
    </w:p>
    <w:sectPr w:rsidR="00353A1A" w:rsidRPr="008B5A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B0"/>
    <w:rsid w:val="00353A1A"/>
    <w:rsid w:val="004B1D4D"/>
    <w:rsid w:val="006E27B0"/>
    <w:rsid w:val="008B5A82"/>
    <w:rsid w:val="00C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20146-4621-4DE1-887F-41055BE4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2024-09-09T06:21:00Z</dcterms:created>
  <dcterms:modified xsi:type="dcterms:W3CDTF">2025-02-05T03:28:00Z</dcterms:modified>
</cp:coreProperties>
</file>