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2E" w:rsidRDefault="0038022E" w:rsidP="003802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8022E" w:rsidRDefault="0038022E" w:rsidP="007D2131">
      <w:pPr>
        <w:pStyle w:val="a6"/>
        <w:ind w:right="-1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D2131" w:rsidRPr="007D2131" w:rsidRDefault="007D2131" w:rsidP="007D2131">
      <w:pPr>
        <w:pStyle w:val="a6"/>
        <w:ind w:right="-1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D2131">
        <w:rPr>
          <w:rFonts w:ascii="Times New Roman" w:hAnsi="Times New Roman" w:cs="Times New Roman"/>
          <w:b w:val="0"/>
          <w:sz w:val="22"/>
          <w:szCs w:val="22"/>
        </w:rPr>
        <w:t>Рабочая программа  учебного  предмета  "ЛИТЕРАТУРА"  для обучающихся  1</w:t>
      </w:r>
      <w:r>
        <w:rPr>
          <w:rFonts w:ascii="Times New Roman" w:hAnsi="Times New Roman" w:cs="Times New Roman"/>
          <w:b w:val="0"/>
          <w:sz w:val="22"/>
          <w:szCs w:val="22"/>
        </w:rPr>
        <w:t>0</w:t>
      </w:r>
      <w:r w:rsidRPr="007D2131">
        <w:rPr>
          <w:rFonts w:ascii="Times New Roman" w:hAnsi="Times New Roman" w:cs="Times New Roman"/>
          <w:b w:val="0"/>
          <w:sz w:val="22"/>
          <w:szCs w:val="22"/>
        </w:rPr>
        <w:t xml:space="preserve">  класса, учебный план которого реализует основную образовательную программу среднего общего образования  разработана на основе:</w:t>
      </w:r>
    </w:p>
    <w:p w:rsidR="007D2131" w:rsidRPr="007D2131" w:rsidRDefault="007D2131" w:rsidP="00152E83">
      <w:pPr>
        <w:numPr>
          <w:ilvl w:val="0"/>
          <w:numId w:val="1"/>
        </w:numPr>
        <w:jc w:val="both"/>
        <w:rPr>
          <w:sz w:val="22"/>
          <w:szCs w:val="22"/>
        </w:rPr>
      </w:pPr>
      <w:r w:rsidRPr="007D2131">
        <w:rPr>
          <w:sz w:val="22"/>
          <w:szCs w:val="22"/>
        </w:rPr>
        <w:t>основной образовательной программ</w:t>
      </w:r>
      <w:r w:rsidR="00A451DF">
        <w:rPr>
          <w:sz w:val="22"/>
          <w:szCs w:val="22"/>
        </w:rPr>
        <w:t>ы</w:t>
      </w:r>
      <w:r w:rsidR="00A451DF">
        <w:rPr>
          <w:rFonts w:eastAsia="Calibri"/>
          <w:sz w:val="22"/>
          <w:szCs w:val="22"/>
          <w:lang w:eastAsia="en-US"/>
        </w:rPr>
        <w:t>среднего</w:t>
      </w:r>
      <w:r w:rsidRPr="007D2131">
        <w:rPr>
          <w:sz w:val="22"/>
          <w:szCs w:val="22"/>
        </w:rPr>
        <w:t xml:space="preserve"> общего образования Муниципального бюджетного общеобразовательного учреждения «Излучинкая общеобразовательная средняя школа № 1 с углубленным изучением отдельных предметов»;</w:t>
      </w:r>
    </w:p>
    <w:p w:rsidR="007D2131" w:rsidRPr="007D2131" w:rsidRDefault="007D2131" w:rsidP="00152E83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7D2131">
        <w:rPr>
          <w:sz w:val="22"/>
          <w:szCs w:val="22"/>
        </w:rPr>
        <w:t xml:space="preserve">учебника: Литература. 10 класса. в 2-х частях. Учебник для общеобразовательных организаций </w:t>
      </w:r>
      <w:r w:rsidRPr="007D2131">
        <w:rPr>
          <w:sz w:val="22"/>
          <w:szCs w:val="22"/>
          <w:lang w:eastAsia="ar-SA"/>
        </w:rPr>
        <w:t xml:space="preserve">/ </w:t>
      </w:r>
      <w:r w:rsidRPr="007D2131">
        <w:rPr>
          <w:sz w:val="22"/>
          <w:szCs w:val="22"/>
        </w:rPr>
        <w:t>Авт.-сост. Ю.В.Лебедев - М: Просвещение, 20</w:t>
      </w:r>
      <w:r w:rsidR="00696646">
        <w:rPr>
          <w:sz w:val="22"/>
          <w:szCs w:val="22"/>
        </w:rPr>
        <w:t>20</w:t>
      </w:r>
      <w:r w:rsidRPr="007D2131">
        <w:rPr>
          <w:sz w:val="22"/>
          <w:szCs w:val="22"/>
        </w:rPr>
        <w:t xml:space="preserve">; </w:t>
      </w:r>
    </w:p>
    <w:p w:rsidR="00F45641" w:rsidRPr="00A61360" w:rsidRDefault="00F45641" w:rsidP="00152E83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kern w:val="36"/>
          <w:szCs w:val="50"/>
        </w:rPr>
      </w:pPr>
      <w:r w:rsidRPr="00A61360">
        <w:rPr>
          <w:sz w:val="21"/>
          <w:szCs w:val="21"/>
        </w:rPr>
        <w:t>Литература. Примерные рабочие программы. Предметная линия учебников под ред. В. П. Журавлева, Ю. В. Лебедева. 10—11 классы : учеб. пособие для общеобразоват. организаций : базовый уровень / А. Н. Романова, Н. В. Шуваева; [под ред. В. П. Журавлева, Ю. В. Лебедева]. — М. : Просвещение, 2019. — 112 с.</w:t>
      </w:r>
      <w:r w:rsidRPr="00A61360">
        <w:rPr>
          <w:kern w:val="36"/>
          <w:szCs w:val="50"/>
        </w:rPr>
        <w:t>;</w:t>
      </w:r>
    </w:p>
    <w:p w:rsidR="007D2131" w:rsidRPr="007D2131" w:rsidRDefault="007D2131" w:rsidP="00F45641">
      <w:pPr>
        <w:ind w:left="360"/>
        <w:jc w:val="both"/>
        <w:rPr>
          <w:sz w:val="22"/>
          <w:szCs w:val="22"/>
        </w:rPr>
      </w:pPr>
    </w:p>
    <w:p w:rsidR="007D2131" w:rsidRDefault="007D2131" w:rsidP="00152E83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7D2131">
        <w:rPr>
          <w:sz w:val="22"/>
          <w:szCs w:val="22"/>
        </w:rPr>
        <w:t>локального акта школы «</w:t>
      </w:r>
      <w:r w:rsidRPr="007D2131">
        <w:rPr>
          <w:bCs/>
          <w:sz w:val="22"/>
          <w:szCs w:val="22"/>
        </w:rPr>
        <w:t xml:space="preserve">Положение о рабочей программе </w:t>
      </w:r>
      <w:r w:rsidRPr="007D2131">
        <w:rPr>
          <w:sz w:val="22"/>
          <w:szCs w:val="22"/>
        </w:rPr>
        <w:t xml:space="preserve"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 </w:t>
      </w:r>
    </w:p>
    <w:p w:rsidR="00014CF8" w:rsidRDefault="00014CF8" w:rsidP="00014CF8">
      <w:pPr>
        <w:spacing w:after="200" w:line="276" w:lineRule="auto"/>
        <w:jc w:val="both"/>
        <w:rPr>
          <w:sz w:val="22"/>
          <w:szCs w:val="22"/>
        </w:rPr>
      </w:pPr>
    </w:p>
    <w:p w:rsidR="00246A50" w:rsidRDefault="00246A50" w:rsidP="00246A50">
      <w:pPr>
        <w:pStyle w:val="Heading3"/>
        <w:ind w:left="0" w:right="394"/>
        <w:rPr>
          <w:rFonts w:ascii="Times New Roman" w:hAnsi="Times New Roman" w:cs="Times New Roman"/>
          <w:color w:val="221F1F"/>
        </w:rPr>
      </w:pPr>
    </w:p>
    <w:p w:rsidR="00246A50" w:rsidRDefault="00246A50" w:rsidP="00246A50">
      <w:pPr>
        <w:pStyle w:val="Heading3"/>
        <w:ind w:left="0" w:right="394"/>
        <w:rPr>
          <w:rFonts w:ascii="Times New Roman" w:hAnsi="Times New Roman" w:cs="Times New Roman"/>
          <w:color w:val="221F1F"/>
        </w:rPr>
      </w:pPr>
    </w:p>
    <w:p w:rsidR="00246A50" w:rsidRPr="00246A50" w:rsidRDefault="00246A50" w:rsidP="00246A50">
      <w:pPr>
        <w:pStyle w:val="Heading3"/>
        <w:ind w:left="0" w:right="394"/>
        <w:rPr>
          <w:rFonts w:ascii="Times New Roman" w:hAnsi="Times New Roman" w:cs="Times New Roman"/>
        </w:rPr>
      </w:pPr>
      <w:r w:rsidRPr="00246A50">
        <w:rPr>
          <w:rFonts w:ascii="Times New Roman" w:hAnsi="Times New Roman" w:cs="Times New Roman"/>
          <w:color w:val="221F1F"/>
        </w:rPr>
        <w:t>Личностные результаты изучения учебного предмета</w:t>
      </w:r>
    </w:p>
    <w:p w:rsidR="00246A50" w:rsidRPr="00246A50" w:rsidRDefault="00246A50" w:rsidP="00246A50">
      <w:pPr>
        <w:spacing w:before="4"/>
        <w:ind w:right="394"/>
        <w:jc w:val="center"/>
        <w:rPr>
          <w:b/>
          <w:sz w:val="24"/>
          <w:szCs w:val="24"/>
        </w:rPr>
      </w:pPr>
      <w:r w:rsidRPr="00246A50">
        <w:rPr>
          <w:b/>
          <w:color w:val="221F1F"/>
          <w:sz w:val="24"/>
          <w:szCs w:val="24"/>
        </w:rPr>
        <w:t>«Литература» в 10 классе</w:t>
      </w:r>
    </w:p>
    <w:p w:rsidR="00246A50" w:rsidRPr="00246A50" w:rsidRDefault="00246A50" w:rsidP="00246A50">
      <w:pPr>
        <w:pStyle w:val="a6"/>
        <w:spacing w:line="240" w:lineRule="auto"/>
        <w:ind w:firstLine="709"/>
        <w:jc w:val="both"/>
        <w:rPr>
          <w:b w:val="0"/>
          <w:sz w:val="24"/>
          <w:szCs w:val="24"/>
        </w:rPr>
      </w:pPr>
      <w:r w:rsidRPr="00246A50">
        <w:rPr>
          <w:rFonts w:ascii="Times New Roman" w:hAnsi="Times New Roman" w:cs="Times New Roman"/>
          <w:b w:val="0"/>
          <w:color w:val="221F1F"/>
          <w:w w:val="115"/>
          <w:sz w:val="24"/>
          <w:szCs w:val="24"/>
        </w:rPr>
        <w:t xml:space="preserve">Изучение русской классической литературы в </w:t>
      </w:r>
      <w:r w:rsidRPr="00246A50">
        <w:rPr>
          <w:rFonts w:ascii="Times New Roman" w:hAnsi="Times New Roman" w:cs="Times New Roman"/>
          <w:b w:val="0"/>
          <w:color w:val="221F1F"/>
          <w:spacing w:val="-5"/>
          <w:w w:val="115"/>
          <w:sz w:val="24"/>
          <w:szCs w:val="24"/>
        </w:rPr>
        <w:t xml:space="preserve">10  </w:t>
      </w:r>
      <w:r w:rsidRPr="00246A50">
        <w:rPr>
          <w:rFonts w:ascii="Times New Roman" w:hAnsi="Times New Roman" w:cs="Times New Roman"/>
          <w:b w:val="0"/>
          <w:color w:val="221F1F"/>
          <w:w w:val="115"/>
          <w:sz w:val="24"/>
          <w:szCs w:val="24"/>
        </w:rPr>
        <w:t>классе по программе   В. П. Журавлева, Ю. В. Лебедева направлено на достижение следующих личностных результатов</w:t>
      </w:r>
      <w:r w:rsidRPr="00246A50">
        <w:rPr>
          <w:rFonts w:ascii="Times New Roman" w:hAnsi="Times New Roman" w:cs="Times New Roman"/>
          <w:b w:val="0"/>
          <w:color w:val="221F1F"/>
          <w:spacing w:val="17"/>
          <w:w w:val="115"/>
          <w:sz w:val="24"/>
          <w:szCs w:val="24"/>
        </w:rPr>
        <w:t xml:space="preserve"> </w:t>
      </w:r>
      <w:r w:rsidRPr="00246A50">
        <w:rPr>
          <w:rFonts w:ascii="Times New Roman" w:hAnsi="Times New Roman" w:cs="Times New Roman"/>
          <w:b w:val="0"/>
          <w:color w:val="221F1F"/>
          <w:w w:val="115"/>
          <w:sz w:val="24"/>
          <w:szCs w:val="24"/>
        </w:rPr>
        <w:t>образования</w:t>
      </w:r>
      <w:r w:rsidRPr="00246A50">
        <w:rPr>
          <w:b w:val="0"/>
          <w:color w:val="221F1F"/>
          <w:w w:val="115"/>
          <w:sz w:val="24"/>
          <w:szCs w:val="24"/>
        </w:rPr>
        <w:t>:</w:t>
      </w:r>
    </w:p>
    <w:p w:rsidR="00246A50" w:rsidRPr="00246A50" w:rsidRDefault="00246A50" w:rsidP="00152E83">
      <w:pPr>
        <w:pStyle w:val="a9"/>
        <w:widowControl w:val="0"/>
        <w:numPr>
          <w:ilvl w:val="0"/>
          <w:numId w:val="11"/>
        </w:numPr>
        <w:tabs>
          <w:tab w:val="left" w:pos="716"/>
        </w:tabs>
        <w:autoSpaceDE w:val="0"/>
        <w:autoSpaceDN w:val="0"/>
        <w:ind w:left="0" w:firstLine="709"/>
        <w:contextualSpacing w:val="0"/>
        <w:jc w:val="both"/>
      </w:pPr>
      <w:r w:rsidRPr="00246A50">
        <w:rPr>
          <w:color w:val="221F1F"/>
          <w:w w:val="115"/>
        </w:rPr>
        <w:t xml:space="preserve">формирование российской гражданской идентичности, патриотизма, уважения к своему </w:t>
      </w:r>
      <w:r w:rsidRPr="00246A50">
        <w:rPr>
          <w:color w:val="221F1F"/>
          <w:spacing w:val="-3"/>
          <w:w w:val="115"/>
        </w:rPr>
        <w:t xml:space="preserve">народу, </w:t>
      </w:r>
      <w:r w:rsidRPr="00246A50">
        <w:rPr>
          <w:color w:val="221F1F"/>
          <w:w w:val="115"/>
        </w:rPr>
        <w:t>чувства ответственности перед Родиной, гордости</w:t>
      </w:r>
      <w:r w:rsidRPr="00246A50">
        <w:rPr>
          <w:color w:val="221F1F"/>
          <w:spacing w:val="24"/>
          <w:w w:val="115"/>
        </w:rPr>
        <w:t xml:space="preserve"> </w:t>
      </w:r>
      <w:r w:rsidRPr="00246A50">
        <w:rPr>
          <w:color w:val="221F1F"/>
          <w:w w:val="115"/>
        </w:rPr>
        <w:t>за</w:t>
      </w:r>
      <w:r w:rsidRPr="00246A50">
        <w:rPr>
          <w:color w:val="221F1F"/>
          <w:spacing w:val="25"/>
          <w:w w:val="115"/>
        </w:rPr>
        <w:t xml:space="preserve"> </w:t>
      </w:r>
      <w:r w:rsidRPr="00246A50">
        <w:rPr>
          <w:color w:val="221F1F"/>
          <w:w w:val="115"/>
        </w:rPr>
        <w:t>свой</w:t>
      </w:r>
      <w:r w:rsidRPr="00246A50">
        <w:rPr>
          <w:color w:val="221F1F"/>
          <w:spacing w:val="25"/>
          <w:w w:val="115"/>
        </w:rPr>
        <w:t xml:space="preserve"> </w:t>
      </w:r>
      <w:r w:rsidRPr="00246A50">
        <w:rPr>
          <w:color w:val="221F1F"/>
          <w:w w:val="115"/>
        </w:rPr>
        <w:t>край,</w:t>
      </w:r>
      <w:r w:rsidRPr="00246A50">
        <w:rPr>
          <w:color w:val="221F1F"/>
          <w:spacing w:val="25"/>
          <w:w w:val="115"/>
        </w:rPr>
        <w:t xml:space="preserve"> </w:t>
      </w:r>
      <w:r w:rsidRPr="00246A50">
        <w:rPr>
          <w:color w:val="221F1F"/>
          <w:w w:val="115"/>
        </w:rPr>
        <w:t>свою</w:t>
      </w:r>
      <w:r w:rsidRPr="00246A50">
        <w:rPr>
          <w:color w:val="221F1F"/>
          <w:spacing w:val="25"/>
          <w:w w:val="115"/>
        </w:rPr>
        <w:t xml:space="preserve"> </w:t>
      </w:r>
      <w:r w:rsidRPr="00246A50">
        <w:rPr>
          <w:color w:val="221F1F"/>
          <w:spacing w:val="-4"/>
          <w:w w:val="115"/>
        </w:rPr>
        <w:t>Родину,</w:t>
      </w:r>
      <w:r w:rsidRPr="00246A50">
        <w:rPr>
          <w:color w:val="221F1F"/>
          <w:spacing w:val="24"/>
          <w:w w:val="115"/>
        </w:rPr>
        <w:t xml:space="preserve"> </w:t>
      </w:r>
      <w:r w:rsidRPr="00246A50">
        <w:rPr>
          <w:color w:val="221F1F"/>
          <w:w w:val="115"/>
        </w:rPr>
        <w:t>прошлое</w:t>
      </w:r>
      <w:r w:rsidRPr="00246A50">
        <w:rPr>
          <w:color w:val="221F1F"/>
          <w:spacing w:val="25"/>
          <w:w w:val="115"/>
        </w:rPr>
        <w:t xml:space="preserve"> </w:t>
      </w:r>
      <w:r w:rsidRPr="00246A50">
        <w:rPr>
          <w:color w:val="221F1F"/>
          <w:w w:val="115"/>
        </w:rPr>
        <w:t>и</w:t>
      </w:r>
      <w:r w:rsidRPr="00246A50">
        <w:rPr>
          <w:color w:val="221F1F"/>
          <w:spacing w:val="25"/>
          <w:w w:val="115"/>
        </w:rPr>
        <w:t xml:space="preserve"> </w:t>
      </w:r>
      <w:r w:rsidRPr="00246A50">
        <w:rPr>
          <w:color w:val="221F1F"/>
          <w:w w:val="115"/>
        </w:rPr>
        <w:t>настоящее</w:t>
      </w:r>
      <w:r w:rsidRPr="00246A50">
        <w:rPr>
          <w:color w:val="221F1F"/>
          <w:spacing w:val="25"/>
          <w:w w:val="115"/>
        </w:rPr>
        <w:t xml:space="preserve"> </w:t>
      </w:r>
      <w:r w:rsidRPr="00246A50">
        <w:rPr>
          <w:color w:val="221F1F"/>
          <w:w w:val="115"/>
        </w:rPr>
        <w:t>многонационального</w:t>
      </w:r>
      <w:r>
        <w:rPr>
          <w:color w:val="221F1F"/>
          <w:w w:val="115"/>
        </w:rPr>
        <w:t xml:space="preserve">  </w:t>
      </w:r>
      <w:r w:rsidRPr="00246A50">
        <w:rPr>
          <w:color w:val="221F1F"/>
          <w:w w:val="105"/>
        </w:rPr>
        <w:t xml:space="preserve">народа России, </w:t>
      </w:r>
      <w:r w:rsidRPr="00246A50">
        <w:rPr>
          <w:i/>
          <w:color w:val="221F1F"/>
          <w:w w:val="105"/>
        </w:rPr>
        <w:t>создателя великой литературы, носителя высоких духовных идеалов</w:t>
      </w:r>
      <w:r w:rsidRPr="00246A50">
        <w:rPr>
          <w:color w:val="221F1F"/>
          <w:w w:val="105"/>
          <w:vertAlign w:val="superscript"/>
        </w:rPr>
        <w:t>1</w:t>
      </w:r>
      <w:r w:rsidRPr="00246A50">
        <w:rPr>
          <w:color w:val="221F1F"/>
          <w:w w:val="105"/>
        </w:rPr>
        <w:t>;</w:t>
      </w:r>
    </w:p>
    <w:p w:rsidR="00246A50" w:rsidRPr="00A32902" w:rsidRDefault="00246A50" w:rsidP="00246A50">
      <w:pPr>
        <w:ind w:firstLine="709"/>
        <w:jc w:val="both"/>
        <w:rPr>
          <w:i/>
          <w:sz w:val="24"/>
          <w:szCs w:val="24"/>
        </w:rPr>
      </w:pPr>
      <w:r w:rsidRPr="00A32902">
        <w:rPr>
          <w:color w:val="221F1F"/>
          <w:w w:val="110"/>
          <w:sz w:val="24"/>
          <w:szCs w:val="24"/>
        </w:rPr>
        <w:t xml:space="preserve">— формирование гражданской позиции школьника как активного и ответственного члена российского общества, обладающего чувством собственного  достоинства,  осознанно   принимающего   традиционные   национальные и общечеловеческие гуманистические и демократические ценности, воспитание нравственного сознания и поведения </w:t>
      </w:r>
      <w:r w:rsidRPr="00A32902">
        <w:rPr>
          <w:i/>
          <w:color w:val="221F1F"/>
          <w:w w:val="110"/>
          <w:sz w:val="24"/>
          <w:szCs w:val="24"/>
        </w:rPr>
        <w:t>на основе чтения и эмо</w:t>
      </w:r>
      <w:r w:rsidRPr="00A32902">
        <w:rPr>
          <w:i/>
          <w:color w:val="221F1F"/>
          <w:w w:val="105"/>
          <w:sz w:val="24"/>
          <w:szCs w:val="24"/>
        </w:rPr>
        <w:t xml:space="preserve">ционально-интеллектуального освоения художественных произведений, в </w:t>
      </w:r>
      <w:r w:rsidRPr="00A32902">
        <w:rPr>
          <w:i/>
          <w:color w:val="221F1F"/>
          <w:w w:val="110"/>
          <w:sz w:val="24"/>
          <w:szCs w:val="24"/>
        </w:rPr>
        <w:t>которых воплощены данные</w:t>
      </w:r>
      <w:r w:rsidRPr="00A32902">
        <w:rPr>
          <w:i/>
          <w:color w:val="221F1F"/>
          <w:spacing w:val="-5"/>
          <w:w w:val="110"/>
          <w:sz w:val="24"/>
          <w:szCs w:val="24"/>
        </w:rPr>
        <w:t xml:space="preserve"> </w:t>
      </w:r>
      <w:r w:rsidRPr="00A32902">
        <w:rPr>
          <w:i/>
          <w:color w:val="221F1F"/>
          <w:w w:val="110"/>
          <w:sz w:val="24"/>
          <w:szCs w:val="24"/>
        </w:rPr>
        <w:t>ценности;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10"/>
        </w:numPr>
        <w:tabs>
          <w:tab w:val="left" w:pos="1155"/>
        </w:tabs>
        <w:autoSpaceDE w:val="0"/>
        <w:autoSpaceDN w:val="0"/>
        <w:ind w:left="0" w:firstLine="709"/>
        <w:contextualSpacing w:val="0"/>
        <w:jc w:val="both"/>
        <w:rPr>
          <w:i/>
        </w:rPr>
      </w:pPr>
      <w:r w:rsidRPr="00A32902">
        <w:rPr>
          <w:i/>
          <w:color w:val="221F1F"/>
          <w:w w:val="105"/>
        </w:rPr>
        <w:t>формирование нравственной чуткости, совестливости, чувства справедливости;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10"/>
        </w:numPr>
        <w:tabs>
          <w:tab w:val="left" w:pos="1102"/>
        </w:tabs>
        <w:autoSpaceDE w:val="0"/>
        <w:autoSpaceDN w:val="0"/>
        <w:ind w:left="0" w:firstLine="709"/>
        <w:contextualSpacing w:val="0"/>
        <w:jc w:val="both"/>
        <w:rPr>
          <w:i/>
        </w:rPr>
      </w:pPr>
      <w:r w:rsidRPr="00A32902">
        <w:rPr>
          <w:color w:val="221F1F"/>
          <w:w w:val="105"/>
        </w:rPr>
        <w:t xml:space="preserve">воспитание готовности к служению Отечеству, его защите </w:t>
      </w:r>
      <w:r w:rsidRPr="00A32902">
        <w:rPr>
          <w:i/>
          <w:color w:val="221F1F"/>
          <w:w w:val="105"/>
        </w:rPr>
        <w:t xml:space="preserve">на примере судеб писателей и образов литературных героев, вызывающих восхищение и уважение своим </w:t>
      </w:r>
      <w:r w:rsidRPr="00A32902">
        <w:rPr>
          <w:i/>
          <w:color w:val="221F1F"/>
          <w:spacing w:val="-3"/>
          <w:w w:val="105"/>
        </w:rPr>
        <w:t>служением</w:t>
      </w:r>
      <w:r w:rsidRPr="00A32902">
        <w:rPr>
          <w:i/>
          <w:color w:val="221F1F"/>
          <w:spacing w:val="20"/>
          <w:w w:val="105"/>
        </w:rPr>
        <w:t xml:space="preserve"> </w:t>
      </w:r>
      <w:r w:rsidRPr="00A32902">
        <w:rPr>
          <w:i/>
          <w:color w:val="221F1F"/>
          <w:w w:val="105"/>
        </w:rPr>
        <w:t>России;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i/>
        </w:rPr>
      </w:pPr>
      <w:r w:rsidRPr="00A32902">
        <w:rPr>
          <w:color w:val="221F1F"/>
          <w:w w:val="105"/>
        </w:rPr>
        <w:t xml:space="preserve">формирование  мировоззрения,   соответствующего   современному   уровню развития науки и общественной практики, </w:t>
      </w:r>
      <w:r w:rsidRPr="00A32902">
        <w:rPr>
          <w:i/>
          <w:color w:val="221F1F"/>
          <w:w w:val="105"/>
        </w:rPr>
        <w:t>благодаря освоению резул</w:t>
      </w:r>
      <w:r>
        <w:rPr>
          <w:i/>
          <w:color w:val="221F1F"/>
          <w:w w:val="105"/>
        </w:rPr>
        <w:t>ь</w:t>
      </w:r>
      <w:r w:rsidRPr="00A32902">
        <w:rPr>
          <w:i/>
          <w:color w:val="221F1F"/>
          <w:w w:val="105"/>
        </w:rPr>
        <w:t>татов современного литературоведения и обращению к лучшим образцам литературной</w:t>
      </w:r>
      <w:r w:rsidRPr="00A32902">
        <w:rPr>
          <w:i/>
          <w:color w:val="221F1F"/>
          <w:spacing w:val="41"/>
          <w:w w:val="105"/>
        </w:rPr>
        <w:t xml:space="preserve"> </w:t>
      </w:r>
      <w:r w:rsidRPr="00A32902">
        <w:rPr>
          <w:i/>
          <w:color w:val="221F1F"/>
          <w:w w:val="105"/>
        </w:rPr>
        <w:t>критики;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9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i/>
        </w:rPr>
      </w:pPr>
      <w:r w:rsidRPr="00A32902">
        <w:rPr>
          <w:color w:val="221F1F"/>
          <w:w w:val="105"/>
        </w:rPr>
        <w:t xml:space="preserve">развитие  способности  понимать  диалог  культур,  а  также  различных  форм общественного сознания </w:t>
      </w:r>
      <w:r w:rsidRPr="00A32902">
        <w:rPr>
          <w:i/>
          <w:color w:val="221F1F"/>
          <w:w w:val="105"/>
        </w:rPr>
        <w:t xml:space="preserve">посредством сопоставления научных, художественных и иных интерпретаций литературных произведений, сопоставления творчества зарубежных и </w:t>
      </w:r>
      <w:r w:rsidRPr="00A32902">
        <w:rPr>
          <w:i/>
          <w:color w:val="221F1F"/>
          <w:spacing w:val="-3"/>
          <w:w w:val="105"/>
        </w:rPr>
        <w:t xml:space="preserve">русских </w:t>
      </w:r>
      <w:r w:rsidRPr="00A32902">
        <w:rPr>
          <w:i/>
          <w:color w:val="221F1F"/>
          <w:w w:val="105"/>
        </w:rPr>
        <w:t>авторов, обеспечивающего осознание</w:t>
      </w:r>
      <w:r w:rsidRPr="00A32902">
        <w:rPr>
          <w:i/>
          <w:color w:val="221F1F"/>
          <w:spacing w:val="41"/>
          <w:w w:val="105"/>
        </w:rPr>
        <w:t xml:space="preserve"> </w:t>
      </w:r>
      <w:r w:rsidRPr="00A32902">
        <w:rPr>
          <w:i/>
          <w:color w:val="221F1F"/>
          <w:w w:val="105"/>
        </w:rPr>
        <w:t>учеником</w:t>
      </w:r>
      <w:r w:rsidRPr="00A32902">
        <w:rPr>
          <w:i/>
          <w:color w:val="221F1F"/>
          <w:spacing w:val="42"/>
          <w:w w:val="105"/>
        </w:rPr>
        <w:t xml:space="preserve"> </w:t>
      </w:r>
      <w:r w:rsidRPr="00A32902">
        <w:rPr>
          <w:i/>
          <w:color w:val="221F1F"/>
          <w:w w:val="105"/>
        </w:rPr>
        <w:t>своего</w:t>
      </w:r>
      <w:r w:rsidRPr="00A32902">
        <w:rPr>
          <w:i/>
          <w:color w:val="221F1F"/>
          <w:spacing w:val="41"/>
          <w:w w:val="105"/>
        </w:rPr>
        <w:t xml:space="preserve"> </w:t>
      </w:r>
      <w:r w:rsidRPr="00A32902">
        <w:rPr>
          <w:i/>
          <w:color w:val="221F1F"/>
          <w:w w:val="105"/>
        </w:rPr>
        <w:t>места</w:t>
      </w:r>
      <w:r w:rsidRPr="00A32902">
        <w:rPr>
          <w:i/>
          <w:color w:val="221F1F"/>
          <w:spacing w:val="42"/>
          <w:w w:val="105"/>
        </w:rPr>
        <w:t xml:space="preserve"> </w:t>
      </w:r>
      <w:r w:rsidRPr="00A32902">
        <w:rPr>
          <w:i/>
          <w:color w:val="221F1F"/>
          <w:w w:val="105"/>
        </w:rPr>
        <w:t>в</w:t>
      </w:r>
      <w:r w:rsidRPr="00A32902">
        <w:rPr>
          <w:i/>
          <w:color w:val="221F1F"/>
          <w:spacing w:val="41"/>
          <w:w w:val="105"/>
        </w:rPr>
        <w:t xml:space="preserve"> </w:t>
      </w:r>
      <w:r w:rsidRPr="00A32902">
        <w:rPr>
          <w:i/>
          <w:color w:val="221F1F"/>
          <w:w w:val="105"/>
        </w:rPr>
        <w:t>поликультурном</w:t>
      </w:r>
      <w:r w:rsidRPr="00A32902">
        <w:rPr>
          <w:i/>
          <w:color w:val="221F1F"/>
          <w:spacing w:val="42"/>
          <w:w w:val="105"/>
        </w:rPr>
        <w:t xml:space="preserve"> </w:t>
      </w:r>
      <w:r w:rsidRPr="00A32902">
        <w:rPr>
          <w:i/>
          <w:color w:val="221F1F"/>
          <w:w w:val="105"/>
        </w:rPr>
        <w:t>мире;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9"/>
        </w:numPr>
        <w:tabs>
          <w:tab w:val="left" w:pos="1091"/>
        </w:tabs>
        <w:autoSpaceDE w:val="0"/>
        <w:autoSpaceDN w:val="0"/>
        <w:ind w:left="0" w:firstLine="709"/>
        <w:contextualSpacing w:val="0"/>
        <w:jc w:val="both"/>
        <w:rPr>
          <w:i/>
        </w:rPr>
      </w:pPr>
      <w:r w:rsidRPr="00A32902">
        <w:rPr>
          <w:color w:val="221F1F"/>
          <w:w w:val="105"/>
        </w:rPr>
        <w:t xml:space="preserve">формирование  основ   саморазвития   и   самовоспитания   в   соответствии   с традиционными национальными и  общечеловеческими  ценностями  и  </w:t>
      </w:r>
      <w:r w:rsidRPr="00A32902">
        <w:rPr>
          <w:color w:val="221F1F"/>
          <w:spacing w:val="-4"/>
          <w:w w:val="105"/>
        </w:rPr>
        <w:t>иде</w:t>
      </w:r>
      <w:r w:rsidRPr="00A32902">
        <w:rPr>
          <w:color w:val="221F1F"/>
          <w:w w:val="105"/>
        </w:rPr>
        <w:t xml:space="preserve">алами гражданского общества </w:t>
      </w:r>
      <w:r w:rsidRPr="00A32902">
        <w:rPr>
          <w:i/>
          <w:color w:val="221F1F"/>
          <w:w w:val="105"/>
        </w:rPr>
        <w:t>в процессе этико-эстетического освоения нравственных основ художественной словесности XIX века, участия в дискуссиях по нравственной и философской проблематике литературных произведений;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9"/>
        </w:numPr>
        <w:tabs>
          <w:tab w:val="left" w:pos="1091"/>
        </w:tabs>
        <w:autoSpaceDE w:val="0"/>
        <w:autoSpaceDN w:val="0"/>
        <w:ind w:left="0" w:firstLine="709"/>
        <w:contextualSpacing w:val="0"/>
        <w:jc w:val="both"/>
        <w:rPr>
          <w:i/>
        </w:rPr>
      </w:pPr>
      <w:r w:rsidRPr="00A32902">
        <w:rPr>
          <w:color w:val="221F1F"/>
          <w:w w:val="110"/>
        </w:rPr>
        <w:t xml:space="preserve">формирование готовности и способности к самостоятельной, творческой и ответственной деятельности, обогащение опыта сотрудничества со сверстниками, </w:t>
      </w:r>
      <w:r w:rsidRPr="00A32902">
        <w:rPr>
          <w:color w:val="221F1F"/>
          <w:w w:val="110"/>
        </w:rPr>
        <w:lastRenderedPageBreak/>
        <w:t xml:space="preserve">взрослыми в образовательной, учебно-исследовательской, проектной и других видах деятельности,  развитие  способности  вести  диалог с другими людьми, достигать в нём взаимопонимания, находить  общие цели и сотрудничать для их достижения </w:t>
      </w:r>
      <w:r w:rsidRPr="00A32902">
        <w:rPr>
          <w:i/>
          <w:color w:val="221F1F"/>
          <w:w w:val="110"/>
        </w:rPr>
        <w:t xml:space="preserve">на основе практического опыта </w:t>
      </w:r>
      <w:r w:rsidRPr="00A32902">
        <w:rPr>
          <w:i/>
          <w:color w:val="221F1F"/>
          <w:w w:val="105"/>
        </w:rPr>
        <w:t>учебной</w:t>
      </w:r>
      <w:r w:rsidRPr="00A32902">
        <w:rPr>
          <w:i/>
          <w:color w:val="221F1F"/>
          <w:spacing w:val="-20"/>
          <w:w w:val="105"/>
        </w:rPr>
        <w:t xml:space="preserve"> </w:t>
      </w:r>
      <w:r w:rsidRPr="00A32902">
        <w:rPr>
          <w:i/>
          <w:color w:val="221F1F"/>
          <w:w w:val="105"/>
        </w:rPr>
        <w:t>деятельности</w:t>
      </w:r>
      <w:r w:rsidRPr="00A32902">
        <w:rPr>
          <w:i/>
          <w:color w:val="221F1F"/>
          <w:spacing w:val="-19"/>
          <w:w w:val="105"/>
        </w:rPr>
        <w:t xml:space="preserve"> </w:t>
      </w:r>
      <w:r w:rsidRPr="00A32902">
        <w:rPr>
          <w:i/>
          <w:color w:val="221F1F"/>
          <w:w w:val="105"/>
        </w:rPr>
        <w:t>в</w:t>
      </w:r>
      <w:r w:rsidRPr="00A32902">
        <w:rPr>
          <w:i/>
          <w:color w:val="221F1F"/>
          <w:spacing w:val="-20"/>
          <w:w w:val="105"/>
        </w:rPr>
        <w:t xml:space="preserve"> </w:t>
      </w:r>
      <w:r w:rsidRPr="00A32902">
        <w:rPr>
          <w:i/>
          <w:color w:val="221F1F"/>
          <w:spacing w:val="-3"/>
          <w:w w:val="105"/>
        </w:rPr>
        <w:t>классе,</w:t>
      </w:r>
      <w:r w:rsidRPr="00A32902">
        <w:rPr>
          <w:i/>
          <w:color w:val="221F1F"/>
          <w:spacing w:val="-19"/>
          <w:w w:val="105"/>
        </w:rPr>
        <w:t xml:space="preserve"> </w:t>
      </w:r>
      <w:r w:rsidRPr="00A32902">
        <w:rPr>
          <w:i/>
          <w:color w:val="221F1F"/>
          <w:w w:val="105"/>
        </w:rPr>
        <w:t>самостоятельного</w:t>
      </w:r>
      <w:r w:rsidRPr="00A32902">
        <w:rPr>
          <w:i/>
          <w:color w:val="221F1F"/>
          <w:spacing w:val="-19"/>
          <w:w w:val="105"/>
        </w:rPr>
        <w:t xml:space="preserve"> </w:t>
      </w:r>
      <w:r w:rsidRPr="00A32902">
        <w:rPr>
          <w:i/>
          <w:color w:val="221F1F"/>
          <w:w w:val="105"/>
        </w:rPr>
        <w:t>чтения</w:t>
      </w:r>
      <w:r w:rsidRPr="00A32902">
        <w:rPr>
          <w:i/>
          <w:color w:val="221F1F"/>
          <w:spacing w:val="-20"/>
          <w:w w:val="105"/>
        </w:rPr>
        <w:t xml:space="preserve"> </w:t>
      </w:r>
      <w:r w:rsidRPr="00A32902">
        <w:rPr>
          <w:i/>
          <w:color w:val="221F1F"/>
          <w:w w:val="105"/>
        </w:rPr>
        <w:t xml:space="preserve">литературных произведений, участия в коллективных исследовательских и творческих </w:t>
      </w:r>
      <w:r w:rsidRPr="00A32902">
        <w:rPr>
          <w:i/>
          <w:color w:val="221F1F"/>
          <w:w w:val="110"/>
        </w:rPr>
        <w:t xml:space="preserve">проектах, предусмотренных программой учебного </w:t>
      </w:r>
      <w:r w:rsidRPr="00A32902">
        <w:rPr>
          <w:i/>
          <w:color w:val="221F1F"/>
          <w:spacing w:val="-4"/>
          <w:w w:val="110"/>
        </w:rPr>
        <w:t xml:space="preserve">курса </w:t>
      </w:r>
      <w:r w:rsidRPr="00A32902">
        <w:rPr>
          <w:i/>
          <w:color w:val="221F1F"/>
          <w:w w:val="110"/>
        </w:rPr>
        <w:t>10</w:t>
      </w:r>
      <w:r w:rsidRPr="00A32902">
        <w:rPr>
          <w:i/>
          <w:color w:val="221F1F"/>
          <w:spacing w:val="17"/>
          <w:w w:val="110"/>
        </w:rPr>
        <w:t xml:space="preserve"> </w:t>
      </w:r>
      <w:r w:rsidRPr="00A32902">
        <w:rPr>
          <w:i/>
          <w:color w:val="221F1F"/>
          <w:w w:val="110"/>
        </w:rPr>
        <w:t>класса;</w:t>
      </w:r>
    </w:p>
    <w:p w:rsidR="00246A50" w:rsidRPr="00246A50" w:rsidRDefault="00246A50" w:rsidP="00152E83">
      <w:pPr>
        <w:pStyle w:val="a9"/>
        <w:widowControl w:val="0"/>
        <w:numPr>
          <w:ilvl w:val="0"/>
          <w:numId w:val="11"/>
        </w:numPr>
        <w:tabs>
          <w:tab w:val="left" w:pos="669"/>
        </w:tabs>
        <w:autoSpaceDE w:val="0"/>
        <w:autoSpaceDN w:val="0"/>
        <w:ind w:left="0" w:firstLine="709"/>
        <w:contextualSpacing w:val="0"/>
        <w:jc w:val="both"/>
        <w:rPr>
          <w:i/>
        </w:rPr>
      </w:pPr>
      <w:r w:rsidRPr="00A32902">
        <w:rPr>
          <w:color w:val="221F1F"/>
          <w:w w:val="105"/>
        </w:rPr>
        <w:t xml:space="preserve">формирование эстетического отношения к миру </w:t>
      </w:r>
      <w:r w:rsidRPr="00A32902">
        <w:rPr>
          <w:i/>
          <w:color w:val="221F1F"/>
          <w:w w:val="105"/>
        </w:rPr>
        <w:t xml:space="preserve">посредством приобщения к сфере словесного </w:t>
      </w:r>
      <w:r w:rsidRPr="00A32902">
        <w:rPr>
          <w:i/>
          <w:color w:val="221F1F"/>
          <w:spacing w:val="-3"/>
          <w:w w:val="105"/>
        </w:rPr>
        <w:t xml:space="preserve">искусства </w:t>
      </w:r>
      <w:r w:rsidRPr="00A32902">
        <w:rPr>
          <w:i/>
          <w:color w:val="221F1F"/>
          <w:w w:val="105"/>
        </w:rPr>
        <w:t xml:space="preserve">и привлечения других видов </w:t>
      </w:r>
      <w:r w:rsidRPr="00A32902">
        <w:rPr>
          <w:i/>
          <w:color w:val="221F1F"/>
          <w:spacing w:val="-3"/>
          <w:w w:val="105"/>
        </w:rPr>
        <w:t>искус</w:t>
      </w:r>
      <w:r w:rsidRPr="00A32902">
        <w:rPr>
          <w:i/>
          <w:color w:val="221F1F"/>
          <w:w w:val="105"/>
        </w:rPr>
        <w:t xml:space="preserve">ства на </w:t>
      </w:r>
      <w:r w:rsidRPr="00A32902">
        <w:rPr>
          <w:i/>
          <w:color w:val="221F1F"/>
          <w:spacing w:val="-3"/>
          <w:w w:val="105"/>
        </w:rPr>
        <w:t xml:space="preserve">уроках </w:t>
      </w:r>
      <w:r w:rsidRPr="00A32902">
        <w:rPr>
          <w:i/>
          <w:color w:val="221F1F"/>
          <w:w w:val="105"/>
        </w:rPr>
        <w:t xml:space="preserve">литературы, воспитания хорошего </w:t>
      </w:r>
      <w:r w:rsidRPr="00A32902">
        <w:rPr>
          <w:i/>
          <w:color w:val="221F1F"/>
          <w:spacing w:val="-4"/>
          <w:w w:val="105"/>
        </w:rPr>
        <w:t xml:space="preserve">вкуса, </w:t>
      </w:r>
      <w:r w:rsidRPr="00A32902">
        <w:rPr>
          <w:i/>
          <w:color w:val="221F1F"/>
          <w:w w:val="105"/>
        </w:rPr>
        <w:t xml:space="preserve">сознательного отношения к литературе, умения отличать высокие образцы </w:t>
      </w:r>
      <w:r w:rsidRPr="00A32902">
        <w:rPr>
          <w:i/>
          <w:color w:val="221F1F"/>
          <w:spacing w:val="-3"/>
          <w:w w:val="105"/>
        </w:rPr>
        <w:t xml:space="preserve">искусства </w:t>
      </w:r>
      <w:r w:rsidRPr="00A32902">
        <w:rPr>
          <w:i/>
          <w:color w:val="221F1F"/>
          <w:w w:val="105"/>
        </w:rPr>
        <w:t>от произведений массовой</w:t>
      </w:r>
      <w:r w:rsidRPr="00A32902">
        <w:rPr>
          <w:i/>
          <w:color w:val="221F1F"/>
          <w:spacing w:val="26"/>
          <w:w w:val="105"/>
        </w:rPr>
        <w:t xml:space="preserve"> </w:t>
      </w:r>
      <w:r w:rsidRPr="00A32902">
        <w:rPr>
          <w:i/>
          <w:color w:val="221F1F"/>
          <w:spacing w:val="-3"/>
          <w:w w:val="105"/>
        </w:rPr>
        <w:t>культуры;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11"/>
        </w:numPr>
        <w:tabs>
          <w:tab w:val="left" w:pos="669"/>
        </w:tabs>
        <w:autoSpaceDE w:val="0"/>
        <w:autoSpaceDN w:val="0"/>
        <w:ind w:left="0" w:firstLine="709"/>
        <w:contextualSpacing w:val="0"/>
        <w:jc w:val="both"/>
        <w:rPr>
          <w:i/>
        </w:rPr>
      </w:pPr>
      <w:r>
        <w:rPr>
          <w:color w:val="221F1F"/>
          <w:w w:val="105"/>
        </w:rPr>
        <w:t xml:space="preserve">   </w:t>
      </w:r>
      <w:r w:rsidRPr="00246A50">
        <w:rPr>
          <w:color w:val="221F1F"/>
          <w:w w:val="105"/>
        </w:rPr>
        <w:t xml:space="preserve"> </w:t>
      </w:r>
      <w:r w:rsidRPr="00A32902">
        <w:rPr>
          <w:color w:val="221F1F"/>
          <w:w w:val="105"/>
        </w:rPr>
        <w:t xml:space="preserve">подготовка к осознанному выбору будущей профессии и возможностей реализации собственных жизненных планов </w:t>
      </w:r>
      <w:r w:rsidRPr="00A32902">
        <w:rPr>
          <w:i/>
          <w:color w:val="221F1F"/>
          <w:w w:val="105"/>
        </w:rPr>
        <w:t>при помощи накопления опыта деятельности в гуманитарной области, освоения некоторых элементов профессиональной деятельности учёного-филолога, критика, редактора, журналиста, писателя и т.</w:t>
      </w:r>
      <w:r w:rsidRPr="00A32902">
        <w:rPr>
          <w:i/>
          <w:color w:val="221F1F"/>
          <w:spacing w:val="26"/>
          <w:w w:val="105"/>
        </w:rPr>
        <w:t xml:space="preserve"> </w:t>
      </w:r>
      <w:r w:rsidRPr="00A32902">
        <w:rPr>
          <w:i/>
          <w:color w:val="221F1F"/>
          <w:w w:val="105"/>
        </w:rPr>
        <w:t>д.;</w:t>
      </w:r>
    </w:p>
    <w:p w:rsidR="00246A50" w:rsidRPr="00A32902" w:rsidRDefault="00246A50" w:rsidP="00246A50">
      <w:pPr>
        <w:ind w:firstLine="709"/>
        <w:jc w:val="both"/>
        <w:rPr>
          <w:i/>
          <w:sz w:val="24"/>
          <w:szCs w:val="24"/>
        </w:rPr>
      </w:pPr>
      <w:r w:rsidRPr="00A32902">
        <w:rPr>
          <w:i/>
          <w:color w:val="221F1F"/>
          <w:w w:val="105"/>
          <w:sz w:val="24"/>
          <w:szCs w:val="24"/>
        </w:rPr>
        <w:t xml:space="preserve">— формирование </w:t>
      </w:r>
      <w:r w:rsidRPr="00A32902">
        <w:rPr>
          <w:i/>
          <w:color w:val="221F1F"/>
          <w:spacing w:val="-3"/>
          <w:w w:val="105"/>
          <w:sz w:val="24"/>
          <w:szCs w:val="24"/>
        </w:rPr>
        <w:t xml:space="preserve">глубокого </w:t>
      </w:r>
      <w:r w:rsidRPr="00A32902">
        <w:rPr>
          <w:i/>
          <w:color w:val="221F1F"/>
          <w:w w:val="105"/>
          <w:sz w:val="24"/>
          <w:szCs w:val="24"/>
        </w:rPr>
        <w:t xml:space="preserve">уважения к духовному наследию, воплощённому в </w:t>
      </w:r>
      <w:r w:rsidRPr="00A32902">
        <w:rPr>
          <w:i/>
          <w:color w:val="221F1F"/>
          <w:spacing w:val="-4"/>
          <w:w w:val="105"/>
          <w:sz w:val="24"/>
          <w:szCs w:val="24"/>
        </w:rPr>
        <w:t xml:space="preserve">русской </w:t>
      </w:r>
      <w:r w:rsidRPr="00A32902">
        <w:rPr>
          <w:i/>
          <w:color w:val="221F1F"/>
          <w:w w:val="105"/>
          <w:sz w:val="24"/>
          <w:szCs w:val="24"/>
        </w:rPr>
        <w:t xml:space="preserve">классической литературе XIX века, осознание неразрывной связи </w:t>
      </w:r>
      <w:r w:rsidRPr="00A32902">
        <w:rPr>
          <w:i/>
          <w:color w:val="221F1F"/>
          <w:spacing w:val="-3"/>
          <w:w w:val="105"/>
          <w:sz w:val="24"/>
          <w:szCs w:val="24"/>
        </w:rPr>
        <w:t xml:space="preserve">между </w:t>
      </w:r>
      <w:r w:rsidRPr="00A32902">
        <w:rPr>
          <w:i/>
          <w:color w:val="221F1F"/>
          <w:w w:val="105"/>
          <w:sz w:val="24"/>
          <w:szCs w:val="24"/>
        </w:rPr>
        <w:t xml:space="preserve">ценностями православной </w:t>
      </w:r>
      <w:r w:rsidRPr="00A32902">
        <w:rPr>
          <w:i/>
          <w:color w:val="221F1F"/>
          <w:spacing w:val="-3"/>
          <w:w w:val="105"/>
          <w:sz w:val="24"/>
          <w:szCs w:val="24"/>
        </w:rPr>
        <w:t xml:space="preserve">культуры </w:t>
      </w:r>
      <w:r w:rsidRPr="00A32902">
        <w:rPr>
          <w:i/>
          <w:color w:val="221F1F"/>
          <w:w w:val="105"/>
          <w:sz w:val="24"/>
          <w:szCs w:val="24"/>
        </w:rPr>
        <w:t xml:space="preserve">и  </w:t>
      </w:r>
      <w:r w:rsidRPr="00A32902">
        <w:rPr>
          <w:i/>
          <w:color w:val="221F1F"/>
          <w:spacing w:val="-3"/>
          <w:w w:val="105"/>
          <w:sz w:val="24"/>
          <w:szCs w:val="24"/>
        </w:rPr>
        <w:t>достижени</w:t>
      </w:r>
      <w:r w:rsidRPr="00A32902">
        <w:rPr>
          <w:i/>
          <w:color w:val="221F1F"/>
          <w:w w:val="105"/>
          <w:sz w:val="24"/>
          <w:szCs w:val="24"/>
        </w:rPr>
        <w:t>ями отечественной словесности при всей сложности их взаимодействия в художественной практике конкретных</w:t>
      </w:r>
      <w:r w:rsidRPr="00A32902">
        <w:rPr>
          <w:i/>
          <w:color w:val="221F1F"/>
          <w:spacing w:val="23"/>
          <w:w w:val="105"/>
          <w:sz w:val="24"/>
          <w:szCs w:val="24"/>
        </w:rPr>
        <w:t xml:space="preserve"> </w:t>
      </w:r>
      <w:r w:rsidRPr="00A32902">
        <w:rPr>
          <w:i/>
          <w:color w:val="221F1F"/>
          <w:w w:val="105"/>
          <w:sz w:val="24"/>
          <w:szCs w:val="24"/>
        </w:rPr>
        <w:t>писателей.</w:t>
      </w:r>
    </w:p>
    <w:p w:rsidR="00246A50" w:rsidRPr="00A32902" w:rsidRDefault="00BF6E96" w:rsidP="008A73F0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6E96">
        <w:rPr>
          <w:sz w:val="24"/>
          <w:szCs w:val="24"/>
        </w:rPr>
        <w:pict>
          <v:shape id="_x0000_s1026" style="position:absolute;left:0;text-align:left;margin-left:56.7pt;margin-top:11.1pt;width:1in;height:.1pt;z-index:-251658752;mso-wrap-distance-left:0;mso-wrap-distance-right:0;mso-position-horizontal-relative:page" coordorigin="1134,222" coordsize="1440,0" path="m1134,222r1440,e" filled="f" strokecolor="#221f1f">
            <v:path arrowok="t"/>
            <w10:wrap type="topAndBottom" anchorx="page"/>
          </v:shape>
        </w:pict>
      </w:r>
      <w:r w:rsidR="00246A50" w:rsidRPr="00A32902">
        <w:rPr>
          <w:rFonts w:ascii="Times New Roman" w:hAnsi="Times New Roman" w:cs="Times New Roman"/>
          <w:color w:val="221F1F"/>
        </w:rPr>
        <w:t>Предметные результаты изучения учебного предмета «Литература» в 10 классе</w:t>
      </w:r>
    </w:p>
    <w:p w:rsidR="00246A50" w:rsidRPr="00A32902" w:rsidRDefault="00246A50" w:rsidP="00246A50">
      <w:pPr>
        <w:pStyle w:val="a6"/>
        <w:spacing w:line="240" w:lineRule="auto"/>
        <w:ind w:firstLine="709"/>
        <w:jc w:val="both"/>
        <w:rPr>
          <w:sz w:val="24"/>
          <w:szCs w:val="24"/>
        </w:rPr>
      </w:pPr>
    </w:p>
    <w:p w:rsidR="00246A50" w:rsidRPr="00A32902" w:rsidRDefault="00246A50" w:rsidP="00246A50">
      <w:pPr>
        <w:pStyle w:val="Heading3"/>
        <w:ind w:left="0" w:right="0" w:firstLine="709"/>
        <w:jc w:val="both"/>
        <w:rPr>
          <w:rFonts w:ascii="Times New Roman" w:hAnsi="Times New Roman" w:cs="Times New Roman"/>
        </w:rPr>
      </w:pPr>
      <w:r w:rsidRPr="00A32902">
        <w:rPr>
          <w:rFonts w:ascii="Times New Roman" w:hAnsi="Times New Roman" w:cs="Times New Roman"/>
          <w:color w:val="221F1F"/>
        </w:rPr>
        <w:t>Планируемые предметные результаты освоения ООП (базовый уров</w:t>
      </w:r>
      <w:r>
        <w:rPr>
          <w:rFonts w:ascii="Times New Roman" w:hAnsi="Times New Roman" w:cs="Times New Roman"/>
          <w:color w:val="221F1F"/>
        </w:rPr>
        <w:t>ень</w:t>
      </w:r>
      <w:r w:rsidRPr="00A32902">
        <w:rPr>
          <w:rFonts w:ascii="Times New Roman" w:hAnsi="Times New Roman" w:cs="Times New Roman"/>
          <w:color w:val="221F1F"/>
        </w:rPr>
        <w:t>)</w:t>
      </w:r>
    </w:p>
    <w:p w:rsidR="00246A50" w:rsidRPr="00A32902" w:rsidRDefault="00246A50" w:rsidP="00246A50">
      <w:pPr>
        <w:pStyle w:val="a6"/>
        <w:spacing w:line="240" w:lineRule="auto"/>
        <w:ind w:firstLine="709"/>
        <w:jc w:val="both"/>
        <w:rPr>
          <w:b w:val="0"/>
          <w:sz w:val="24"/>
          <w:szCs w:val="24"/>
        </w:rPr>
      </w:pPr>
    </w:p>
    <w:p w:rsidR="00246A50" w:rsidRPr="00246A50" w:rsidRDefault="00246A50" w:rsidP="00246A50">
      <w:pPr>
        <w:ind w:firstLine="709"/>
        <w:jc w:val="both"/>
        <w:rPr>
          <w:b/>
          <w:sz w:val="22"/>
        </w:rPr>
      </w:pPr>
      <w:r w:rsidRPr="00246A50">
        <w:rPr>
          <w:color w:val="221F1F"/>
          <w:w w:val="110"/>
          <w:sz w:val="22"/>
        </w:rPr>
        <w:t xml:space="preserve">Выпускник </w:t>
      </w:r>
      <w:r w:rsidRPr="00246A50">
        <w:rPr>
          <w:b/>
          <w:color w:val="221F1F"/>
          <w:w w:val="110"/>
          <w:sz w:val="22"/>
        </w:rPr>
        <w:t>на базовом уровне</w:t>
      </w:r>
      <w:r w:rsidRPr="00246A50">
        <w:rPr>
          <w:b/>
          <w:color w:val="221F1F"/>
          <w:spacing w:val="53"/>
          <w:w w:val="110"/>
          <w:sz w:val="22"/>
        </w:rPr>
        <w:t xml:space="preserve"> </w:t>
      </w:r>
      <w:r w:rsidRPr="00246A50">
        <w:rPr>
          <w:b/>
          <w:color w:val="221F1F"/>
          <w:w w:val="110"/>
          <w:sz w:val="22"/>
        </w:rPr>
        <w:t>научится: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72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</w:t>
      </w:r>
      <w:r w:rsidRPr="00A32902">
        <w:rPr>
          <w:color w:val="221F1F"/>
          <w:spacing w:val="32"/>
          <w:w w:val="110"/>
        </w:rPr>
        <w:t xml:space="preserve"> </w:t>
      </w:r>
      <w:r w:rsidRPr="00A32902">
        <w:rPr>
          <w:color w:val="221F1F"/>
          <w:w w:val="110"/>
        </w:rPr>
        <w:t>проблемы;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92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 xml:space="preserve">в устной и письменной форме обобщать и анализировать свой читательский </w:t>
      </w:r>
      <w:r w:rsidRPr="00A32902">
        <w:rPr>
          <w:color w:val="221F1F"/>
          <w:spacing w:val="-3"/>
          <w:w w:val="115"/>
        </w:rPr>
        <w:t xml:space="preserve">опыт, </w:t>
      </w:r>
      <w:r w:rsidRPr="00A32902">
        <w:rPr>
          <w:color w:val="221F1F"/>
          <w:w w:val="115"/>
        </w:rPr>
        <w:t>а</w:t>
      </w:r>
      <w:r w:rsidRPr="00A32902">
        <w:rPr>
          <w:color w:val="221F1F"/>
          <w:spacing w:val="11"/>
          <w:w w:val="115"/>
        </w:rPr>
        <w:t xml:space="preserve"> </w:t>
      </w:r>
      <w:r w:rsidRPr="00A32902">
        <w:rPr>
          <w:color w:val="221F1F"/>
          <w:w w:val="115"/>
        </w:rPr>
        <w:t>именно: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 xml:space="preserve">обосновывать выбор художественного произведения для анализа, </w:t>
      </w:r>
      <w:r w:rsidRPr="00A32902">
        <w:rPr>
          <w:color w:val="221F1F"/>
          <w:spacing w:val="3"/>
          <w:w w:val="110"/>
        </w:rPr>
        <w:t xml:space="preserve">приводя </w:t>
      </w:r>
      <w:r w:rsidRPr="00A32902">
        <w:rPr>
          <w:color w:val="221F1F"/>
          <w:w w:val="110"/>
        </w:rPr>
        <w:t xml:space="preserve">в </w:t>
      </w:r>
      <w:r w:rsidRPr="00A32902">
        <w:rPr>
          <w:color w:val="221F1F"/>
          <w:spacing w:val="3"/>
          <w:w w:val="110"/>
        </w:rPr>
        <w:t xml:space="preserve">качестве </w:t>
      </w:r>
      <w:r w:rsidRPr="00A32902">
        <w:rPr>
          <w:color w:val="221F1F"/>
          <w:spacing w:val="4"/>
          <w:w w:val="110"/>
        </w:rPr>
        <w:t xml:space="preserve">аргумента </w:t>
      </w:r>
      <w:r w:rsidRPr="00A32902">
        <w:rPr>
          <w:color w:val="221F1F"/>
          <w:spacing w:val="2"/>
          <w:w w:val="110"/>
        </w:rPr>
        <w:t xml:space="preserve">как </w:t>
      </w:r>
      <w:r w:rsidRPr="00A32902">
        <w:rPr>
          <w:color w:val="221F1F"/>
          <w:spacing w:val="3"/>
          <w:w w:val="110"/>
        </w:rPr>
        <w:t xml:space="preserve">тему (темы) произведения, так </w:t>
      </w:r>
      <w:r w:rsidRPr="00A32902">
        <w:rPr>
          <w:color w:val="221F1F"/>
          <w:w w:val="110"/>
        </w:rPr>
        <w:t>и его проблематику (содержащиеся в нём смыслы и</w:t>
      </w:r>
      <w:r w:rsidRPr="00A32902">
        <w:rPr>
          <w:color w:val="221F1F"/>
          <w:spacing w:val="8"/>
          <w:w w:val="110"/>
        </w:rPr>
        <w:t xml:space="preserve"> </w:t>
      </w:r>
      <w:r w:rsidRPr="00A32902">
        <w:rPr>
          <w:color w:val="221F1F"/>
          <w:w w:val="110"/>
        </w:rPr>
        <w:t>подтексты);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использовать для раскрытия тезисов своего  высказывания  указание на фрагменты произведения, носящие проблемный характер и требующие анализа;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</w:t>
      </w:r>
      <w:r w:rsidRPr="00A32902">
        <w:rPr>
          <w:color w:val="221F1F"/>
          <w:spacing w:val="-3"/>
          <w:w w:val="115"/>
        </w:rPr>
        <w:t xml:space="preserve">ходе </w:t>
      </w:r>
      <w:r w:rsidRPr="00A32902">
        <w:rPr>
          <w:color w:val="221F1F"/>
          <w:w w:val="115"/>
        </w:rPr>
        <w:t>сюжета, их взаимодействие и взаимовлияние, в итоге раскрывая</w:t>
      </w:r>
      <w:r w:rsidRPr="00A32902">
        <w:rPr>
          <w:color w:val="221F1F"/>
          <w:spacing w:val="34"/>
          <w:w w:val="115"/>
        </w:rPr>
        <w:t xml:space="preserve"> </w:t>
      </w:r>
      <w:r w:rsidRPr="00A32902">
        <w:rPr>
          <w:color w:val="221F1F"/>
          <w:w w:val="115"/>
        </w:rPr>
        <w:t>сложность</w:t>
      </w:r>
      <w:r w:rsidRPr="00A32902">
        <w:rPr>
          <w:color w:val="221F1F"/>
          <w:spacing w:val="34"/>
          <w:w w:val="115"/>
        </w:rPr>
        <w:t xml:space="preserve"> </w:t>
      </w:r>
      <w:r w:rsidRPr="00A32902">
        <w:rPr>
          <w:color w:val="221F1F"/>
          <w:w w:val="115"/>
        </w:rPr>
        <w:t>художественного</w:t>
      </w:r>
      <w:r w:rsidRPr="00A32902">
        <w:rPr>
          <w:color w:val="221F1F"/>
          <w:spacing w:val="34"/>
          <w:w w:val="115"/>
        </w:rPr>
        <w:t xml:space="preserve"> </w:t>
      </w:r>
      <w:r w:rsidRPr="00A32902">
        <w:rPr>
          <w:color w:val="221F1F"/>
          <w:w w:val="115"/>
        </w:rPr>
        <w:t>мира</w:t>
      </w:r>
      <w:r w:rsidRPr="00A32902">
        <w:rPr>
          <w:color w:val="221F1F"/>
          <w:spacing w:val="35"/>
          <w:w w:val="115"/>
        </w:rPr>
        <w:t xml:space="preserve"> </w:t>
      </w:r>
      <w:r w:rsidRPr="00A32902">
        <w:rPr>
          <w:color w:val="221F1F"/>
          <w:w w:val="115"/>
        </w:rPr>
        <w:t>произведения;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 xml:space="preserve"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</w:t>
      </w:r>
      <w:r w:rsidRPr="00A32902">
        <w:rPr>
          <w:color w:val="221F1F"/>
          <w:spacing w:val="-3"/>
          <w:w w:val="115"/>
        </w:rPr>
        <w:t>спос</w:t>
      </w:r>
      <w:r w:rsidRPr="00A32902">
        <w:rPr>
          <w:color w:val="221F1F"/>
          <w:w w:val="115"/>
        </w:rPr>
        <w:t>обы введения персонажей и средства раскрытия и/или развития их характеров;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7"/>
        </w:numPr>
        <w:tabs>
          <w:tab w:val="left" w:pos="684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определять контекстуальное значение слов и фраз, используемых в художественном</w:t>
      </w:r>
      <w:r w:rsidRPr="00A32902">
        <w:rPr>
          <w:color w:val="221F1F"/>
          <w:spacing w:val="28"/>
          <w:w w:val="115"/>
        </w:rPr>
        <w:t xml:space="preserve"> </w:t>
      </w:r>
      <w:r w:rsidRPr="00A32902">
        <w:rPr>
          <w:color w:val="221F1F"/>
          <w:w w:val="115"/>
        </w:rPr>
        <w:t>произведении</w:t>
      </w:r>
      <w:r w:rsidRPr="00A32902">
        <w:rPr>
          <w:color w:val="221F1F"/>
          <w:spacing w:val="29"/>
          <w:w w:val="115"/>
        </w:rPr>
        <w:t xml:space="preserve"> </w:t>
      </w:r>
      <w:r w:rsidRPr="00A32902">
        <w:rPr>
          <w:color w:val="221F1F"/>
          <w:w w:val="115"/>
        </w:rPr>
        <w:t>(включая</w:t>
      </w:r>
      <w:r w:rsidRPr="00A32902">
        <w:rPr>
          <w:color w:val="221F1F"/>
          <w:spacing w:val="28"/>
          <w:w w:val="115"/>
        </w:rPr>
        <w:t xml:space="preserve"> </w:t>
      </w:r>
      <w:r w:rsidRPr="00A32902">
        <w:rPr>
          <w:color w:val="221F1F"/>
          <w:w w:val="115"/>
        </w:rPr>
        <w:t>переносные</w:t>
      </w:r>
      <w:r w:rsidRPr="00A32902">
        <w:rPr>
          <w:color w:val="221F1F"/>
          <w:spacing w:val="29"/>
          <w:w w:val="115"/>
        </w:rPr>
        <w:t xml:space="preserve"> </w:t>
      </w:r>
      <w:r w:rsidRPr="00A32902">
        <w:rPr>
          <w:color w:val="221F1F"/>
          <w:w w:val="115"/>
        </w:rPr>
        <w:t>и</w:t>
      </w:r>
      <w:r w:rsidRPr="00A32902">
        <w:rPr>
          <w:color w:val="221F1F"/>
          <w:spacing w:val="29"/>
          <w:w w:val="115"/>
        </w:rPr>
        <w:t xml:space="preserve"> </w:t>
      </w:r>
      <w:r w:rsidRPr="00A32902">
        <w:rPr>
          <w:color w:val="221F1F"/>
          <w:w w:val="115"/>
        </w:rPr>
        <w:t>коннотативные</w:t>
      </w:r>
      <w:r w:rsidRPr="00A32902">
        <w:rPr>
          <w:color w:val="221F1F"/>
          <w:spacing w:val="28"/>
          <w:w w:val="115"/>
        </w:rPr>
        <w:t xml:space="preserve"> </w:t>
      </w:r>
      <w:r w:rsidRPr="00A32902">
        <w:rPr>
          <w:color w:val="221F1F"/>
          <w:spacing w:val="-3"/>
          <w:w w:val="115"/>
        </w:rPr>
        <w:t>значе</w:t>
      </w:r>
      <w:r w:rsidRPr="00A32902">
        <w:rPr>
          <w:color w:val="221F1F"/>
          <w:w w:val="115"/>
        </w:rPr>
        <w:t>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7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способствуют формированию его общей струк- туры и обусловливают эстетическое воздействие на читателя (например, вы- бор определённого зачина и концовки произведения, выбор между счастливой</w:t>
      </w:r>
      <w:r w:rsidRPr="00A32902">
        <w:rPr>
          <w:color w:val="221F1F"/>
          <w:spacing w:val="35"/>
          <w:w w:val="115"/>
        </w:rPr>
        <w:t xml:space="preserve"> </w:t>
      </w:r>
      <w:r w:rsidRPr="00A32902">
        <w:rPr>
          <w:color w:val="221F1F"/>
          <w:w w:val="115"/>
        </w:rPr>
        <w:t>и</w:t>
      </w:r>
      <w:r w:rsidRPr="00A32902">
        <w:rPr>
          <w:color w:val="221F1F"/>
          <w:spacing w:val="36"/>
          <w:w w:val="115"/>
        </w:rPr>
        <w:t xml:space="preserve"> </w:t>
      </w:r>
      <w:r w:rsidRPr="00A32902">
        <w:rPr>
          <w:color w:val="221F1F"/>
          <w:w w:val="115"/>
        </w:rPr>
        <w:t>трагической</w:t>
      </w:r>
      <w:r w:rsidRPr="00A32902">
        <w:rPr>
          <w:color w:val="221F1F"/>
          <w:spacing w:val="36"/>
          <w:w w:val="115"/>
        </w:rPr>
        <w:t xml:space="preserve"> </w:t>
      </w:r>
      <w:r w:rsidRPr="00A32902">
        <w:rPr>
          <w:color w:val="221F1F"/>
          <w:w w:val="115"/>
        </w:rPr>
        <w:t>развязкой,</w:t>
      </w:r>
      <w:r w:rsidRPr="00A32902">
        <w:rPr>
          <w:color w:val="221F1F"/>
          <w:spacing w:val="36"/>
          <w:w w:val="115"/>
        </w:rPr>
        <w:t xml:space="preserve"> </w:t>
      </w:r>
      <w:r w:rsidRPr="00A32902">
        <w:rPr>
          <w:color w:val="221F1F"/>
          <w:w w:val="115"/>
        </w:rPr>
        <w:t>открытым</w:t>
      </w:r>
      <w:r w:rsidRPr="00A32902">
        <w:rPr>
          <w:color w:val="221F1F"/>
          <w:spacing w:val="36"/>
          <w:w w:val="115"/>
        </w:rPr>
        <w:t xml:space="preserve"> </w:t>
      </w:r>
      <w:r w:rsidRPr="00A32902">
        <w:rPr>
          <w:color w:val="221F1F"/>
          <w:w w:val="115"/>
        </w:rPr>
        <w:t>и</w:t>
      </w:r>
      <w:r w:rsidRPr="00A32902">
        <w:rPr>
          <w:color w:val="221F1F"/>
          <w:spacing w:val="36"/>
          <w:w w:val="115"/>
        </w:rPr>
        <w:t xml:space="preserve"> </w:t>
      </w:r>
      <w:r w:rsidRPr="00A32902">
        <w:rPr>
          <w:color w:val="221F1F"/>
          <w:w w:val="115"/>
        </w:rPr>
        <w:t>закрытым</w:t>
      </w:r>
      <w:r w:rsidRPr="00A32902">
        <w:rPr>
          <w:color w:val="221F1F"/>
          <w:spacing w:val="36"/>
          <w:w w:val="115"/>
        </w:rPr>
        <w:t xml:space="preserve"> </w:t>
      </w:r>
      <w:r w:rsidRPr="00A32902">
        <w:rPr>
          <w:color w:val="221F1F"/>
          <w:w w:val="115"/>
        </w:rPr>
        <w:t>финалом);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7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 xml:space="preserve">анализировать случаи, </w:t>
      </w:r>
      <w:r w:rsidRPr="00A32902">
        <w:rPr>
          <w:color w:val="221F1F"/>
          <w:spacing w:val="-3"/>
          <w:w w:val="110"/>
        </w:rPr>
        <w:t xml:space="preserve">когда </w:t>
      </w:r>
      <w:r w:rsidRPr="00A32902">
        <w:rPr>
          <w:color w:val="221F1F"/>
          <w:w w:val="110"/>
        </w:rPr>
        <w:t xml:space="preserve">для осмысления точки  зрения  автора  и/  или героев требуется  отличать  то,  что  прямо  заявлено  в  тексте,  от  того,  что в нём подразумевается (например, ирония, сатира, сарказм, аллегория, гипербола и </w:t>
      </w:r>
      <w:r w:rsidRPr="00A32902">
        <w:rPr>
          <w:color w:val="221F1F"/>
          <w:spacing w:val="-7"/>
          <w:w w:val="110"/>
        </w:rPr>
        <w:t>т.</w:t>
      </w:r>
      <w:r w:rsidRPr="00A32902">
        <w:rPr>
          <w:color w:val="221F1F"/>
          <w:spacing w:val="21"/>
          <w:w w:val="110"/>
        </w:rPr>
        <w:t xml:space="preserve"> </w:t>
      </w:r>
      <w:r w:rsidRPr="00A32902">
        <w:rPr>
          <w:color w:val="221F1F"/>
          <w:w w:val="110"/>
        </w:rPr>
        <w:t>п.);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6"/>
        </w:numPr>
        <w:tabs>
          <w:tab w:val="left" w:pos="108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lastRenderedPageBreak/>
        <w:t>осуществлять следующую продуктивную</w:t>
      </w:r>
      <w:r w:rsidRPr="00A32902">
        <w:rPr>
          <w:color w:val="221F1F"/>
          <w:spacing w:val="19"/>
          <w:w w:val="110"/>
        </w:rPr>
        <w:t xml:space="preserve"> </w:t>
      </w:r>
      <w:r w:rsidRPr="00A32902">
        <w:rPr>
          <w:color w:val="221F1F"/>
          <w:w w:val="110"/>
        </w:rPr>
        <w:t>деятельность: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7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(течению)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и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культурно-исторической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эпохе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(периоду);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7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246A50" w:rsidRPr="00A32902" w:rsidRDefault="00246A50" w:rsidP="00246A50">
      <w:pPr>
        <w:pStyle w:val="Heading4"/>
        <w:ind w:left="0" w:firstLine="709"/>
        <w:rPr>
          <w:sz w:val="22"/>
          <w:szCs w:val="22"/>
        </w:rPr>
      </w:pPr>
      <w:r w:rsidRPr="00A32902">
        <w:rPr>
          <w:b w:val="0"/>
          <w:color w:val="221F1F"/>
          <w:w w:val="110"/>
          <w:sz w:val="22"/>
          <w:szCs w:val="22"/>
        </w:rPr>
        <w:t xml:space="preserve">Выпускник </w:t>
      </w:r>
      <w:r w:rsidRPr="00A32902">
        <w:rPr>
          <w:color w:val="221F1F"/>
          <w:w w:val="110"/>
          <w:sz w:val="22"/>
          <w:szCs w:val="22"/>
        </w:rPr>
        <w:t>на базовом уровне получит возможность научиться: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spacing w:val="4"/>
          <w:w w:val="115"/>
        </w:rPr>
        <w:t xml:space="preserve">давать </w:t>
      </w:r>
      <w:r w:rsidRPr="00A32902">
        <w:rPr>
          <w:color w:val="221F1F"/>
          <w:spacing w:val="3"/>
          <w:w w:val="115"/>
        </w:rPr>
        <w:t xml:space="preserve">историко-культурный комментарий </w:t>
      </w:r>
      <w:r w:rsidRPr="00A32902">
        <w:rPr>
          <w:color w:val="221F1F"/>
          <w:w w:val="115"/>
        </w:rPr>
        <w:t xml:space="preserve">к  </w:t>
      </w:r>
      <w:r w:rsidRPr="00A32902">
        <w:rPr>
          <w:color w:val="221F1F"/>
          <w:spacing w:val="3"/>
          <w:w w:val="115"/>
        </w:rPr>
        <w:t xml:space="preserve">тексту  </w:t>
      </w:r>
      <w:r w:rsidRPr="00A32902">
        <w:rPr>
          <w:color w:val="221F1F"/>
          <w:spacing w:val="4"/>
          <w:w w:val="115"/>
        </w:rPr>
        <w:t xml:space="preserve">произведения </w:t>
      </w:r>
      <w:r w:rsidRPr="00A32902">
        <w:rPr>
          <w:color w:val="221F1F"/>
          <w:w w:val="115"/>
        </w:rPr>
        <w:t xml:space="preserve">(в </w:t>
      </w:r>
      <w:r w:rsidRPr="00A32902">
        <w:rPr>
          <w:color w:val="221F1F"/>
          <w:spacing w:val="2"/>
          <w:w w:val="115"/>
        </w:rPr>
        <w:t xml:space="preserve">том числе </w:t>
      </w:r>
      <w:r w:rsidRPr="00A32902">
        <w:rPr>
          <w:color w:val="221F1F"/>
          <w:w w:val="115"/>
        </w:rPr>
        <w:t xml:space="preserve">и с </w:t>
      </w:r>
      <w:r w:rsidRPr="00A32902">
        <w:rPr>
          <w:color w:val="221F1F"/>
          <w:spacing w:val="4"/>
          <w:w w:val="115"/>
        </w:rPr>
        <w:t xml:space="preserve">использованием </w:t>
      </w:r>
      <w:r w:rsidRPr="00A32902">
        <w:rPr>
          <w:color w:val="221F1F"/>
          <w:spacing w:val="3"/>
          <w:w w:val="115"/>
        </w:rPr>
        <w:t xml:space="preserve">ресурсов </w:t>
      </w:r>
      <w:r w:rsidRPr="00A32902">
        <w:rPr>
          <w:color w:val="221F1F"/>
          <w:spacing w:val="4"/>
          <w:w w:val="115"/>
        </w:rPr>
        <w:t xml:space="preserve">музея, специализированной </w:t>
      </w:r>
      <w:r w:rsidRPr="00A32902">
        <w:rPr>
          <w:color w:val="221F1F"/>
          <w:spacing w:val="3"/>
          <w:w w:val="115"/>
        </w:rPr>
        <w:t xml:space="preserve">библиотеки, исторических документов </w:t>
      </w:r>
      <w:r w:rsidRPr="00A32902">
        <w:rPr>
          <w:color w:val="221F1F"/>
          <w:w w:val="115"/>
        </w:rPr>
        <w:t xml:space="preserve">и </w:t>
      </w:r>
      <w:r w:rsidRPr="00A32902">
        <w:rPr>
          <w:color w:val="221F1F"/>
          <w:spacing w:val="-5"/>
          <w:w w:val="115"/>
        </w:rPr>
        <w:t>т.</w:t>
      </w:r>
      <w:r w:rsidRPr="00A32902">
        <w:rPr>
          <w:color w:val="221F1F"/>
          <w:spacing w:val="-10"/>
          <w:w w:val="115"/>
        </w:rPr>
        <w:t xml:space="preserve"> </w:t>
      </w:r>
      <w:r w:rsidRPr="00A32902">
        <w:rPr>
          <w:color w:val="221F1F"/>
          <w:spacing w:val="4"/>
          <w:w w:val="115"/>
        </w:rPr>
        <w:t>п.);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6"/>
        </w:numPr>
        <w:tabs>
          <w:tab w:val="left" w:pos="1082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анализировать художественное произведение в сочетании воплощения в нём объективных законов литературного развития и субъективных черт авторской</w:t>
      </w:r>
      <w:r w:rsidRPr="00A32902">
        <w:rPr>
          <w:color w:val="221F1F"/>
          <w:spacing w:val="38"/>
          <w:w w:val="115"/>
        </w:rPr>
        <w:t xml:space="preserve"> </w:t>
      </w:r>
      <w:r w:rsidRPr="00A32902">
        <w:rPr>
          <w:color w:val="221F1F"/>
          <w:w w:val="115"/>
        </w:rPr>
        <w:t>индивидуальности;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анализировать художественное произведение во взаимосвязи литера- туры с другими областями гуманитарного знания (философией, историей, психологией и</w:t>
      </w:r>
      <w:r w:rsidRPr="00A32902">
        <w:rPr>
          <w:color w:val="221F1F"/>
          <w:spacing w:val="22"/>
          <w:w w:val="115"/>
        </w:rPr>
        <w:t xml:space="preserve"> </w:t>
      </w:r>
      <w:r w:rsidRPr="00A32902">
        <w:rPr>
          <w:color w:val="221F1F"/>
          <w:w w:val="115"/>
        </w:rPr>
        <w:t>др.);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6"/>
        </w:numPr>
        <w:tabs>
          <w:tab w:val="left" w:pos="1069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оценивая,</w:t>
      </w:r>
      <w:r w:rsidRPr="00A32902">
        <w:rPr>
          <w:color w:val="221F1F"/>
          <w:spacing w:val="38"/>
          <w:w w:val="115"/>
        </w:rPr>
        <w:t xml:space="preserve"> </w:t>
      </w:r>
      <w:r w:rsidRPr="00A32902">
        <w:rPr>
          <w:color w:val="221F1F"/>
          <w:w w:val="115"/>
        </w:rPr>
        <w:t>как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интерпретируется</w:t>
      </w:r>
      <w:r w:rsidRPr="00A32902">
        <w:rPr>
          <w:color w:val="221F1F"/>
          <w:spacing w:val="38"/>
          <w:w w:val="115"/>
        </w:rPr>
        <w:t xml:space="preserve"> </w:t>
      </w:r>
      <w:r w:rsidRPr="00A32902">
        <w:rPr>
          <w:color w:val="221F1F"/>
          <w:w w:val="115"/>
        </w:rPr>
        <w:t>исходный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spacing w:val="-3"/>
          <w:w w:val="115"/>
        </w:rPr>
        <w:t>текст.</w:t>
      </w:r>
    </w:p>
    <w:p w:rsidR="00246A50" w:rsidRPr="00A32902" w:rsidRDefault="00246A50" w:rsidP="00246A50">
      <w:pPr>
        <w:pStyle w:val="Heading4"/>
        <w:ind w:left="0" w:firstLine="709"/>
        <w:rPr>
          <w:sz w:val="22"/>
          <w:szCs w:val="22"/>
        </w:rPr>
      </w:pPr>
      <w:r w:rsidRPr="00A32902">
        <w:rPr>
          <w:b w:val="0"/>
          <w:color w:val="221F1F"/>
          <w:w w:val="110"/>
          <w:sz w:val="22"/>
          <w:szCs w:val="22"/>
        </w:rPr>
        <w:t xml:space="preserve">Выпускник </w:t>
      </w:r>
      <w:r w:rsidRPr="00A32902">
        <w:rPr>
          <w:color w:val="221F1F"/>
          <w:w w:val="110"/>
          <w:sz w:val="22"/>
          <w:szCs w:val="22"/>
        </w:rPr>
        <w:t>на базовом уровне получит возможность узнать: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6"/>
        </w:numPr>
        <w:tabs>
          <w:tab w:val="left" w:pos="108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>о месте и значении русской литературы в мировой</w:t>
      </w:r>
      <w:r w:rsidRPr="00A32902">
        <w:rPr>
          <w:color w:val="221F1F"/>
          <w:spacing w:val="18"/>
          <w:w w:val="110"/>
        </w:rPr>
        <w:t xml:space="preserve"> </w:t>
      </w:r>
      <w:r w:rsidRPr="00A32902">
        <w:rPr>
          <w:color w:val="221F1F"/>
          <w:w w:val="110"/>
        </w:rPr>
        <w:t>литературе;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6"/>
        </w:numPr>
        <w:tabs>
          <w:tab w:val="left" w:pos="108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о</w:t>
      </w:r>
      <w:r w:rsidRPr="00A32902">
        <w:rPr>
          <w:color w:val="221F1F"/>
          <w:spacing w:val="31"/>
          <w:w w:val="115"/>
        </w:rPr>
        <w:t xml:space="preserve"> </w:t>
      </w:r>
      <w:r w:rsidRPr="00A32902">
        <w:rPr>
          <w:color w:val="221F1F"/>
          <w:w w:val="115"/>
        </w:rPr>
        <w:t>произведениях</w:t>
      </w:r>
      <w:r w:rsidRPr="00A32902">
        <w:rPr>
          <w:color w:val="221F1F"/>
          <w:spacing w:val="32"/>
          <w:w w:val="115"/>
        </w:rPr>
        <w:t xml:space="preserve"> </w:t>
      </w:r>
      <w:r w:rsidRPr="00A32902">
        <w:rPr>
          <w:color w:val="221F1F"/>
          <w:w w:val="115"/>
        </w:rPr>
        <w:t>новейшей</w:t>
      </w:r>
      <w:r w:rsidRPr="00A32902">
        <w:rPr>
          <w:color w:val="221F1F"/>
          <w:spacing w:val="32"/>
          <w:w w:val="115"/>
        </w:rPr>
        <w:t xml:space="preserve"> </w:t>
      </w:r>
      <w:r w:rsidRPr="00A32902">
        <w:rPr>
          <w:color w:val="221F1F"/>
          <w:w w:val="115"/>
        </w:rPr>
        <w:t>отечественной</w:t>
      </w:r>
      <w:r w:rsidRPr="00A32902">
        <w:rPr>
          <w:color w:val="221F1F"/>
          <w:spacing w:val="31"/>
          <w:w w:val="115"/>
        </w:rPr>
        <w:t xml:space="preserve"> </w:t>
      </w:r>
      <w:r w:rsidRPr="00A32902">
        <w:rPr>
          <w:color w:val="221F1F"/>
          <w:w w:val="115"/>
        </w:rPr>
        <w:t>и</w:t>
      </w:r>
      <w:r w:rsidRPr="00A32902">
        <w:rPr>
          <w:color w:val="221F1F"/>
          <w:spacing w:val="32"/>
          <w:w w:val="115"/>
        </w:rPr>
        <w:t xml:space="preserve"> </w:t>
      </w:r>
      <w:r w:rsidRPr="00A32902">
        <w:rPr>
          <w:color w:val="221F1F"/>
          <w:w w:val="115"/>
        </w:rPr>
        <w:t>мировой</w:t>
      </w:r>
      <w:r w:rsidRPr="00A32902">
        <w:rPr>
          <w:color w:val="221F1F"/>
          <w:spacing w:val="32"/>
          <w:w w:val="115"/>
        </w:rPr>
        <w:t xml:space="preserve"> </w:t>
      </w:r>
      <w:r w:rsidRPr="00A32902">
        <w:rPr>
          <w:color w:val="221F1F"/>
          <w:w w:val="115"/>
        </w:rPr>
        <w:t>литературы;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6"/>
        </w:numPr>
        <w:tabs>
          <w:tab w:val="left" w:pos="108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>о важнейших литературных ресурсах, в том числе в сети</w:t>
      </w:r>
      <w:r w:rsidRPr="00A32902">
        <w:rPr>
          <w:color w:val="221F1F"/>
          <w:spacing w:val="27"/>
          <w:w w:val="110"/>
        </w:rPr>
        <w:t xml:space="preserve"> </w:t>
      </w:r>
      <w:r w:rsidRPr="00A32902">
        <w:rPr>
          <w:color w:val="221F1F"/>
          <w:w w:val="110"/>
        </w:rPr>
        <w:t>Интернет;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6"/>
        </w:numPr>
        <w:tabs>
          <w:tab w:val="left" w:pos="108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>об историко-культурном подходе в</w:t>
      </w:r>
      <w:r w:rsidRPr="00A32902">
        <w:rPr>
          <w:color w:val="221F1F"/>
          <w:spacing w:val="19"/>
          <w:w w:val="110"/>
        </w:rPr>
        <w:t xml:space="preserve"> </w:t>
      </w:r>
      <w:r w:rsidRPr="00A32902">
        <w:rPr>
          <w:color w:val="221F1F"/>
          <w:w w:val="110"/>
        </w:rPr>
        <w:t>литературоведении;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6"/>
        </w:numPr>
        <w:tabs>
          <w:tab w:val="left" w:pos="108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>об историко-литературном процессе XIX и XX</w:t>
      </w:r>
      <w:r w:rsidRPr="00A32902">
        <w:rPr>
          <w:color w:val="221F1F"/>
          <w:spacing w:val="-1"/>
          <w:w w:val="110"/>
        </w:rPr>
        <w:t xml:space="preserve"> </w:t>
      </w:r>
      <w:r w:rsidRPr="00A32902">
        <w:rPr>
          <w:color w:val="221F1F"/>
          <w:w w:val="110"/>
        </w:rPr>
        <w:t>веков;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6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>о наиболее ярких или характерных чертах литературных  направлений или</w:t>
      </w:r>
      <w:r w:rsidRPr="00A32902">
        <w:rPr>
          <w:color w:val="221F1F"/>
          <w:spacing w:val="43"/>
          <w:w w:val="110"/>
        </w:rPr>
        <w:t xml:space="preserve"> </w:t>
      </w:r>
      <w:r w:rsidRPr="00A32902">
        <w:rPr>
          <w:color w:val="221F1F"/>
          <w:w w:val="110"/>
        </w:rPr>
        <w:t>течений;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6"/>
        </w:numPr>
        <w:tabs>
          <w:tab w:val="left" w:pos="1122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о соотношении и взаимосвязях литературы с историческим периодом, эпохой.</w:t>
      </w:r>
    </w:p>
    <w:p w:rsidR="00246A50" w:rsidRPr="00A32902" w:rsidRDefault="00246A50" w:rsidP="00246A50">
      <w:pPr>
        <w:pStyle w:val="a6"/>
        <w:spacing w:line="240" w:lineRule="auto"/>
        <w:ind w:firstLine="709"/>
        <w:jc w:val="both"/>
        <w:rPr>
          <w:b w:val="0"/>
          <w:sz w:val="22"/>
          <w:szCs w:val="22"/>
        </w:rPr>
      </w:pPr>
      <w:r w:rsidRPr="00246A50">
        <w:rPr>
          <w:rFonts w:ascii="Times New Roman" w:hAnsi="Times New Roman" w:cs="Times New Roman"/>
          <w:color w:val="221F1F"/>
          <w:w w:val="110"/>
          <w:sz w:val="22"/>
          <w:szCs w:val="22"/>
        </w:rPr>
        <w:t>Таким образом, в результате освоения курса 10 класса ученики</w:t>
      </w:r>
      <w:r w:rsidRPr="00A32902">
        <w:rPr>
          <w:color w:val="221F1F"/>
          <w:w w:val="110"/>
          <w:sz w:val="22"/>
          <w:szCs w:val="22"/>
        </w:rPr>
        <w:t xml:space="preserve"> </w:t>
      </w:r>
      <w:r w:rsidRPr="00A32902">
        <w:rPr>
          <w:b w:val="0"/>
          <w:color w:val="221F1F"/>
          <w:w w:val="110"/>
          <w:sz w:val="22"/>
          <w:szCs w:val="22"/>
        </w:rPr>
        <w:t>узнают: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 xml:space="preserve">основные особенности становления реализма в </w:t>
      </w:r>
      <w:r w:rsidRPr="00A32902">
        <w:rPr>
          <w:color w:val="221F1F"/>
          <w:spacing w:val="-3"/>
          <w:w w:val="110"/>
        </w:rPr>
        <w:t xml:space="preserve">русской </w:t>
      </w:r>
      <w:r w:rsidRPr="00A32902">
        <w:rPr>
          <w:color w:val="221F1F"/>
          <w:w w:val="110"/>
        </w:rPr>
        <w:t>литературе в контексте европейского литературного</w:t>
      </w:r>
      <w:r w:rsidRPr="00A32902">
        <w:rPr>
          <w:color w:val="221F1F"/>
          <w:spacing w:val="28"/>
          <w:w w:val="110"/>
        </w:rPr>
        <w:t xml:space="preserve"> </w:t>
      </w:r>
      <w:r w:rsidRPr="00A32902">
        <w:rPr>
          <w:color w:val="221F1F"/>
          <w:w w:val="110"/>
        </w:rPr>
        <w:t>процесса;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5"/>
        </w:numPr>
        <w:tabs>
          <w:tab w:val="left" w:pos="1142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>важнейшие черты русского реализма, обусловившие национальное своеобразие русской классики XIX</w:t>
      </w:r>
      <w:r w:rsidRPr="00A32902">
        <w:rPr>
          <w:color w:val="221F1F"/>
          <w:spacing w:val="14"/>
          <w:w w:val="110"/>
        </w:rPr>
        <w:t xml:space="preserve"> </w:t>
      </w:r>
      <w:r w:rsidRPr="00A32902">
        <w:rPr>
          <w:color w:val="221F1F"/>
          <w:w w:val="110"/>
        </w:rPr>
        <w:t>века;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5"/>
        </w:numPr>
        <w:tabs>
          <w:tab w:val="left" w:pos="1072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 xml:space="preserve">проявившиеся во второй половине XIX века особенности </w:t>
      </w:r>
      <w:r w:rsidRPr="00A32902">
        <w:rPr>
          <w:color w:val="221F1F"/>
          <w:spacing w:val="-3"/>
          <w:w w:val="110"/>
        </w:rPr>
        <w:t xml:space="preserve">русского </w:t>
      </w:r>
      <w:r w:rsidRPr="00A32902">
        <w:rPr>
          <w:color w:val="221F1F"/>
          <w:w w:val="110"/>
        </w:rPr>
        <w:t>романтизма как литературного направления, имена и произведения русских писателей второй половины XIX века, в творчестве  которых  проявились  черты</w:t>
      </w:r>
      <w:r w:rsidRPr="00A32902">
        <w:rPr>
          <w:color w:val="221F1F"/>
          <w:spacing w:val="43"/>
          <w:w w:val="110"/>
        </w:rPr>
        <w:t xml:space="preserve"> </w:t>
      </w:r>
      <w:r w:rsidRPr="00A32902">
        <w:rPr>
          <w:color w:val="221F1F"/>
          <w:w w:val="110"/>
        </w:rPr>
        <w:t>романтизма;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5"/>
        </w:numPr>
        <w:tabs>
          <w:tab w:val="left" w:pos="1075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ключевые факты творческих биографий Бальзака, Стендаля, Диккенса и Мопассана, их роль в развитии реализма как литературного направления   и формировании жанров романа, новеллы, названия ключевых произведений Бальзака, Стендаля, Диккенса и Мопассана, содержание одного из произведений каждого</w:t>
      </w:r>
      <w:r w:rsidRPr="00A32902">
        <w:rPr>
          <w:color w:val="221F1F"/>
          <w:spacing w:val="21"/>
          <w:w w:val="115"/>
        </w:rPr>
        <w:t xml:space="preserve"> </w:t>
      </w:r>
      <w:r w:rsidRPr="00A32902">
        <w:rPr>
          <w:color w:val="221F1F"/>
          <w:w w:val="115"/>
        </w:rPr>
        <w:t>автора;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5"/>
        </w:numPr>
        <w:tabs>
          <w:tab w:val="left" w:pos="1072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основные факты биографии и творчества И. С. Тургенева, содержание романа «Отцы и</w:t>
      </w:r>
      <w:r w:rsidRPr="00A32902">
        <w:rPr>
          <w:color w:val="221F1F"/>
          <w:spacing w:val="2"/>
          <w:w w:val="115"/>
        </w:rPr>
        <w:t xml:space="preserve"> </w:t>
      </w:r>
      <w:r w:rsidRPr="00A32902">
        <w:rPr>
          <w:color w:val="221F1F"/>
          <w:w w:val="115"/>
        </w:rPr>
        <w:t>дети»;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важнейшие факты биографии и творчества И. А. Гончарова,  связь трёх романов писателя с ключевыми проблемами эпохи, общие сюжетно- композиционные решения, характерные для романов Гончарова, содержание романа</w:t>
      </w:r>
      <w:r w:rsidRPr="00A32902">
        <w:rPr>
          <w:color w:val="221F1F"/>
          <w:spacing w:val="39"/>
          <w:w w:val="115"/>
        </w:rPr>
        <w:t xml:space="preserve"> </w:t>
      </w:r>
      <w:r w:rsidRPr="00A32902">
        <w:rPr>
          <w:color w:val="221F1F"/>
          <w:w w:val="115"/>
        </w:rPr>
        <w:t>«Обломов»;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5"/>
        </w:numPr>
        <w:tabs>
          <w:tab w:val="left" w:pos="107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проблематику пьес А. Н. Островского, социальные и психологические проблемы, поднятые драматургом в пьесах «Банкрот», «Гроза», «Бесприданница», «Лес»; содержание драмы «Гроза» и пьес А. Н. Островского, про- читанных</w:t>
      </w:r>
      <w:r w:rsidRPr="00A32902">
        <w:rPr>
          <w:color w:val="221F1F"/>
          <w:spacing w:val="39"/>
          <w:w w:val="115"/>
        </w:rPr>
        <w:t xml:space="preserve"> </w:t>
      </w:r>
      <w:r w:rsidRPr="00A32902">
        <w:rPr>
          <w:color w:val="221F1F"/>
          <w:w w:val="115"/>
        </w:rPr>
        <w:t>самостоятельно;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5"/>
        </w:numPr>
        <w:tabs>
          <w:tab w:val="left" w:pos="1083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lastRenderedPageBreak/>
        <w:t xml:space="preserve">основные факты биографии и творчества  Ф.  И.  Тютчева,  А.  А.  Фета, А. К. </w:t>
      </w:r>
      <w:r w:rsidRPr="00A32902">
        <w:rPr>
          <w:color w:val="221F1F"/>
          <w:spacing w:val="-3"/>
          <w:w w:val="110"/>
        </w:rPr>
        <w:t xml:space="preserve">Толстого, </w:t>
      </w:r>
      <w:r w:rsidRPr="00A32902">
        <w:rPr>
          <w:color w:val="221F1F"/>
          <w:w w:val="110"/>
        </w:rPr>
        <w:t>ведущие мотивы лирики каждого автора, произведения (фрагменты), характеризующие мироощущение поэта или важные для него темы</w:t>
      </w:r>
      <w:r w:rsidRPr="00A32902">
        <w:rPr>
          <w:color w:val="221F1F"/>
          <w:spacing w:val="43"/>
          <w:w w:val="110"/>
        </w:rPr>
        <w:t xml:space="preserve"> </w:t>
      </w:r>
      <w:r w:rsidRPr="00A32902">
        <w:rPr>
          <w:color w:val="221F1F"/>
          <w:w w:val="110"/>
        </w:rPr>
        <w:t>творчества;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5"/>
        </w:numPr>
        <w:tabs>
          <w:tab w:val="left" w:pos="108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основные</w:t>
      </w:r>
      <w:r w:rsidRPr="00A32902">
        <w:rPr>
          <w:color w:val="221F1F"/>
          <w:spacing w:val="38"/>
          <w:w w:val="115"/>
        </w:rPr>
        <w:t xml:space="preserve"> </w:t>
      </w:r>
      <w:r w:rsidRPr="00A32902">
        <w:rPr>
          <w:color w:val="221F1F"/>
          <w:w w:val="115"/>
        </w:rPr>
        <w:t>факты</w:t>
      </w:r>
      <w:r w:rsidRPr="00A32902">
        <w:rPr>
          <w:color w:val="221F1F"/>
          <w:spacing w:val="38"/>
          <w:w w:val="115"/>
        </w:rPr>
        <w:t xml:space="preserve"> </w:t>
      </w:r>
      <w:r w:rsidRPr="00A32902">
        <w:rPr>
          <w:color w:val="221F1F"/>
          <w:w w:val="115"/>
        </w:rPr>
        <w:t>творческой</w:t>
      </w:r>
      <w:r w:rsidRPr="00A32902">
        <w:rPr>
          <w:color w:val="221F1F"/>
          <w:spacing w:val="38"/>
          <w:w w:val="115"/>
        </w:rPr>
        <w:t xml:space="preserve"> </w:t>
      </w:r>
      <w:r w:rsidRPr="00A32902">
        <w:rPr>
          <w:color w:val="221F1F"/>
          <w:w w:val="115"/>
        </w:rPr>
        <w:t>биографии</w:t>
      </w:r>
      <w:r w:rsidRPr="00A32902">
        <w:rPr>
          <w:color w:val="221F1F"/>
          <w:spacing w:val="38"/>
          <w:w w:val="115"/>
        </w:rPr>
        <w:t xml:space="preserve"> </w:t>
      </w:r>
      <w:r w:rsidRPr="00A32902">
        <w:rPr>
          <w:color w:val="221F1F"/>
          <w:w w:val="115"/>
        </w:rPr>
        <w:t>Н.</w:t>
      </w:r>
      <w:r w:rsidRPr="00A32902">
        <w:rPr>
          <w:color w:val="221F1F"/>
          <w:spacing w:val="39"/>
          <w:w w:val="115"/>
        </w:rPr>
        <w:t xml:space="preserve"> </w:t>
      </w:r>
      <w:r w:rsidRPr="00A32902">
        <w:rPr>
          <w:color w:val="221F1F"/>
          <w:w w:val="115"/>
        </w:rPr>
        <w:t>А.</w:t>
      </w:r>
      <w:r w:rsidRPr="00A32902">
        <w:rPr>
          <w:color w:val="221F1F"/>
          <w:spacing w:val="38"/>
          <w:w w:val="115"/>
        </w:rPr>
        <w:t xml:space="preserve"> </w:t>
      </w:r>
      <w:r w:rsidRPr="00A32902">
        <w:rPr>
          <w:color w:val="221F1F"/>
          <w:w w:val="115"/>
        </w:rPr>
        <w:t>Некрасова;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основные мотивы лирики Некрасова, особенности его поэтического языка;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5"/>
        </w:numPr>
        <w:tabs>
          <w:tab w:val="left" w:pos="106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>содержание поэмы «Кому на Руси жить хорошо?», образы персонажей,  их роль в развитии авторской</w:t>
      </w:r>
      <w:r w:rsidRPr="00A32902">
        <w:rPr>
          <w:color w:val="221F1F"/>
          <w:spacing w:val="3"/>
          <w:w w:val="110"/>
        </w:rPr>
        <w:t xml:space="preserve"> </w:t>
      </w:r>
      <w:r w:rsidRPr="00A32902">
        <w:rPr>
          <w:color w:val="221F1F"/>
          <w:w w:val="110"/>
        </w:rPr>
        <w:t>идеи;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 xml:space="preserve">признаки  эпопеи  как  литературного  жанра,  черты  эпопеи  в  </w:t>
      </w:r>
      <w:r w:rsidRPr="00A32902">
        <w:rPr>
          <w:color w:val="221F1F"/>
          <w:spacing w:val="-4"/>
          <w:w w:val="110"/>
        </w:rPr>
        <w:t xml:space="preserve">поэме  </w:t>
      </w:r>
      <w:r w:rsidRPr="00A32902">
        <w:rPr>
          <w:color w:val="221F1F"/>
          <w:spacing w:val="47"/>
          <w:w w:val="110"/>
        </w:rPr>
        <w:t xml:space="preserve"> </w:t>
      </w:r>
      <w:r w:rsidRPr="00A32902">
        <w:rPr>
          <w:color w:val="221F1F"/>
          <w:w w:val="110"/>
        </w:rPr>
        <w:t>Н. А. Некрасова «Кому на Руси жить</w:t>
      </w:r>
      <w:r w:rsidRPr="00A32902">
        <w:rPr>
          <w:color w:val="221F1F"/>
          <w:spacing w:val="-14"/>
          <w:w w:val="110"/>
        </w:rPr>
        <w:t xml:space="preserve"> </w:t>
      </w:r>
      <w:r w:rsidRPr="00A32902">
        <w:rPr>
          <w:color w:val="221F1F"/>
          <w:w w:val="110"/>
        </w:rPr>
        <w:t>хорошо?»;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90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важнейшие факты творческой биографии М. Е. Салтыкова-Щедрина, основные идейные предпосылки его литературного творчества, содержание отдельных</w:t>
      </w:r>
      <w:r w:rsidRPr="00A32902">
        <w:rPr>
          <w:color w:val="221F1F"/>
          <w:spacing w:val="33"/>
          <w:w w:val="115"/>
        </w:rPr>
        <w:t xml:space="preserve"> </w:t>
      </w:r>
      <w:r w:rsidRPr="00A32902">
        <w:rPr>
          <w:color w:val="221F1F"/>
          <w:w w:val="115"/>
        </w:rPr>
        <w:t>фрагментов</w:t>
      </w:r>
      <w:r w:rsidRPr="00A32902">
        <w:rPr>
          <w:color w:val="221F1F"/>
          <w:spacing w:val="33"/>
          <w:w w:val="115"/>
        </w:rPr>
        <w:t xml:space="preserve"> </w:t>
      </w:r>
      <w:r w:rsidRPr="00A32902">
        <w:rPr>
          <w:color w:val="221F1F"/>
          <w:w w:val="115"/>
        </w:rPr>
        <w:t>сатиры</w:t>
      </w:r>
      <w:r w:rsidRPr="00A32902">
        <w:rPr>
          <w:color w:val="221F1F"/>
          <w:spacing w:val="34"/>
          <w:w w:val="115"/>
        </w:rPr>
        <w:t xml:space="preserve"> </w:t>
      </w:r>
      <w:r w:rsidRPr="00A32902">
        <w:rPr>
          <w:color w:val="221F1F"/>
          <w:w w:val="115"/>
        </w:rPr>
        <w:t>«История</w:t>
      </w:r>
      <w:r w:rsidRPr="00A32902">
        <w:rPr>
          <w:color w:val="221F1F"/>
          <w:spacing w:val="33"/>
          <w:w w:val="115"/>
        </w:rPr>
        <w:t xml:space="preserve"> </w:t>
      </w:r>
      <w:r w:rsidRPr="00A32902">
        <w:rPr>
          <w:color w:val="221F1F"/>
          <w:w w:val="115"/>
        </w:rPr>
        <w:t>одного</w:t>
      </w:r>
      <w:r w:rsidRPr="00A32902">
        <w:rPr>
          <w:color w:val="221F1F"/>
          <w:spacing w:val="34"/>
          <w:w w:val="115"/>
        </w:rPr>
        <w:t xml:space="preserve"> </w:t>
      </w:r>
      <w:r w:rsidRPr="00A32902">
        <w:rPr>
          <w:color w:val="221F1F"/>
          <w:w w:val="115"/>
        </w:rPr>
        <w:t>города»;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89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факты биографии Ф. М. Достоевского, названия и общую проблема- тику его основных произведений, содержание романа «Преступление и на</w:t>
      </w:r>
      <w:r>
        <w:rPr>
          <w:color w:val="221F1F"/>
          <w:w w:val="115"/>
        </w:rPr>
        <w:t>к</w:t>
      </w:r>
      <w:r w:rsidRPr="00A32902">
        <w:rPr>
          <w:color w:val="221F1F"/>
          <w:w w:val="115"/>
        </w:rPr>
        <w:t>азание»,</w:t>
      </w:r>
      <w:r w:rsidRPr="00A32902">
        <w:rPr>
          <w:color w:val="221F1F"/>
          <w:spacing w:val="23"/>
          <w:w w:val="115"/>
        </w:rPr>
        <w:t xml:space="preserve"> </w:t>
      </w:r>
      <w:r w:rsidRPr="00A32902">
        <w:rPr>
          <w:color w:val="221F1F"/>
          <w:w w:val="115"/>
        </w:rPr>
        <w:t>значение</w:t>
      </w:r>
      <w:r w:rsidRPr="00A32902">
        <w:rPr>
          <w:color w:val="221F1F"/>
          <w:spacing w:val="24"/>
          <w:w w:val="115"/>
        </w:rPr>
        <w:t xml:space="preserve"> </w:t>
      </w:r>
      <w:r w:rsidRPr="00A32902">
        <w:rPr>
          <w:color w:val="221F1F"/>
          <w:w w:val="115"/>
        </w:rPr>
        <w:t>отдельных</w:t>
      </w:r>
      <w:r w:rsidRPr="00A32902">
        <w:rPr>
          <w:color w:val="221F1F"/>
          <w:spacing w:val="23"/>
          <w:w w:val="115"/>
        </w:rPr>
        <w:t xml:space="preserve"> </w:t>
      </w:r>
      <w:r w:rsidRPr="00A32902">
        <w:rPr>
          <w:color w:val="221F1F"/>
          <w:w w:val="115"/>
        </w:rPr>
        <w:t>эпизодов</w:t>
      </w:r>
      <w:r w:rsidRPr="00A32902">
        <w:rPr>
          <w:color w:val="221F1F"/>
          <w:spacing w:val="24"/>
          <w:w w:val="115"/>
        </w:rPr>
        <w:t xml:space="preserve"> </w:t>
      </w:r>
      <w:r w:rsidRPr="00A32902">
        <w:rPr>
          <w:color w:val="221F1F"/>
          <w:w w:val="115"/>
        </w:rPr>
        <w:t>романа,</w:t>
      </w:r>
      <w:r w:rsidRPr="00A32902">
        <w:rPr>
          <w:color w:val="221F1F"/>
          <w:spacing w:val="23"/>
          <w:w w:val="115"/>
        </w:rPr>
        <w:t xml:space="preserve"> </w:t>
      </w:r>
      <w:r w:rsidRPr="00A32902">
        <w:rPr>
          <w:color w:val="221F1F"/>
          <w:w w:val="115"/>
        </w:rPr>
        <w:t>их</w:t>
      </w:r>
      <w:r w:rsidRPr="00A32902">
        <w:rPr>
          <w:color w:val="221F1F"/>
          <w:spacing w:val="24"/>
          <w:w w:val="115"/>
        </w:rPr>
        <w:t xml:space="preserve"> </w:t>
      </w:r>
      <w:r w:rsidRPr="00A32902">
        <w:rPr>
          <w:color w:val="221F1F"/>
          <w:w w:val="115"/>
        </w:rPr>
        <w:t>место</w:t>
      </w:r>
      <w:r w:rsidRPr="00A32902">
        <w:rPr>
          <w:color w:val="221F1F"/>
          <w:spacing w:val="23"/>
          <w:w w:val="115"/>
        </w:rPr>
        <w:t xml:space="preserve"> </w:t>
      </w:r>
      <w:r w:rsidRPr="00A32902">
        <w:rPr>
          <w:color w:val="221F1F"/>
          <w:w w:val="115"/>
        </w:rPr>
        <w:t>в</w:t>
      </w:r>
      <w:r w:rsidRPr="00A32902">
        <w:rPr>
          <w:color w:val="221F1F"/>
          <w:spacing w:val="24"/>
          <w:w w:val="115"/>
        </w:rPr>
        <w:t xml:space="preserve"> </w:t>
      </w:r>
      <w:r w:rsidRPr="00A32902">
        <w:rPr>
          <w:color w:val="221F1F"/>
          <w:w w:val="115"/>
        </w:rPr>
        <w:t>повествовании;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93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 xml:space="preserve">основные факты биографии Л. Н. </w:t>
      </w:r>
      <w:r w:rsidRPr="00A32902">
        <w:rPr>
          <w:color w:val="221F1F"/>
          <w:spacing w:val="-3"/>
          <w:w w:val="115"/>
        </w:rPr>
        <w:t xml:space="preserve">Толстого, </w:t>
      </w:r>
      <w:r w:rsidRPr="00A32902">
        <w:rPr>
          <w:color w:val="221F1F"/>
          <w:w w:val="115"/>
        </w:rPr>
        <w:t>особенности важнейших этапов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его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духовной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эволюции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и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творчества,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творческую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историю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романа</w:t>
      </w:r>
      <w:r>
        <w:rPr>
          <w:color w:val="221F1F"/>
          <w:w w:val="115"/>
        </w:rPr>
        <w:t xml:space="preserve"> </w:t>
      </w:r>
      <w:r w:rsidRPr="00A32902">
        <w:rPr>
          <w:color w:val="221F1F"/>
          <w:w w:val="115"/>
        </w:rPr>
        <w:t>«Война и мир», в том числе автобиографическое значение некоторых об- разов и мотивов романа, основные сюжетные линии произведения, историческую основу событий, изображённых Толстым;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82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основные факты биографии А. П. Чехова, сюжеты 3—4 рассказов писателя,</w:t>
      </w:r>
      <w:r w:rsidRPr="00A32902">
        <w:rPr>
          <w:color w:val="221F1F"/>
          <w:spacing w:val="43"/>
          <w:w w:val="115"/>
        </w:rPr>
        <w:t xml:space="preserve"> </w:t>
      </w:r>
      <w:r w:rsidRPr="00A32902">
        <w:rPr>
          <w:color w:val="221F1F"/>
          <w:w w:val="115"/>
        </w:rPr>
        <w:t>относящихся</w:t>
      </w:r>
      <w:r w:rsidRPr="00A32902">
        <w:rPr>
          <w:color w:val="221F1F"/>
          <w:spacing w:val="43"/>
          <w:w w:val="115"/>
        </w:rPr>
        <w:t xml:space="preserve"> </w:t>
      </w:r>
      <w:r w:rsidRPr="00A32902">
        <w:rPr>
          <w:color w:val="221F1F"/>
          <w:w w:val="115"/>
        </w:rPr>
        <w:t>к</w:t>
      </w:r>
      <w:r w:rsidRPr="00A32902">
        <w:rPr>
          <w:color w:val="221F1F"/>
          <w:spacing w:val="44"/>
          <w:w w:val="115"/>
        </w:rPr>
        <w:t xml:space="preserve"> </w:t>
      </w:r>
      <w:r w:rsidRPr="00A32902">
        <w:rPr>
          <w:color w:val="221F1F"/>
          <w:w w:val="115"/>
        </w:rPr>
        <w:t>разным</w:t>
      </w:r>
      <w:r w:rsidRPr="00A32902">
        <w:rPr>
          <w:color w:val="221F1F"/>
          <w:spacing w:val="43"/>
          <w:w w:val="115"/>
        </w:rPr>
        <w:t xml:space="preserve"> </w:t>
      </w:r>
      <w:r w:rsidRPr="00A32902">
        <w:rPr>
          <w:color w:val="221F1F"/>
          <w:w w:val="115"/>
        </w:rPr>
        <w:t>периодам</w:t>
      </w:r>
      <w:r w:rsidRPr="00A32902">
        <w:rPr>
          <w:color w:val="221F1F"/>
          <w:spacing w:val="44"/>
          <w:w w:val="115"/>
        </w:rPr>
        <w:t xml:space="preserve"> </w:t>
      </w:r>
      <w:r w:rsidRPr="00A32902">
        <w:rPr>
          <w:color w:val="221F1F"/>
          <w:w w:val="115"/>
        </w:rPr>
        <w:t>творчества,</w:t>
      </w:r>
      <w:r w:rsidRPr="00A32902">
        <w:rPr>
          <w:color w:val="221F1F"/>
          <w:spacing w:val="43"/>
          <w:w w:val="115"/>
        </w:rPr>
        <w:t xml:space="preserve"> </w:t>
      </w:r>
      <w:r w:rsidRPr="00A32902">
        <w:rPr>
          <w:color w:val="221F1F"/>
          <w:w w:val="115"/>
        </w:rPr>
        <w:t>содержание</w:t>
      </w:r>
      <w:r w:rsidRPr="00A32902">
        <w:rPr>
          <w:color w:val="221F1F"/>
          <w:spacing w:val="43"/>
          <w:w w:val="115"/>
        </w:rPr>
        <w:t xml:space="preserve"> </w:t>
      </w:r>
      <w:r w:rsidRPr="00A32902">
        <w:rPr>
          <w:color w:val="221F1F"/>
          <w:w w:val="115"/>
        </w:rPr>
        <w:t>комедии «Вишнёвый сад», систему образов пьесы, специфику жанра комедии «Вишнёвый сад», особенности конфликта;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основные особенности жанров рецензии, отзыва, аннотации, требования к докладу, реферату, сочинению на литературную или литературоведческую</w:t>
      </w:r>
      <w:r w:rsidRPr="00A32902">
        <w:rPr>
          <w:color w:val="221F1F"/>
          <w:spacing w:val="39"/>
          <w:w w:val="115"/>
        </w:rPr>
        <w:t xml:space="preserve"> </w:t>
      </w:r>
      <w:r w:rsidRPr="00A32902">
        <w:rPr>
          <w:color w:val="221F1F"/>
          <w:w w:val="115"/>
        </w:rPr>
        <w:t>тему;</w:t>
      </w:r>
    </w:p>
    <w:p w:rsidR="00246A50" w:rsidRPr="00A32902" w:rsidRDefault="00246A50" w:rsidP="00246A50">
      <w:pPr>
        <w:pStyle w:val="a6"/>
        <w:spacing w:line="240" w:lineRule="auto"/>
        <w:ind w:firstLine="709"/>
        <w:jc w:val="both"/>
        <w:rPr>
          <w:sz w:val="22"/>
          <w:szCs w:val="24"/>
        </w:rPr>
      </w:pPr>
    </w:p>
    <w:p w:rsidR="00246A50" w:rsidRPr="00A32902" w:rsidRDefault="00246A50" w:rsidP="00246A50">
      <w:pPr>
        <w:pStyle w:val="Heading4"/>
        <w:ind w:left="0" w:firstLine="709"/>
        <w:rPr>
          <w:sz w:val="22"/>
          <w:szCs w:val="24"/>
        </w:rPr>
      </w:pPr>
      <w:r w:rsidRPr="00A32902">
        <w:rPr>
          <w:color w:val="221F1F"/>
          <w:w w:val="110"/>
          <w:sz w:val="22"/>
          <w:szCs w:val="24"/>
        </w:rPr>
        <w:t>получат возможность узнать: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723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 xml:space="preserve">основные факты творческой истории романа Н. </w:t>
      </w:r>
      <w:r w:rsidRPr="00A32902">
        <w:rPr>
          <w:color w:val="221F1F"/>
          <w:spacing w:val="-11"/>
          <w:w w:val="115"/>
        </w:rPr>
        <w:t>Г.</w:t>
      </w:r>
      <w:r w:rsidRPr="00A32902">
        <w:rPr>
          <w:color w:val="221F1F"/>
          <w:spacing w:val="32"/>
          <w:w w:val="115"/>
        </w:rPr>
        <w:t xml:space="preserve"> </w:t>
      </w:r>
      <w:r w:rsidRPr="00A32902">
        <w:rPr>
          <w:color w:val="221F1F"/>
          <w:w w:val="115"/>
        </w:rPr>
        <w:t xml:space="preserve">Чернышевского </w:t>
      </w:r>
      <w:r w:rsidRPr="00A32902">
        <w:rPr>
          <w:color w:val="221F1F"/>
          <w:w w:val="110"/>
        </w:rPr>
        <w:t>«Что делать?», фабулу романа и имена главных героев;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80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основные особенности творчества Н. С. Лескова, позицию писателя в общественном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и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литературном</w:t>
      </w:r>
      <w:r w:rsidRPr="00A32902">
        <w:rPr>
          <w:color w:val="221F1F"/>
          <w:spacing w:val="31"/>
          <w:w w:val="115"/>
        </w:rPr>
        <w:t xml:space="preserve"> </w:t>
      </w:r>
      <w:r w:rsidRPr="00A32902">
        <w:rPr>
          <w:color w:val="221F1F"/>
          <w:w w:val="115"/>
        </w:rPr>
        <w:t>движении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второй</w:t>
      </w:r>
      <w:r w:rsidRPr="00A32902">
        <w:rPr>
          <w:color w:val="221F1F"/>
          <w:spacing w:val="31"/>
          <w:w w:val="115"/>
        </w:rPr>
        <w:t xml:space="preserve"> </w:t>
      </w:r>
      <w:r w:rsidRPr="00A32902">
        <w:rPr>
          <w:color w:val="221F1F"/>
          <w:w w:val="115"/>
        </w:rPr>
        <w:t>половины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XIX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века;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8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основные признаки европейской «новой драмы» рубежа веков, сюжет и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главных</w:t>
      </w:r>
      <w:r w:rsidRPr="00A32902">
        <w:rPr>
          <w:color w:val="221F1F"/>
          <w:spacing w:val="31"/>
          <w:w w:val="115"/>
        </w:rPr>
        <w:t xml:space="preserve"> </w:t>
      </w:r>
      <w:r w:rsidRPr="00A32902">
        <w:rPr>
          <w:color w:val="221F1F"/>
          <w:w w:val="115"/>
        </w:rPr>
        <w:t>героев</w:t>
      </w:r>
      <w:r w:rsidRPr="00A32902">
        <w:rPr>
          <w:color w:val="221F1F"/>
          <w:spacing w:val="31"/>
          <w:w w:val="115"/>
        </w:rPr>
        <w:t xml:space="preserve"> </w:t>
      </w:r>
      <w:r w:rsidRPr="00A32902">
        <w:rPr>
          <w:color w:val="221F1F"/>
          <w:w w:val="115"/>
        </w:rPr>
        <w:t>пьес</w:t>
      </w:r>
      <w:r w:rsidRPr="00A32902">
        <w:rPr>
          <w:color w:val="221F1F"/>
          <w:spacing w:val="31"/>
          <w:w w:val="115"/>
        </w:rPr>
        <w:t xml:space="preserve"> </w:t>
      </w:r>
      <w:r w:rsidRPr="00A32902">
        <w:rPr>
          <w:color w:val="221F1F"/>
          <w:spacing w:val="-11"/>
          <w:w w:val="115"/>
        </w:rPr>
        <w:t>Г.</w:t>
      </w:r>
      <w:r w:rsidRPr="00A32902">
        <w:rPr>
          <w:color w:val="221F1F"/>
          <w:spacing w:val="31"/>
          <w:w w:val="115"/>
        </w:rPr>
        <w:t xml:space="preserve"> </w:t>
      </w:r>
      <w:r w:rsidRPr="00A32902">
        <w:rPr>
          <w:color w:val="221F1F"/>
          <w:w w:val="115"/>
        </w:rPr>
        <w:t>Ибсена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(«Нора»)</w:t>
      </w:r>
      <w:r w:rsidRPr="00A32902">
        <w:rPr>
          <w:color w:val="221F1F"/>
          <w:spacing w:val="31"/>
          <w:w w:val="115"/>
        </w:rPr>
        <w:t xml:space="preserve"> </w:t>
      </w:r>
      <w:r w:rsidRPr="00A32902">
        <w:rPr>
          <w:color w:val="221F1F"/>
          <w:w w:val="115"/>
        </w:rPr>
        <w:t>и</w:t>
      </w:r>
      <w:r w:rsidRPr="00A32902">
        <w:rPr>
          <w:color w:val="221F1F"/>
          <w:spacing w:val="31"/>
          <w:w w:val="115"/>
        </w:rPr>
        <w:t xml:space="preserve"> </w:t>
      </w:r>
      <w:r w:rsidRPr="00A32902">
        <w:rPr>
          <w:color w:val="221F1F"/>
          <w:w w:val="115"/>
        </w:rPr>
        <w:t>Б.</w:t>
      </w:r>
      <w:r w:rsidRPr="00A32902">
        <w:rPr>
          <w:color w:val="221F1F"/>
          <w:spacing w:val="31"/>
          <w:w w:val="115"/>
        </w:rPr>
        <w:t xml:space="preserve"> </w:t>
      </w:r>
      <w:r w:rsidRPr="00A32902">
        <w:rPr>
          <w:color w:val="221F1F"/>
          <w:w w:val="115"/>
        </w:rPr>
        <w:t>Шоу</w:t>
      </w:r>
      <w:r w:rsidRPr="00A32902">
        <w:rPr>
          <w:color w:val="221F1F"/>
          <w:spacing w:val="31"/>
          <w:w w:val="115"/>
        </w:rPr>
        <w:t xml:space="preserve"> </w:t>
      </w:r>
      <w:r w:rsidRPr="00A32902">
        <w:rPr>
          <w:color w:val="221F1F"/>
          <w:w w:val="115"/>
        </w:rPr>
        <w:t>(«Пигмалион»);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712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 xml:space="preserve">основные направления русской литературной критики второй  </w:t>
      </w:r>
      <w:r w:rsidRPr="00A32902">
        <w:rPr>
          <w:color w:val="221F1F"/>
          <w:spacing w:val="-4"/>
          <w:w w:val="110"/>
        </w:rPr>
        <w:t xml:space="preserve">поло  </w:t>
      </w:r>
      <w:r w:rsidRPr="00A32902">
        <w:rPr>
          <w:color w:val="221F1F"/>
          <w:w w:val="110"/>
        </w:rPr>
        <w:t>вины XIX</w:t>
      </w:r>
      <w:r w:rsidRPr="00A32902">
        <w:rPr>
          <w:color w:val="221F1F"/>
          <w:spacing w:val="31"/>
          <w:w w:val="110"/>
        </w:rPr>
        <w:t xml:space="preserve"> </w:t>
      </w:r>
      <w:r w:rsidRPr="00A32902">
        <w:rPr>
          <w:color w:val="221F1F"/>
          <w:w w:val="110"/>
        </w:rPr>
        <w:t>века;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721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>имена и работы наиболее известных художников — иллюстраторов произведений русских писателей второй половины XIX</w:t>
      </w:r>
      <w:r w:rsidRPr="00A32902">
        <w:rPr>
          <w:color w:val="221F1F"/>
          <w:spacing w:val="13"/>
          <w:w w:val="110"/>
        </w:rPr>
        <w:t xml:space="preserve"> </w:t>
      </w:r>
      <w:r w:rsidRPr="00A32902">
        <w:rPr>
          <w:color w:val="221F1F"/>
          <w:w w:val="110"/>
        </w:rPr>
        <w:t>века;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69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наиболее интересные, качественные кинематографические интерпретации</w:t>
      </w:r>
      <w:r w:rsidRPr="00A32902">
        <w:rPr>
          <w:color w:val="221F1F"/>
          <w:spacing w:val="34"/>
          <w:w w:val="115"/>
        </w:rPr>
        <w:t xml:space="preserve"> </w:t>
      </w:r>
      <w:r w:rsidRPr="00A32902">
        <w:rPr>
          <w:color w:val="221F1F"/>
          <w:w w:val="115"/>
        </w:rPr>
        <w:t>произведений</w:t>
      </w:r>
      <w:r w:rsidRPr="00A32902">
        <w:rPr>
          <w:color w:val="221F1F"/>
          <w:spacing w:val="35"/>
          <w:w w:val="115"/>
        </w:rPr>
        <w:t xml:space="preserve"> </w:t>
      </w:r>
      <w:r w:rsidRPr="00A32902">
        <w:rPr>
          <w:color w:val="221F1F"/>
          <w:w w:val="115"/>
        </w:rPr>
        <w:t>русской</w:t>
      </w:r>
      <w:r w:rsidRPr="00A32902">
        <w:rPr>
          <w:color w:val="221F1F"/>
          <w:spacing w:val="35"/>
          <w:w w:val="115"/>
        </w:rPr>
        <w:t xml:space="preserve"> </w:t>
      </w:r>
      <w:r w:rsidRPr="00A32902">
        <w:rPr>
          <w:color w:val="221F1F"/>
          <w:w w:val="115"/>
        </w:rPr>
        <w:t>литературной</w:t>
      </w:r>
      <w:r w:rsidRPr="00A32902">
        <w:rPr>
          <w:color w:val="221F1F"/>
          <w:spacing w:val="35"/>
          <w:w w:val="115"/>
        </w:rPr>
        <w:t xml:space="preserve"> </w:t>
      </w:r>
      <w:r w:rsidRPr="00A32902">
        <w:rPr>
          <w:color w:val="221F1F"/>
          <w:w w:val="115"/>
        </w:rPr>
        <w:t>классики</w:t>
      </w:r>
      <w:r w:rsidRPr="00A32902">
        <w:rPr>
          <w:color w:val="221F1F"/>
          <w:spacing w:val="35"/>
          <w:w w:val="115"/>
        </w:rPr>
        <w:t xml:space="preserve"> </w:t>
      </w:r>
      <w:r w:rsidRPr="00A32902">
        <w:rPr>
          <w:color w:val="221F1F"/>
          <w:w w:val="115"/>
        </w:rPr>
        <w:t>XIX</w:t>
      </w:r>
      <w:r w:rsidRPr="00A32902">
        <w:rPr>
          <w:color w:val="221F1F"/>
          <w:spacing w:val="35"/>
          <w:w w:val="115"/>
        </w:rPr>
        <w:t xml:space="preserve"> </w:t>
      </w:r>
      <w:r w:rsidRPr="00A32902">
        <w:rPr>
          <w:color w:val="221F1F"/>
          <w:w w:val="115"/>
        </w:rPr>
        <w:t>века;</w:t>
      </w:r>
    </w:p>
    <w:p w:rsidR="00246A50" w:rsidRPr="00A32902" w:rsidRDefault="00246A50" w:rsidP="00246A50">
      <w:pPr>
        <w:pStyle w:val="a6"/>
        <w:spacing w:line="240" w:lineRule="auto"/>
        <w:ind w:firstLine="709"/>
        <w:jc w:val="both"/>
        <w:rPr>
          <w:sz w:val="22"/>
          <w:szCs w:val="24"/>
        </w:rPr>
      </w:pPr>
    </w:p>
    <w:p w:rsidR="00246A50" w:rsidRPr="00A32902" w:rsidRDefault="00246A50" w:rsidP="00246A50">
      <w:pPr>
        <w:pStyle w:val="Heading4"/>
        <w:ind w:left="0" w:firstLine="709"/>
        <w:rPr>
          <w:sz w:val="22"/>
          <w:szCs w:val="24"/>
        </w:rPr>
      </w:pPr>
      <w:r w:rsidRPr="00A32902">
        <w:rPr>
          <w:color w:val="221F1F"/>
          <w:w w:val="110"/>
          <w:sz w:val="22"/>
          <w:szCs w:val="24"/>
        </w:rPr>
        <w:t>научатся: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702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раскрывать идею прочитанного произведения писателя второй поло- вины XIX века, аргументированно излагать авторскую позицию, опираясь  на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анализ</w:t>
      </w:r>
      <w:r w:rsidRPr="00A32902">
        <w:rPr>
          <w:color w:val="221F1F"/>
          <w:spacing w:val="38"/>
          <w:w w:val="115"/>
        </w:rPr>
        <w:t xml:space="preserve"> </w:t>
      </w:r>
      <w:r w:rsidRPr="00A32902">
        <w:rPr>
          <w:color w:val="221F1F"/>
          <w:w w:val="115"/>
        </w:rPr>
        <w:t>конкретных</w:t>
      </w:r>
      <w:r w:rsidRPr="00A32902">
        <w:rPr>
          <w:color w:val="221F1F"/>
          <w:spacing w:val="38"/>
          <w:w w:val="115"/>
        </w:rPr>
        <w:t xml:space="preserve"> </w:t>
      </w:r>
      <w:r w:rsidRPr="00A32902">
        <w:rPr>
          <w:color w:val="221F1F"/>
          <w:w w:val="115"/>
        </w:rPr>
        <w:t>эпизодов,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образов</w:t>
      </w:r>
      <w:r w:rsidRPr="00A32902">
        <w:rPr>
          <w:color w:val="221F1F"/>
          <w:spacing w:val="38"/>
          <w:w w:val="115"/>
        </w:rPr>
        <w:t xml:space="preserve"> </w:t>
      </w:r>
      <w:r w:rsidRPr="00A32902">
        <w:rPr>
          <w:color w:val="221F1F"/>
          <w:w w:val="115"/>
        </w:rPr>
        <w:t>произведения;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создавать устное монологическое высказывание в жанре отзыва о творчестве писателя второй половины XIX века, составлять рассказ (сообщение) о</w:t>
      </w:r>
      <w:r w:rsidRPr="00A32902">
        <w:rPr>
          <w:color w:val="221F1F"/>
          <w:spacing w:val="21"/>
          <w:w w:val="115"/>
        </w:rPr>
        <w:t xml:space="preserve"> </w:t>
      </w:r>
      <w:r w:rsidRPr="00A32902">
        <w:rPr>
          <w:color w:val="221F1F"/>
          <w:w w:val="115"/>
        </w:rPr>
        <w:t>писателе,</w:t>
      </w:r>
      <w:r w:rsidRPr="00A32902">
        <w:rPr>
          <w:color w:val="221F1F"/>
          <w:spacing w:val="21"/>
          <w:w w:val="115"/>
        </w:rPr>
        <w:t xml:space="preserve"> </w:t>
      </w:r>
      <w:r w:rsidRPr="00A32902">
        <w:rPr>
          <w:color w:val="221F1F"/>
          <w:w w:val="115"/>
        </w:rPr>
        <w:t>используя</w:t>
      </w:r>
      <w:r w:rsidRPr="00A32902">
        <w:rPr>
          <w:color w:val="221F1F"/>
          <w:spacing w:val="21"/>
          <w:w w:val="115"/>
        </w:rPr>
        <w:t xml:space="preserve"> </w:t>
      </w:r>
      <w:r w:rsidRPr="00A32902">
        <w:rPr>
          <w:color w:val="221F1F"/>
          <w:w w:val="115"/>
        </w:rPr>
        <w:t>материалы</w:t>
      </w:r>
      <w:r w:rsidRPr="00A32902">
        <w:rPr>
          <w:color w:val="221F1F"/>
          <w:spacing w:val="21"/>
          <w:w w:val="115"/>
        </w:rPr>
        <w:t xml:space="preserve"> </w:t>
      </w:r>
      <w:r w:rsidRPr="00A32902">
        <w:rPr>
          <w:color w:val="221F1F"/>
          <w:w w:val="115"/>
        </w:rPr>
        <w:t>учебника</w:t>
      </w:r>
      <w:r w:rsidRPr="00A32902">
        <w:rPr>
          <w:color w:val="221F1F"/>
          <w:spacing w:val="21"/>
          <w:w w:val="115"/>
        </w:rPr>
        <w:t xml:space="preserve"> </w:t>
      </w:r>
      <w:r w:rsidRPr="00A32902">
        <w:rPr>
          <w:color w:val="221F1F"/>
          <w:w w:val="115"/>
        </w:rPr>
        <w:t>и</w:t>
      </w:r>
      <w:r w:rsidRPr="00A32902">
        <w:rPr>
          <w:color w:val="221F1F"/>
          <w:spacing w:val="22"/>
          <w:w w:val="115"/>
        </w:rPr>
        <w:t xml:space="preserve"> </w:t>
      </w:r>
      <w:r w:rsidRPr="00A32902">
        <w:rPr>
          <w:color w:val="221F1F"/>
          <w:w w:val="115"/>
        </w:rPr>
        <w:t>дополнительные</w:t>
      </w:r>
      <w:r w:rsidRPr="00A32902">
        <w:rPr>
          <w:color w:val="221F1F"/>
          <w:spacing w:val="21"/>
          <w:w w:val="115"/>
        </w:rPr>
        <w:t xml:space="preserve"> </w:t>
      </w:r>
      <w:r w:rsidRPr="00A32902">
        <w:rPr>
          <w:color w:val="221F1F"/>
          <w:w w:val="115"/>
        </w:rPr>
        <w:t>источники;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91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воспроизводить сжато сюжет романа, рассказа, пьесы, передавать со- держание отдельных ключевых эпизодов, сопоставлять фрагменты произведения;</w:t>
      </w:r>
    </w:p>
    <w:p w:rsidR="00246A50" w:rsidRPr="00246A50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95"/>
        </w:tabs>
        <w:autoSpaceDE w:val="0"/>
        <w:autoSpaceDN w:val="0"/>
        <w:ind w:left="0" w:firstLine="709"/>
        <w:contextualSpacing w:val="0"/>
        <w:jc w:val="both"/>
        <w:rPr>
          <w:sz w:val="22"/>
        </w:rPr>
      </w:pPr>
      <w:r w:rsidRPr="00246A50">
        <w:rPr>
          <w:color w:val="221F1F"/>
          <w:w w:val="110"/>
        </w:rPr>
        <w:t xml:space="preserve">характеризовать героев </w:t>
      </w:r>
      <w:r w:rsidRPr="00246A50">
        <w:rPr>
          <w:color w:val="221F1F"/>
          <w:spacing w:val="-3"/>
          <w:w w:val="110"/>
        </w:rPr>
        <w:t xml:space="preserve">романа, </w:t>
      </w:r>
      <w:r w:rsidRPr="00246A50">
        <w:rPr>
          <w:color w:val="221F1F"/>
          <w:w w:val="110"/>
        </w:rPr>
        <w:t xml:space="preserve">повести, рассказа, пьесы в общей </w:t>
      </w:r>
      <w:r w:rsidRPr="00246A50">
        <w:rPr>
          <w:color w:val="221F1F"/>
          <w:spacing w:val="-3"/>
          <w:w w:val="110"/>
        </w:rPr>
        <w:t xml:space="preserve">системе персонажей, </w:t>
      </w:r>
      <w:r w:rsidRPr="00246A50">
        <w:rPr>
          <w:color w:val="221F1F"/>
          <w:spacing w:val="-4"/>
          <w:w w:val="110"/>
        </w:rPr>
        <w:t xml:space="preserve">используя </w:t>
      </w:r>
      <w:r w:rsidRPr="00246A50">
        <w:rPr>
          <w:color w:val="221F1F"/>
          <w:spacing w:val="-3"/>
          <w:w w:val="110"/>
        </w:rPr>
        <w:t xml:space="preserve">понятия: </w:t>
      </w:r>
      <w:r w:rsidRPr="00246A50">
        <w:rPr>
          <w:color w:val="221F1F"/>
          <w:spacing w:val="-4"/>
          <w:w w:val="110"/>
        </w:rPr>
        <w:t xml:space="preserve">главный </w:t>
      </w:r>
      <w:r w:rsidRPr="00246A50">
        <w:rPr>
          <w:color w:val="221F1F"/>
          <w:w w:val="110"/>
        </w:rPr>
        <w:t xml:space="preserve">— </w:t>
      </w:r>
      <w:r w:rsidRPr="00246A50">
        <w:rPr>
          <w:color w:val="221F1F"/>
          <w:spacing w:val="-3"/>
          <w:w w:val="110"/>
        </w:rPr>
        <w:t xml:space="preserve">второстепенный герой, антитеза, дополнение, сходство—различие </w:t>
      </w:r>
      <w:r w:rsidRPr="00246A50">
        <w:rPr>
          <w:color w:val="221F1F"/>
          <w:w w:val="110"/>
        </w:rPr>
        <w:t xml:space="preserve">и </w:t>
      </w:r>
      <w:r w:rsidRPr="00246A50">
        <w:rPr>
          <w:color w:val="221F1F"/>
          <w:spacing w:val="-8"/>
          <w:w w:val="110"/>
        </w:rPr>
        <w:t xml:space="preserve">т. </w:t>
      </w:r>
      <w:r w:rsidRPr="00246A50">
        <w:rPr>
          <w:color w:val="221F1F"/>
          <w:w w:val="110"/>
        </w:rPr>
        <w:t>п.; раскрывать образы</w:t>
      </w:r>
      <w:r w:rsidRPr="00246A50">
        <w:rPr>
          <w:color w:val="221F1F"/>
          <w:spacing w:val="9"/>
          <w:w w:val="110"/>
        </w:rPr>
        <w:t xml:space="preserve"> </w:t>
      </w:r>
      <w:r w:rsidRPr="00246A50">
        <w:rPr>
          <w:color w:val="221F1F"/>
          <w:spacing w:val="-4"/>
          <w:w w:val="110"/>
        </w:rPr>
        <w:t xml:space="preserve">главных </w:t>
      </w:r>
      <w:r w:rsidRPr="00246A50">
        <w:rPr>
          <w:color w:val="221F1F"/>
          <w:w w:val="115"/>
          <w:sz w:val="22"/>
        </w:rPr>
        <w:t xml:space="preserve">и </w:t>
      </w:r>
      <w:r w:rsidRPr="00246A50">
        <w:rPr>
          <w:color w:val="221F1F"/>
          <w:spacing w:val="-3"/>
          <w:w w:val="115"/>
          <w:sz w:val="22"/>
        </w:rPr>
        <w:t xml:space="preserve">второстепенных,  </w:t>
      </w:r>
      <w:r w:rsidRPr="00246A50">
        <w:rPr>
          <w:color w:val="221F1F"/>
          <w:w w:val="115"/>
          <w:sz w:val="22"/>
        </w:rPr>
        <w:t xml:space="preserve">а  </w:t>
      </w:r>
      <w:r w:rsidRPr="00246A50">
        <w:rPr>
          <w:color w:val="221F1F"/>
          <w:spacing w:val="-3"/>
          <w:w w:val="115"/>
          <w:sz w:val="22"/>
        </w:rPr>
        <w:t xml:space="preserve">также  эпизодических  персонажей,  объяснять  </w:t>
      </w:r>
      <w:r w:rsidRPr="00246A50">
        <w:rPr>
          <w:color w:val="221F1F"/>
          <w:w w:val="115"/>
          <w:sz w:val="22"/>
        </w:rPr>
        <w:t xml:space="preserve">их  </w:t>
      </w:r>
      <w:r w:rsidRPr="00246A50">
        <w:rPr>
          <w:color w:val="221F1F"/>
          <w:spacing w:val="-3"/>
          <w:w w:val="115"/>
          <w:sz w:val="22"/>
        </w:rPr>
        <w:t xml:space="preserve">роль </w:t>
      </w:r>
      <w:r w:rsidRPr="00246A50">
        <w:rPr>
          <w:color w:val="221F1F"/>
          <w:w w:val="115"/>
          <w:sz w:val="22"/>
        </w:rPr>
        <w:t xml:space="preserve">в развитии </w:t>
      </w:r>
      <w:r w:rsidRPr="00246A50">
        <w:rPr>
          <w:color w:val="221F1F"/>
          <w:spacing w:val="-3"/>
          <w:w w:val="115"/>
          <w:sz w:val="22"/>
        </w:rPr>
        <w:t xml:space="preserve">действия, </w:t>
      </w:r>
      <w:r w:rsidRPr="00246A50">
        <w:rPr>
          <w:color w:val="221F1F"/>
          <w:spacing w:val="-4"/>
          <w:w w:val="115"/>
          <w:sz w:val="22"/>
        </w:rPr>
        <w:t xml:space="preserve">определять </w:t>
      </w:r>
      <w:r w:rsidRPr="00246A50">
        <w:rPr>
          <w:color w:val="221F1F"/>
          <w:spacing w:val="-3"/>
          <w:w w:val="115"/>
          <w:sz w:val="22"/>
        </w:rPr>
        <w:t xml:space="preserve">приёмы </w:t>
      </w:r>
      <w:r w:rsidRPr="00246A50">
        <w:rPr>
          <w:color w:val="221F1F"/>
          <w:spacing w:val="-4"/>
          <w:w w:val="115"/>
          <w:sz w:val="22"/>
        </w:rPr>
        <w:t xml:space="preserve">создания </w:t>
      </w:r>
      <w:r w:rsidRPr="00246A50">
        <w:rPr>
          <w:color w:val="221F1F"/>
          <w:w w:val="115"/>
          <w:sz w:val="22"/>
        </w:rPr>
        <w:t xml:space="preserve">образа </w:t>
      </w:r>
      <w:r w:rsidRPr="00246A50">
        <w:rPr>
          <w:color w:val="221F1F"/>
          <w:spacing w:val="-3"/>
          <w:w w:val="115"/>
          <w:sz w:val="22"/>
        </w:rPr>
        <w:t xml:space="preserve">персонажа, </w:t>
      </w:r>
      <w:r w:rsidRPr="00246A50">
        <w:rPr>
          <w:color w:val="221F1F"/>
          <w:w w:val="115"/>
          <w:sz w:val="22"/>
        </w:rPr>
        <w:t xml:space="preserve">в </w:t>
      </w:r>
      <w:r w:rsidRPr="00246A50">
        <w:rPr>
          <w:color w:val="221F1F"/>
          <w:spacing w:val="-3"/>
          <w:w w:val="115"/>
          <w:sz w:val="22"/>
        </w:rPr>
        <w:t xml:space="preserve">том числе речевую </w:t>
      </w:r>
      <w:r w:rsidRPr="00246A50">
        <w:rPr>
          <w:color w:val="221F1F"/>
          <w:spacing w:val="-4"/>
          <w:w w:val="115"/>
          <w:sz w:val="22"/>
        </w:rPr>
        <w:t xml:space="preserve">характеристику, </w:t>
      </w:r>
      <w:r w:rsidRPr="00246A50">
        <w:rPr>
          <w:color w:val="221F1F"/>
          <w:spacing w:val="-3"/>
          <w:w w:val="115"/>
          <w:sz w:val="22"/>
        </w:rPr>
        <w:t xml:space="preserve">создавать словесный </w:t>
      </w:r>
      <w:r w:rsidRPr="00246A50">
        <w:rPr>
          <w:color w:val="221F1F"/>
          <w:w w:val="115"/>
          <w:sz w:val="22"/>
        </w:rPr>
        <w:t xml:space="preserve">портрет героя с </w:t>
      </w:r>
      <w:r w:rsidRPr="00246A50">
        <w:rPr>
          <w:color w:val="221F1F"/>
          <w:spacing w:val="-4"/>
          <w:w w:val="115"/>
          <w:sz w:val="22"/>
        </w:rPr>
        <w:t>исполь</w:t>
      </w:r>
      <w:r>
        <w:rPr>
          <w:color w:val="221F1F"/>
          <w:spacing w:val="-4"/>
          <w:w w:val="115"/>
          <w:sz w:val="22"/>
        </w:rPr>
        <w:t>з</w:t>
      </w:r>
      <w:r w:rsidRPr="00246A50">
        <w:rPr>
          <w:color w:val="221F1F"/>
          <w:w w:val="115"/>
          <w:sz w:val="22"/>
        </w:rPr>
        <w:t xml:space="preserve">ованием цитат из </w:t>
      </w:r>
      <w:r w:rsidRPr="00246A50">
        <w:rPr>
          <w:color w:val="221F1F"/>
          <w:spacing w:val="-3"/>
          <w:w w:val="115"/>
          <w:sz w:val="22"/>
        </w:rPr>
        <w:t xml:space="preserve">произведения, объяснять значение  </w:t>
      </w:r>
      <w:r w:rsidRPr="00246A50">
        <w:rPr>
          <w:color w:val="221F1F"/>
          <w:w w:val="115"/>
          <w:sz w:val="22"/>
        </w:rPr>
        <w:t xml:space="preserve">образов  </w:t>
      </w:r>
      <w:r w:rsidRPr="00246A50">
        <w:rPr>
          <w:color w:val="221F1F"/>
          <w:spacing w:val="-4"/>
          <w:w w:val="115"/>
          <w:sz w:val="22"/>
        </w:rPr>
        <w:t xml:space="preserve">персонажей </w:t>
      </w:r>
      <w:r w:rsidRPr="00246A50">
        <w:rPr>
          <w:color w:val="221F1F"/>
          <w:w w:val="115"/>
          <w:sz w:val="22"/>
        </w:rPr>
        <w:t xml:space="preserve">для </w:t>
      </w:r>
      <w:r w:rsidRPr="00246A50">
        <w:rPr>
          <w:color w:val="221F1F"/>
          <w:w w:val="115"/>
          <w:sz w:val="22"/>
        </w:rPr>
        <w:lastRenderedPageBreak/>
        <w:t xml:space="preserve">раскрытия </w:t>
      </w:r>
      <w:r w:rsidRPr="00246A50">
        <w:rPr>
          <w:color w:val="221F1F"/>
          <w:spacing w:val="-3"/>
          <w:w w:val="115"/>
          <w:sz w:val="22"/>
        </w:rPr>
        <w:t xml:space="preserve">авторского замысла, создавать </w:t>
      </w:r>
      <w:r w:rsidRPr="00246A50">
        <w:rPr>
          <w:color w:val="221F1F"/>
          <w:spacing w:val="-4"/>
          <w:w w:val="115"/>
          <w:sz w:val="22"/>
        </w:rPr>
        <w:t xml:space="preserve">комплексную </w:t>
      </w:r>
      <w:r w:rsidRPr="00246A50">
        <w:rPr>
          <w:color w:val="221F1F"/>
          <w:spacing w:val="-3"/>
          <w:w w:val="115"/>
          <w:sz w:val="22"/>
        </w:rPr>
        <w:t xml:space="preserve">характеристику </w:t>
      </w:r>
      <w:r w:rsidRPr="00246A50">
        <w:rPr>
          <w:color w:val="221F1F"/>
          <w:w w:val="115"/>
          <w:sz w:val="22"/>
        </w:rPr>
        <w:t xml:space="preserve">героя, </w:t>
      </w:r>
      <w:r w:rsidRPr="00246A50">
        <w:rPr>
          <w:color w:val="221F1F"/>
          <w:spacing w:val="-3"/>
          <w:w w:val="115"/>
          <w:sz w:val="22"/>
        </w:rPr>
        <w:t xml:space="preserve">сравнительную характеристику персонажей, выявлять авторское отношение </w:t>
      </w:r>
      <w:r w:rsidRPr="00246A50">
        <w:rPr>
          <w:color w:val="221F1F"/>
          <w:w w:val="115"/>
          <w:sz w:val="22"/>
        </w:rPr>
        <w:t xml:space="preserve">к </w:t>
      </w:r>
      <w:r w:rsidRPr="00246A50">
        <w:rPr>
          <w:color w:val="221F1F"/>
          <w:spacing w:val="-4"/>
          <w:w w:val="115"/>
          <w:sz w:val="22"/>
        </w:rPr>
        <w:t xml:space="preserve">персонажу, </w:t>
      </w:r>
      <w:r w:rsidRPr="00246A50">
        <w:rPr>
          <w:color w:val="221F1F"/>
          <w:w w:val="115"/>
          <w:sz w:val="22"/>
        </w:rPr>
        <w:t xml:space="preserve">опираясь на </w:t>
      </w:r>
      <w:r w:rsidRPr="00246A50">
        <w:rPr>
          <w:color w:val="221F1F"/>
          <w:spacing w:val="-3"/>
          <w:w w:val="115"/>
          <w:sz w:val="22"/>
        </w:rPr>
        <w:t>анализ</w:t>
      </w:r>
      <w:r w:rsidRPr="00246A50">
        <w:rPr>
          <w:color w:val="221F1F"/>
          <w:spacing w:val="-1"/>
          <w:w w:val="115"/>
          <w:sz w:val="22"/>
        </w:rPr>
        <w:t xml:space="preserve"> </w:t>
      </w:r>
      <w:r w:rsidRPr="00246A50">
        <w:rPr>
          <w:color w:val="221F1F"/>
          <w:spacing w:val="-4"/>
          <w:w w:val="115"/>
          <w:sz w:val="22"/>
        </w:rPr>
        <w:t>текста;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84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формулировать историко-культурные, философские, нравственно-этические проблемы, которые нашли отражение в художественном мире про- изведения;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71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передавать сжато содержание отдельных эпизодов произведения и раскрывать</w:t>
      </w:r>
      <w:r w:rsidRPr="00A32902">
        <w:rPr>
          <w:color w:val="221F1F"/>
          <w:spacing w:val="28"/>
          <w:w w:val="115"/>
        </w:rPr>
        <w:t xml:space="preserve"> </w:t>
      </w:r>
      <w:r w:rsidRPr="00A32902">
        <w:rPr>
          <w:color w:val="221F1F"/>
          <w:w w:val="115"/>
        </w:rPr>
        <w:t>их</w:t>
      </w:r>
      <w:r w:rsidRPr="00A32902">
        <w:rPr>
          <w:color w:val="221F1F"/>
          <w:spacing w:val="29"/>
          <w:w w:val="115"/>
        </w:rPr>
        <w:t xml:space="preserve"> </w:t>
      </w:r>
      <w:r w:rsidRPr="00A32902">
        <w:rPr>
          <w:color w:val="221F1F"/>
          <w:w w:val="115"/>
        </w:rPr>
        <w:t>сюжетно-композиционное</w:t>
      </w:r>
      <w:r w:rsidRPr="00A32902">
        <w:rPr>
          <w:color w:val="221F1F"/>
          <w:spacing w:val="29"/>
          <w:w w:val="115"/>
        </w:rPr>
        <w:t xml:space="preserve"> </w:t>
      </w:r>
      <w:r w:rsidRPr="00A32902">
        <w:rPr>
          <w:color w:val="221F1F"/>
          <w:w w:val="115"/>
        </w:rPr>
        <w:t>и</w:t>
      </w:r>
      <w:r w:rsidRPr="00A32902">
        <w:rPr>
          <w:color w:val="221F1F"/>
          <w:spacing w:val="29"/>
          <w:w w:val="115"/>
        </w:rPr>
        <w:t xml:space="preserve"> </w:t>
      </w:r>
      <w:r w:rsidRPr="00A32902">
        <w:rPr>
          <w:color w:val="221F1F"/>
          <w:w w:val="115"/>
        </w:rPr>
        <w:t>характерологическое</w:t>
      </w:r>
      <w:r w:rsidRPr="00A32902">
        <w:rPr>
          <w:color w:val="221F1F"/>
          <w:spacing w:val="29"/>
          <w:w w:val="115"/>
        </w:rPr>
        <w:t xml:space="preserve"> </w:t>
      </w:r>
      <w:r w:rsidRPr="00A32902">
        <w:rPr>
          <w:color w:val="221F1F"/>
          <w:w w:val="115"/>
        </w:rPr>
        <w:t>значение;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11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>определять средства изображения внутреннего мира главных героев автором, оценивать чувства героев, мотивы их</w:t>
      </w:r>
      <w:r w:rsidRPr="00A32902">
        <w:rPr>
          <w:color w:val="221F1F"/>
          <w:spacing w:val="15"/>
          <w:w w:val="110"/>
        </w:rPr>
        <w:t xml:space="preserve"> </w:t>
      </w:r>
      <w:r w:rsidRPr="00A32902">
        <w:rPr>
          <w:color w:val="221F1F"/>
          <w:w w:val="110"/>
        </w:rPr>
        <w:t>поведения;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6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характеризовать основные элементы изображённого мира (пейзаж, ин- терьер,</w:t>
      </w:r>
      <w:r w:rsidRPr="00A32902">
        <w:rPr>
          <w:color w:val="221F1F"/>
          <w:spacing w:val="33"/>
          <w:w w:val="115"/>
        </w:rPr>
        <w:t xml:space="preserve"> </w:t>
      </w:r>
      <w:r w:rsidRPr="00A32902">
        <w:rPr>
          <w:color w:val="221F1F"/>
          <w:w w:val="115"/>
        </w:rPr>
        <w:t>вещный</w:t>
      </w:r>
      <w:r w:rsidRPr="00A32902">
        <w:rPr>
          <w:color w:val="221F1F"/>
          <w:spacing w:val="34"/>
          <w:w w:val="115"/>
        </w:rPr>
        <w:t xml:space="preserve"> </w:t>
      </w:r>
      <w:r w:rsidRPr="00A32902">
        <w:rPr>
          <w:color w:val="221F1F"/>
          <w:w w:val="115"/>
        </w:rPr>
        <w:t>мир,</w:t>
      </w:r>
      <w:r w:rsidRPr="00A32902">
        <w:rPr>
          <w:color w:val="221F1F"/>
          <w:spacing w:val="34"/>
          <w:w w:val="115"/>
        </w:rPr>
        <w:t xml:space="preserve"> </w:t>
      </w:r>
      <w:r w:rsidRPr="00A32902">
        <w:rPr>
          <w:color w:val="221F1F"/>
          <w:w w:val="115"/>
        </w:rPr>
        <w:t>деталь</w:t>
      </w:r>
      <w:r w:rsidRPr="00A32902">
        <w:rPr>
          <w:color w:val="221F1F"/>
          <w:spacing w:val="34"/>
          <w:w w:val="115"/>
        </w:rPr>
        <w:t xml:space="preserve"> </w:t>
      </w:r>
      <w:r w:rsidRPr="00A32902">
        <w:rPr>
          <w:color w:val="221F1F"/>
          <w:w w:val="115"/>
        </w:rPr>
        <w:t>и</w:t>
      </w:r>
      <w:r w:rsidRPr="00A32902">
        <w:rPr>
          <w:color w:val="221F1F"/>
          <w:spacing w:val="33"/>
          <w:w w:val="115"/>
        </w:rPr>
        <w:t xml:space="preserve"> </w:t>
      </w:r>
      <w:r w:rsidRPr="00A32902">
        <w:rPr>
          <w:color w:val="221F1F"/>
          <w:spacing w:val="-7"/>
          <w:w w:val="115"/>
        </w:rPr>
        <w:t>т.</w:t>
      </w:r>
      <w:r w:rsidRPr="00A32902">
        <w:rPr>
          <w:color w:val="221F1F"/>
          <w:spacing w:val="34"/>
          <w:w w:val="115"/>
        </w:rPr>
        <w:t xml:space="preserve"> </w:t>
      </w:r>
      <w:r w:rsidRPr="00A32902">
        <w:rPr>
          <w:color w:val="221F1F"/>
          <w:w w:val="115"/>
        </w:rPr>
        <w:t>д.)</w:t>
      </w:r>
      <w:r w:rsidRPr="00A32902">
        <w:rPr>
          <w:color w:val="221F1F"/>
          <w:spacing w:val="34"/>
          <w:w w:val="115"/>
        </w:rPr>
        <w:t xml:space="preserve"> </w:t>
      </w:r>
      <w:r w:rsidRPr="00A32902">
        <w:rPr>
          <w:color w:val="221F1F"/>
          <w:w w:val="115"/>
        </w:rPr>
        <w:t>в</w:t>
      </w:r>
      <w:r w:rsidRPr="00A32902">
        <w:rPr>
          <w:color w:val="221F1F"/>
          <w:spacing w:val="34"/>
          <w:w w:val="115"/>
        </w:rPr>
        <w:t xml:space="preserve"> </w:t>
      </w:r>
      <w:r w:rsidRPr="00A32902">
        <w:rPr>
          <w:color w:val="221F1F"/>
          <w:w w:val="115"/>
        </w:rPr>
        <w:t>контексте</w:t>
      </w:r>
      <w:r w:rsidRPr="00A32902">
        <w:rPr>
          <w:color w:val="221F1F"/>
          <w:spacing w:val="34"/>
          <w:w w:val="115"/>
        </w:rPr>
        <w:t xml:space="preserve"> </w:t>
      </w:r>
      <w:r w:rsidRPr="00A32902">
        <w:rPr>
          <w:color w:val="221F1F"/>
          <w:w w:val="115"/>
        </w:rPr>
        <w:t>авторской</w:t>
      </w:r>
      <w:r w:rsidRPr="00A32902">
        <w:rPr>
          <w:color w:val="221F1F"/>
          <w:spacing w:val="33"/>
          <w:w w:val="115"/>
        </w:rPr>
        <w:t xml:space="preserve"> </w:t>
      </w:r>
      <w:r w:rsidRPr="00A32902">
        <w:rPr>
          <w:color w:val="221F1F"/>
          <w:w w:val="115"/>
        </w:rPr>
        <w:t>идеи;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8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определять конфликт в драматическом</w:t>
      </w:r>
      <w:r w:rsidRPr="00A32902">
        <w:rPr>
          <w:color w:val="221F1F"/>
          <w:spacing w:val="-29"/>
          <w:w w:val="115"/>
        </w:rPr>
        <w:t xml:space="preserve"> </w:t>
      </w:r>
      <w:r w:rsidRPr="00A32902">
        <w:rPr>
          <w:color w:val="221F1F"/>
          <w:w w:val="115"/>
        </w:rPr>
        <w:t>произведении;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76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определять жанр пьесы (комедия, драма, трагедия), указывая конкретные признаки жанра в</w:t>
      </w:r>
      <w:r w:rsidRPr="00A32902">
        <w:rPr>
          <w:color w:val="221F1F"/>
          <w:spacing w:val="-13"/>
          <w:w w:val="115"/>
        </w:rPr>
        <w:t xml:space="preserve"> </w:t>
      </w:r>
      <w:r w:rsidRPr="00A32902">
        <w:rPr>
          <w:color w:val="221F1F"/>
          <w:w w:val="115"/>
        </w:rPr>
        <w:t>произведении;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119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определять основные стадии развития действия и композиционную роль конкретных сцен</w:t>
      </w:r>
      <w:r w:rsidRPr="00A32902">
        <w:rPr>
          <w:color w:val="221F1F"/>
          <w:spacing w:val="4"/>
          <w:w w:val="115"/>
        </w:rPr>
        <w:t xml:space="preserve"> </w:t>
      </w:r>
      <w:r w:rsidRPr="00A32902">
        <w:rPr>
          <w:color w:val="221F1F"/>
          <w:w w:val="115"/>
        </w:rPr>
        <w:t>пьесы;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95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 xml:space="preserve">заучивать наизусть и выразительно читать лирические стихотворения разных жанров Ф. И. Тютчева, А. А. Фета, А. К. </w:t>
      </w:r>
      <w:r w:rsidRPr="00A32902">
        <w:rPr>
          <w:color w:val="221F1F"/>
          <w:spacing w:val="-3"/>
          <w:w w:val="115"/>
        </w:rPr>
        <w:t xml:space="preserve">Толстого, </w:t>
      </w:r>
      <w:r w:rsidRPr="00A32902">
        <w:rPr>
          <w:color w:val="221F1F"/>
          <w:w w:val="115"/>
        </w:rPr>
        <w:t>Н. А. Некрасова, фрагменты прозаических произведений И. С. Тургенева, И. А. Гончарова,   Л.</w:t>
      </w:r>
      <w:r w:rsidRPr="00A32902">
        <w:rPr>
          <w:color w:val="221F1F"/>
          <w:spacing w:val="36"/>
          <w:w w:val="115"/>
        </w:rPr>
        <w:t xml:space="preserve"> </w:t>
      </w:r>
      <w:r w:rsidRPr="00A32902">
        <w:rPr>
          <w:color w:val="221F1F"/>
          <w:w w:val="115"/>
        </w:rPr>
        <w:t>Н.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spacing w:val="-3"/>
          <w:w w:val="115"/>
        </w:rPr>
        <w:t>Толстого,</w:t>
      </w:r>
      <w:r w:rsidRPr="00A32902">
        <w:rPr>
          <w:color w:val="221F1F"/>
          <w:spacing w:val="36"/>
          <w:w w:val="115"/>
        </w:rPr>
        <w:t xml:space="preserve"> </w:t>
      </w:r>
      <w:r w:rsidRPr="00A32902">
        <w:rPr>
          <w:color w:val="221F1F"/>
          <w:w w:val="115"/>
        </w:rPr>
        <w:t>А.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П.</w:t>
      </w:r>
      <w:r w:rsidRPr="00A32902">
        <w:rPr>
          <w:color w:val="221F1F"/>
          <w:spacing w:val="36"/>
          <w:w w:val="115"/>
        </w:rPr>
        <w:t xml:space="preserve"> </w:t>
      </w:r>
      <w:r w:rsidRPr="00A32902">
        <w:rPr>
          <w:color w:val="221F1F"/>
          <w:w w:val="115"/>
        </w:rPr>
        <w:t>Чехова,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сцены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из</w:t>
      </w:r>
      <w:r w:rsidRPr="00A32902">
        <w:rPr>
          <w:color w:val="221F1F"/>
          <w:spacing w:val="36"/>
          <w:w w:val="115"/>
        </w:rPr>
        <w:t xml:space="preserve"> </w:t>
      </w:r>
      <w:r w:rsidRPr="00A32902">
        <w:rPr>
          <w:color w:val="221F1F"/>
          <w:w w:val="115"/>
        </w:rPr>
        <w:t>пьес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А.</w:t>
      </w:r>
      <w:r w:rsidRPr="00A32902">
        <w:rPr>
          <w:color w:val="221F1F"/>
          <w:spacing w:val="36"/>
          <w:w w:val="115"/>
        </w:rPr>
        <w:t xml:space="preserve"> </w:t>
      </w:r>
      <w:r w:rsidRPr="00A32902">
        <w:rPr>
          <w:color w:val="221F1F"/>
          <w:w w:val="115"/>
        </w:rPr>
        <w:t>Н.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Островского;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89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определять эмоционально-образное содержание лирического произведения, давать характеристику лирического</w:t>
      </w:r>
      <w:r w:rsidRPr="00A32902">
        <w:rPr>
          <w:color w:val="221F1F"/>
          <w:spacing w:val="-24"/>
          <w:w w:val="115"/>
        </w:rPr>
        <w:t xml:space="preserve"> </w:t>
      </w:r>
      <w:r w:rsidRPr="00A32902">
        <w:rPr>
          <w:color w:val="221F1F"/>
          <w:w w:val="115"/>
        </w:rPr>
        <w:t>героя;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73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>определять средства художественной выразительности и раскрывать их роль в лирическом</w:t>
      </w:r>
      <w:r w:rsidRPr="00A32902">
        <w:rPr>
          <w:color w:val="221F1F"/>
          <w:spacing w:val="24"/>
          <w:w w:val="110"/>
        </w:rPr>
        <w:t xml:space="preserve"> </w:t>
      </w:r>
      <w:r w:rsidRPr="00A32902">
        <w:rPr>
          <w:color w:val="221F1F"/>
          <w:w w:val="110"/>
        </w:rPr>
        <w:t>произведении;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9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сопоставлять лирические стихотворения одного автора и стихотворения</w:t>
      </w:r>
      <w:r w:rsidRPr="00A32902">
        <w:rPr>
          <w:color w:val="221F1F"/>
          <w:spacing w:val="39"/>
          <w:w w:val="115"/>
        </w:rPr>
        <w:t xml:space="preserve"> </w:t>
      </w:r>
      <w:r w:rsidRPr="00A32902">
        <w:rPr>
          <w:color w:val="221F1F"/>
          <w:w w:val="115"/>
        </w:rPr>
        <w:t>разных</w:t>
      </w:r>
      <w:r w:rsidRPr="00A32902">
        <w:rPr>
          <w:color w:val="221F1F"/>
          <w:spacing w:val="39"/>
          <w:w w:val="115"/>
        </w:rPr>
        <w:t xml:space="preserve"> </w:t>
      </w:r>
      <w:r w:rsidRPr="00A32902">
        <w:rPr>
          <w:color w:val="221F1F"/>
          <w:w w:val="115"/>
        </w:rPr>
        <w:t>поэтов,</w:t>
      </w:r>
      <w:r w:rsidRPr="00A32902">
        <w:rPr>
          <w:color w:val="221F1F"/>
          <w:spacing w:val="39"/>
          <w:w w:val="115"/>
        </w:rPr>
        <w:t xml:space="preserve"> </w:t>
      </w:r>
      <w:r w:rsidRPr="00A32902">
        <w:rPr>
          <w:color w:val="221F1F"/>
          <w:w w:val="115"/>
        </w:rPr>
        <w:t>близкие</w:t>
      </w:r>
      <w:r w:rsidRPr="00A32902">
        <w:rPr>
          <w:color w:val="221F1F"/>
          <w:spacing w:val="40"/>
          <w:w w:val="115"/>
        </w:rPr>
        <w:t xml:space="preserve"> </w:t>
      </w:r>
      <w:r w:rsidRPr="00A32902">
        <w:rPr>
          <w:color w:val="221F1F"/>
          <w:w w:val="115"/>
        </w:rPr>
        <w:t>по</w:t>
      </w:r>
      <w:r w:rsidRPr="00A32902">
        <w:rPr>
          <w:color w:val="221F1F"/>
          <w:spacing w:val="39"/>
          <w:w w:val="115"/>
        </w:rPr>
        <w:t xml:space="preserve"> </w:t>
      </w:r>
      <w:r w:rsidRPr="00A32902">
        <w:rPr>
          <w:color w:val="221F1F"/>
          <w:w w:val="115"/>
        </w:rPr>
        <w:t>теме;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70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выполнять формальный анализ стихотворений, определяя особенности строфики, ритмической организации, способы рифмовки и другие особенности</w:t>
      </w:r>
      <w:r w:rsidRPr="00A32902">
        <w:rPr>
          <w:color w:val="221F1F"/>
          <w:spacing w:val="40"/>
          <w:w w:val="115"/>
        </w:rPr>
        <w:t xml:space="preserve"> </w:t>
      </w:r>
      <w:r w:rsidRPr="00A32902">
        <w:rPr>
          <w:color w:val="221F1F"/>
          <w:w w:val="115"/>
        </w:rPr>
        <w:t>текста;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105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выделять сквозные темы, идеи, мотивы, образы в творчестве поэта, сопоставляя прочитанные произведения разных</w:t>
      </w:r>
      <w:r w:rsidRPr="00A32902">
        <w:rPr>
          <w:color w:val="221F1F"/>
          <w:spacing w:val="-23"/>
          <w:w w:val="115"/>
        </w:rPr>
        <w:t xml:space="preserve"> </w:t>
      </w:r>
      <w:r w:rsidRPr="00A32902">
        <w:rPr>
          <w:color w:val="221F1F"/>
          <w:w w:val="115"/>
        </w:rPr>
        <w:t>жанров;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98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раскрывать смысл художественного иносказания в прозе М. Е. Салтыкова-Щедрина (сказках и фрагментах «Истории одного города»), интерпретировать</w:t>
      </w:r>
      <w:r w:rsidRPr="00A32902">
        <w:rPr>
          <w:color w:val="221F1F"/>
          <w:spacing w:val="36"/>
          <w:w w:val="115"/>
        </w:rPr>
        <w:t xml:space="preserve"> </w:t>
      </w:r>
      <w:r w:rsidRPr="00A32902">
        <w:rPr>
          <w:color w:val="221F1F"/>
          <w:w w:val="115"/>
        </w:rPr>
        <w:t>эпизоды,</w:t>
      </w:r>
      <w:r w:rsidRPr="00A32902">
        <w:rPr>
          <w:color w:val="221F1F"/>
          <w:spacing w:val="36"/>
          <w:w w:val="115"/>
        </w:rPr>
        <w:t xml:space="preserve"> </w:t>
      </w:r>
      <w:r w:rsidRPr="00A32902">
        <w:rPr>
          <w:color w:val="221F1F"/>
          <w:w w:val="115"/>
        </w:rPr>
        <w:t>содержащие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иронию,</w:t>
      </w:r>
      <w:r w:rsidRPr="00A32902">
        <w:rPr>
          <w:color w:val="221F1F"/>
          <w:spacing w:val="36"/>
          <w:w w:val="115"/>
        </w:rPr>
        <w:t xml:space="preserve"> </w:t>
      </w:r>
      <w:r w:rsidRPr="00A32902">
        <w:rPr>
          <w:color w:val="221F1F"/>
          <w:w w:val="115"/>
        </w:rPr>
        <w:t>гротеск,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сарказм;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108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 xml:space="preserve">приводить примеры «диалектики души» и «диалектики характера» в произведениях Л. Н. </w:t>
      </w:r>
      <w:r w:rsidRPr="00A32902">
        <w:rPr>
          <w:color w:val="221F1F"/>
          <w:spacing w:val="-3"/>
          <w:w w:val="115"/>
        </w:rPr>
        <w:t xml:space="preserve">Толстого, </w:t>
      </w:r>
      <w:r w:rsidRPr="00A32902">
        <w:rPr>
          <w:color w:val="221F1F"/>
          <w:w w:val="115"/>
        </w:rPr>
        <w:t xml:space="preserve">примеры психологизма в прозе И. С. </w:t>
      </w:r>
      <w:r w:rsidRPr="00A32902">
        <w:rPr>
          <w:color w:val="221F1F"/>
          <w:spacing w:val="-4"/>
          <w:w w:val="115"/>
        </w:rPr>
        <w:t>Тур</w:t>
      </w:r>
      <w:r w:rsidRPr="00A32902">
        <w:rPr>
          <w:color w:val="221F1F"/>
          <w:w w:val="115"/>
        </w:rPr>
        <w:t>генева, Ф. М.</w:t>
      </w:r>
      <w:r w:rsidRPr="00A32902">
        <w:rPr>
          <w:color w:val="221F1F"/>
          <w:spacing w:val="4"/>
          <w:w w:val="115"/>
        </w:rPr>
        <w:t xml:space="preserve"> </w:t>
      </w:r>
      <w:r w:rsidRPr="00A32902">
        <w:rPr>
          <w:color w:val="221F1F"/>
          <w:w w:val="115"/>
        </w:rPr>
        <w:t>Достоевского;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84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>анализировать авторскую позицию в произведениях, определять средства её воплощения в</w:t>
      </w:r>
      <w:r w:rsidRPr="00A32902">
        <w:rPr>
          <w:color w:val="221F1F"/>
          <w:spacing w:val="11"/>
          <w:w w:val="110"/>
        </w:rPr>
        <w:t xml:space="preserve"> </w:t>
      </w:r>
      <w:r w:rsidRPr="00A32902">
        <w:rPr>
          <w:color w:val="221F1F"/>
          <w:w w:val="110"/>
        </w:rPr>
        <w:t>тексте;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109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формулировать собственную точку зрения на изображённое писателем явление действительности, аргументируя своё согласие или  несогласие с авторской позицией, формулировать и аргументированно защищать свою</w:t>
      </w:r>
      <w:r w:rsidRPr="00A32902">
        <w:rPr>
          <w:color w:val="221F1F"/>
          <w:spacing w:val="33"/>
          <w:w w:val="115"/>
        </w:rPr>
        <w:t xml:space="preserve"> </w:t>
      </w:r>
      <w:r w:rsidRPr="00A32902">
        <w:rPr>
          <w:color w:val="221F1F"/>
          <w:w w:val="115"/>
        </w:rPr>
        <w:t>точку</w:t>
      </w:r>
      <w:r w:rsidRPr="00A32902">
        <w:rPr>
          <w:color w:val="221F1F"/>
          <w:spacing w:val="33"/>
          <w:w w:val="115"/>
        </w:rPr>
        <w:t xml:space="preserve"> </w:t>
      </w:r>
      <w:r w:rsidRPr="00A32902">
        <w:rPr>
          <w:color w:val="221F1F"/>
          <w:w w:val="115"/>
        </w:rPr>
        <w:t>зрения</w:t>
      </w:r>
      <w:r w:rsidRPr="00A32902">
        <w:rPr>
          <w:color w:val="221F1F"/>
          <w:spacing w:val="34"/>
          <w:w w:val="115"/>
        </w:rPr>
        <w:t xml:space="preserve"> </w:t>
      </w:r>
      <w:r w:rsidRPr="00A32902">
        <w:rPr>
          <w:color w:val="221F1F"/>
          <w:w w:val="115"/>
        </w:rPr>
        <w:t>по</w:t>
      </w:r>
      <w:r w:rsidRPr="00A32902">
        <w:rPr>
          <w:color w:val="221F1F"/>
          <w:spacing w:val="33"/>
          <w:w w:val="115"/>
        </w:rPr>
        <w:t xml:space="preserve"> </w:t>
      </w:r>
      <w:r w:rsidRPr="00A32902">
        <w:rPr>
          <w:color w:val="221F1F"/>
          <w:w w:val="115"/>
        </w:rPr>
        <w:t>определённой</w:t>
      </w:r>
      <w:r w:rsidRPr="00A32902">
        <w:rPr>
          <w:color w:val="221F1F"/>
          <w:spacing w:val="34"/>
          <w:w w:val="115"/>
        </w:rPr>
        <w:t xml:space="preserve"> </w:t>
      </w:r>
      <w:r w:rsidRPr="00A32902">
        <w:rPr>
          <w:color w:val="221F1F"/>
          <w:w w:val="115"/>
          <w:sz w:val="20"/>
        </w:rPr>
        <w:t>нравственной</w:t>
      </w:r>
      <w:r w:rsidRPr="00A32902">
        <w:rPr>
          <w:color w:val="221F1F"/>
          <w:spacing w:val="33"/>
          <w:w w:val="115"/>
          <w:sz w:val="20"/>
        </w:rPr>
        <w:t xml:space="preserve"> </w:t>
      </w:r>
      <w:r w:rsidRPr="00A32902">
        <w:rPr>
          <w:color w:val="221F1F"/>
          <w:w w:val="115"/>
          <w:sz w:val="20"/>
        </w:rPr>
        <w:t>или</w:t>
      </w:r>
      <w:r w:rsidRPr="00A32902">
        <w:rPr>
          <w:color w:val="221F1F"/>
          <w:spacing w:val="33"/>
          <w:w w:val="115"/>
          <w:sz w:val="20"/>
        </w:rPr>
        <w:t xml:space="preserve"> </w:t>
      </w:r>
      <w:r w:rsidRPr="00A32902">
        <w:rPr>
          <w:color w:val="221F1F"/>
          <w:w w:val="115"/>
          <w:sz w:val="20"/>
        </w:rPr>
        <w:t>мировоззренческой</w:t>
      </w:r>
      <w:r>
        <w:rPr>
          <w:color w:val="221F1F"/>
          <w:w w:val="115"/>
          <w:sz w:val="20"/>
        </w:rPr>
        <w:t xml:space="preserve">  </w:t>
      </w:r>
      <w:r w:rsidRPr="00A32902">
        <w:rPr>
          <w:color w:val="221F1F"/>
          <w:w w:val="115"/>
        </w:rPr>
        <w:t>проблеме, участвовать в дискуссии, соблюдая корректное поведение и правила устного общения;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78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использовать термины, описывающие художественный мир литературного произведения, особенности историко-литературного процесса (в соответствии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с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содержанием</w:t>
      </w:r>
      <w:r w:rsidRPr="00A32902">
        <w:rPr>
          <w:color w:val="221F1F"/>
          <w:spacing w:val="38"/>
          <w:w w:val="115"/>
        </w:rPr>
        <w:t xml:space="preserve"> </w:t>
      </w:r>
      <w:r w:rsidRPr="00A32902">
        <w:rPr>
          <w:color w:val="221F1F"/>
          <w:w w:val="115"/>
        </w:rPr>
        <w:t>программы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spacing w:val="-5"/>
          <w:w w:val="115"/>
        </w:rPr>
        <w:t>10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класса);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90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составлять</w:t>
      </w:r>
      <w:r w:rsidRPr="00A32902">
        <w:rPr>
          <w:color w:val="221F1F"/>
          <w:spacing w:val="36"/>
          <w:w w:val="115"/>
        </w:rPr>
        <w:t xml:space="preserve"> </w:t>
      </w:r>
      <w:r w:rsidRPr="00A32902">
        <w:rPr>
          <w:color w:val="221F1F"/>
          <w:w w:val="115"/>
        </w:rPr>
        <w:t>конспект,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тезисный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план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статьи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учебника;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93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 xml:space="preserve">создавать сочинение в жанре ответа на проблемный вопрос на литературную или нравственно-философскую </w:t>
      </w:r>
      <w:r w:rsidRPr="00A32902">
        <w:rPr>
          <w:color w:val="221F1F"/>
          <w:spacing w:val="-3"/>
          <w:w w:val="115"/>
        </w:rPr>
        <w:t xml:space="preserve">тему, </w:t>
      </w:r>
      <w:r w:rsidRPr="00A32902">
        <w:rPr>
          <w:color w:val="221F1F"/>
          <w:w w:val="115"/>
        </w:rPr>
        <w:t>затронутую писателем, обращаться к тексту произведения для аргументирования и иллюстрирования собственной</w:t>
      </w:r>
      <w:r w:rsidRPr="00A32902">
        <w:rPr>
          <w:color w:val="221F1F"/>
          <w:spacing w:val="40"/>
          <w:w w:val="115"/>
        </w:rPr>
        <w:t xml:space="preserve"> </w:t>
      </w:r>
      <w:r w:rsidRPr="00A32902">
        <w:rPr>
          <w:color w:val="221F1F"/>
          <w:w w:val="115"/>
        </w:rPr>
        <w:t>позиции;</w:t>
      </w:r>
    </w:p>
    <w:p w:rsidR="00246A50" w:rsidRPr="00A32902" w:rsidRDefault="00246A50" w:rsidP="00246A50">
      <w:pPr>
        <w:pStyle w:val="a6"/>
        <w:spacing w:line="240" w:lineRule="auto"/>
        <w:ind w:firstLine="709"/>
        <w:jc w:val="both"/>
        <w:rPr>
          <w:sz w:val="22"/>
          <w:szCs w:val="24"/>
        </w:rPr>
      </w:pPr>
    </w:p>
    <w:p w:rsidR="00246A50" w:rsidRPr="00A32902" w:rsidRDefault="00246A50" w:rsidP="00246A50">
      <w:pPr>
        <w:pStyle w:val="Heading4"/>
        <w:ind w:left="0" w:firstLine="709"/>
        <w:rPr>
          <w:sz w:val="22"/>
          <w:szCs w:val="24"/>
        </w:rPr>
      </w:pPr>
      <w:r w:rsidRPr="00A32902">
        <w:rPr>
          <w:color w:val="221F1F"/>
          <w:w w:val="110"/>
          <w:sz w:val="22"/>
          <w:szCs w:val="24"/>
        </w:rPr>
        <w:t>получат возможность научиться: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739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 xml:space="preserve">соотносить проблематику романа «Что делать?»  с  фактами  жизни  Н. </w:t>
      </w:r>
      <w:r w:rsidRPr="00A32902">
        <w:rPr>
          <w:color w:val="221F1F"/>
          <w:spacing w:val="-11"/>
          <w:w w:val="115"/>
        </w:rPr>
        <w:t xml:space="preserve">Г. </w:t>
      </w:r>
      <w:r w:rsidRPr="00A32902">
        <w:rPr>
          <w:color w:val="221F1F"/>
          <w:w w:val="115"/>
        </w:rPr>
        <w:t xml:space="preserve">Чернышевского и общественной ситуацией 50—60-х </w:t>
      </w:r>
      <w:r w:rsidRPr="00A32902">
        <w:rPr>
          <w:color w:val="221F1F"/>
          <w:spacing w:val="-5"/>
          <w:w w:val="115"/>
        </w:rPr>
        <w:t xml:space="preserve">гг. </w:t>
      </w:r>
      <w:r w:rsidRPr="00A32902">
        <w:rPr>
          <w:color w:val="221F1F"/>
          <w:w w:val="115"/>
        </w:rPr>
        <w:t xml:space="preserve">XIX века, передавать содержание прочитанных фрагментов романа «Что делать?», объяснять значение </w:t>
      </w:r>
      <w:r w:rsidRPr="00A32902">
        <w:rPr>
          <w:color w:val="221F1F"/>
          <w:w w:val="115"/>
        </w:rPr>
        <w:lastRenderedPageBreak/>
        <w:t>иносказаний, использованных автором для выражения его социально-философских</w:t>
      </w:r>
      <w:r w:rsidRPr="00A32902">
        <w:rPr>
          <w:color w:val="221F1F"/>
          <w:spacing w:val="39"/>
          <w:w w:val="115"/>
        </w:rPr>
        <w:t xml:space="preserve"> </w:t>
      </w:r>
      <w:r w:rsidRPr="00A32902">
        <w:rPr>
          <w:color w:val="221F1F"/>
          <w:w w:val="115"/>
        </w:rPr>
        <w:t>идей;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73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демонстрировать особенности сказовой манеры Н. С. Лескова на при- мерах из прочитанных</w:t>
      </w:r>
      <w:r w:rsidRPr="00A32902">
        <w:rPr>
          <w:color w:val="221F1F"/>
          <w:spacing w:val="2"/>
          <w:w w:val="115"/>
        </w:rPr>
        <w:t xml:space="preserve"> </w:t>
      </w:r>
      <w:r w:rsidRPr="00A32902">
        <w:rPr>
          <w:color w:val="221F1F"/>
          <w:w w:val="115"/>
        </w:rPr>
        <w:t>произведений;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98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использовать дополнительные источники для оценки фактов и исторических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лиц,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выведенных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писателем</w:t>
      </w:r>
      <w:r w:rsidRPr="00A32902">
        <w:rPr>
          <w:color w:val="221F1F"/>
          <w:spacing w:val="31"/>
          <w:w w:val="115"/>
        </w:rPr>
        <w:t xml:space="preserve"> </w:t>
      </w:r>
      <w:r w:rsidRPr="00A32902">
        <w:rPr>
          <w:color w:val="221F1F"/>
          <w:w w:val="115"/>
        </w:rPr>
        <w:t>в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литературном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произведении;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в устной и письменной форме давать отзыв об иллюстрации к произведению русской литературы второй половины XIX века, фрагменте кино- фильма, спектакля, сопоставляя произведение и его интерпретации в других видах</w:t>
      </w:r>
      <w:r w:rsidRPr="00A32902">
        <w:rPr>
          <w:color w:val="221F1F"/>
          <w:spacing w:val="39"/>
          <w:w w:val="115"/>
        </w:rPr>
        <w:t xml:space="preserve"> </w:t>
      </w:r>
      <w:r w:rsidRPr="00A32902">
        <w:rPr>
          <w:color w:val="221F1F"/>
          <w:w w:val="115"/>
        </w:rPr>
        <w:t>искусства;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7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в устной и письменной форме давать отзыв о кинофильме, спектакле, сопоставляя пьесу и её сценические или кинематографические интерпретации;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70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писать рецензии на фильм, снятый по мотивам литературного про- изведения;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90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составлять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конспект,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тезисный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план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литературно-критической</w:t>
      </w:r>
      <w:r w:rsidRPr="00A32902">
        <w:rPr>
          <w:color w:val="221F1F"/>
          <w:spacing w:val="30"/>
          <w:w w:val="115"/>
        </w:rPr>
        <w:t xml:space="preserve"> </w:t>
      </w:r>
      <w:r w:rsidRPr="00A32902">
        <w:rPr>
          <w:color w:val="221F1F"/>
          <w:w w:val="115"/>
        </w:rPr>
        <w:t>статьи;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75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самостоятельно формулировать позицию критика на основе прочитанного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законченного</w:t>
      </w:r>
      <w:r w:rsidRPr="00A32902">
        <w:rPr>
          <w:color w:val="221F1F"/>
          <w:spacing w:val="38"/>
          <w:w w:val="115"/>
        </w:rPr>
        <w:t xml:space="preserve"> </w:t>
      </w:r>
      <w:r w:rsidRPr="00A32902">
        <w:rPr>
          <w:color w:val="221F1F"/>
          <w:w w:val="115"/>
        </w:rPr>
        <w:t>по</w:t>
      </w:r>
      <w:r w:rsidRPr="00A32902">
        <w:rPr>
          <w:color w:val="221F1F"/>
          <w:spacing w:val="38"/>
          <w:w w:val="115"/>
        </w:rPr>
        <w:t xml:space="preserve"> </w:t>
      </w:r>
      <w:r w:rsidRPr="00A32902">
        <w:rPr>
          <w:color w:val="221F1F"/>
          <w:w w:val="115"/>
        </w:rPr>
        <w:t>смыслу</w:t>
      </w:r>
      <w:r w:rsidRPr="00A32902">
        <w:rPr>
          <w:color w:val="221F1F"/>
          <w:spacing w:val="38"/>
          <w:w w:val="115"/>
        </w:rPr>
        <w:t xml:space="preserve"> </w:t>
      </w:r>
      <w:r w:rsidRPr="00A32902">
        <w:rPr>
          <w:color w:val="221F1F"/>
          <w:w w:val="115"/>
        </w:rPr>
        <w:t>фрагмента</w:t>
      </w:r>
      <w:r w:rsidRPr="00A32902">
        <w:rPr>
          <w:color w:val="221F1F"/>
          <w:spacing w:val="37"/>
          <w:w w:val="115"/>
        </w:rPr>
        <w:t xml:space="preserve"> </w:t>
      </w:r>
      <w:r w:rsidRPr="00A32902">
        <w:rPr>
          <w:color w:val="221F1F"/>
          <w:w w:val="115"/>
        </w:rPr>
        <w:t>статьи;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6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>сопоставлять различные суждения литературных критиков о герое произведения, авторской позиции, используя фрагменты литературно-критических</w:t>
      </w:r>
      <w:r w:rsidRPr="00A32902">
        <w:rPr>
          <w:color w:val="221F1F"/>
          <w:spacing w:val="40"/>
          <w:w w:val="115"/>
        </w:rPr>
        <w:t xml:space="preserve"> </w:t>
      </w:r>
      <w:r w:rsidRPr="00A32902">
        <w:rPr>
          <w:color w:val="221F1F"/>
          <w:w w:val="115"/>
        </w:rPr>
        <w:t>статей;</w:t>
      </w:r>
    </w:p>
    <w:p w:rsidR="00246A50" w:rsidRPr="00A32902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7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 xml:space="preserve">приводить цитаты, тезисы литературных критиков в качестве аргументов в собственных устных и письменных высказываниях на литературную  </w:t>
      </w:r>
      <w:r w:rsidRPr="00A32902">
        <w:rPr>
          <w:color w:val="221F1F"/>
          <w:spacing w:val="-3"/>
          <w:w w:val="110"/>
        </w:rPr>
        <w:t>тему.</w:t>
      </w:r>
    </w:p>
    <w:p w:rsidR="00246A50" w:rsidRPr="00A32902" w:rsidRDefault="00246A50" w:rsidP="00246A50">
      <w:pPr>
        <w:pStyle w:val="a6"/>
        <w:spacing w:line="240" w:lineRule="auto"/>
        <w:ind w:firstLine="709"/>
        <w:jc w:val="both"/>
        <w:rPr>
          <w:sz w:val="24"/>
          <w:szCs w:val="24"/>
        </w:rPr>
      </w:pPr>
    </w:p>
    <w:p w:rsidR="00246A50" w:rsidRPr="00A32902" w:rsidRDefault="00246A50" w:rsidP="00246A50">
      <w:pPr>
        <w:pStyle w:val="Heading3"/>
        <w:ind w:left="0" w:right="0" w:firstLine="709"/>
        <w:jc w:val="both"/>
        <w:rPr>
          <w:rFonts w:ascii="Times New Roman" w:hAnsi="Times New Roman" w:cs="Times New Roman"/>
        </w:rPr>
      </w:pPr>
      <w:r w:rsidRPr="00A32902">
        <w:rPr>
          <w:rFonts w:ascii="Times New Roman" w:hAnsi="Times New Roman" w:cs="Times New Roman"/>
          <w:color w:val="221F1F"/>
        </w:rPr>
        <w:t>Метапредметные результаты изучения учебного предмета «Литература» в 10 классе</w:t>
      </w:r>
    </w:p>
    <w:p w:rsidR="00246A50" w:rsidRPr="00246A50" w:rsidRDefault="00246A50" w:rsidP="00246A50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246A50">
        <w:rPr>
          <w:rFonts w:ascii="Times New Roman" w:hAnsi="Times New Roman" w:cs="Times New Roman"/>
          <w:b w:val="0"/>
          <w:color w:val="221F1F"/>
          <w:w w:val="115"/>
          <w:sz w:val="22"/>
          <w:szCs w:val="24"/>
        </w:rPr>
        <w:t xml:space="preserve">Изучение </w:t>
      </w:r>
      <w:r w:rsidRPr="00246A50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4"/>
        </w:rPr>
        <w:t xml:space="preserve">литературы </w:t>
      </w:r>
      <w:r w:rsidRPr="00246A50">
        <w:rPr>
          <w:rFonts w:ascii="Times New Roman" w:hAnsi="Times New Roman" w:cs="Times New Roman"/>
          <w:b w:val="0"/>
          <w:color w:val="221F1F"/>
          <w:w w:val="115"/>
          <w:sz w:val="22"/>
          <w:szCs w:val="24"/>
        </w:rPr>
        <w:t xml:space="preserve">как учебного предмета способствует достижению метапредметных результатов </w:t>
      </w:r>
      <w:r w:rsidRPr="00246A50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4"/>
        </w:rPr>
        <w:t xml:space="preserve">освоения </w:t>
      </w:r>
      <w:r w:rsidRPr="00246A50">
        <w:rPr>
          <w:rFonts w:ascii="Times New Roman" w:hAnsi="Times New Roman" w:cs="Times New Roman"/>
          <w:b w:val="0"/>
          <w:color w:val="221F1F"/>
          <w:w w:val="115"/>
          <w:sz w:val="22"/>
          <w:szCs w:val="24"/>
        </w:rPr>
        <w:t xml:space="preserve">основной </w:t>
      </w:r>
      <w:r w:rsidRPr="00246A50">
        <w:rPr>
          <w:rFonts w:ascii="Times New Roman" w:hAnsi="Times New Roman" w:cs="Times New Roman"/>
          <w:b w:val="0"/>
          <w:color w:val="221F1F"/>
          <w:spacing w:val="2"/>
          <w:w w:val="115"/>
          <w:sz w:val="22"/>
          <w:szCs w:val="24"/>
        </w:rPr>
        <w:t>образовательной программы.</w:t>
      </w:r>
    </w:p>
    <w:p w:rsidR="00246A50" w:rsidRPr="00246A50" w:rsidRDefault="00246A50" w:rsidP="00246A50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246A50">
        <w:rPr>
          <w:rFonts w:ascii="Times New Roman" w:hAnsi="Times New Roman" w:cs="Times New Roman"/>
          <w:b w:val="0"/>
          <w:color w:val="221F1F"/>
          <w:w w:val="115"/>
          <w:sz w:val="22"/>
          <w:szCs w:val="24"/>
        </w:rPr>
        <w:t xml:space="preserve">Конкретизация метапредметных результатов для систематического контроля за их формированием связана с указанием предметной области, сферы реальной действительности, конкретных специфических объектов, </w:t>
      </w:r>
      <w:r w:rsidRPr="00246A50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4"/>
        </w:rPr>
        <w:t xml:space="preserve">для </w:t>
      </w:r>
      <w:r w:rsidRPr="00246A50">
        <w:rPr>
          <w:rFonts w:ascii="Times New Roman" w:hAnsi="Times New Roman" w:cs="Times New Roman"/>
          <w:b w:val="0"/>
          <w:color w:val="221F1F"/>
          <w:w w:val="115"/>
          <w:sz w:val="22"/>
          <w:szCs w:val="24"/>
        </w:rPr>
        <w:t xml:space="preserve">освоения которых применяются универсальные учебные действия в рамках предмета «Литература». </w:t>
      </w:r>
      <w:r w:rsidRPr="00246A50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4"/>
        </w:rPr>
        <w:t xml:space="preserve">Также </w:t>
      </w:r>
      <w:r w:rsidRPr="00246A50">
        <w:rPr>
          <w:rFonts w:ascii="Times New Roman" w:hAnsi="Times New Roman" w:cs="Times New Roman"/>
          <w:b w:val="0"/>
          <w:color w:val="221F1F"/>
          <w:w w:val="115"/>
          <w:sz w:val="22"/>
          <w:szCs w:val="24"/>
        </w:rPr>
        <w:t xml:space="preserve">можно обозначить некоторые специфические средства обучения и характерные для данной дисциплины виды </w:t>
      </w:r>
      <w:r w:rsidRPr="00246A50">
        <w:rPr>
          <w:rFonts w:ascii="Times New Roman" w:hAnsi="Times New Roman" w:cs="Times New Roman"/>
          <w:b w:val="0"/>
          <w:color w:val="221F1F"/>
          <w:spacing w:val="-3"/>
          <w:w w:val="115"/>
          <w:sz w:val="22"/>
          <w:szCs w:val="24"/>
        </w:rPr>
        <w:t>деятельно</w:t>
      </w:r>
      <w:r w:rsidRPr="00246A50">
        <w:rPr>
          <w:rFonts w:ascii="Times New Roman" w:hAnsi="Times New Roman" w:cs="Times New Roman"/>
          <w:b w:val="0"/>
          <w:color w:val="221F1F"/>
          <w:w w:val="115"/>
          <w:sz w:val="22"/>
          <w:szCs w:val="24"/>
        </w:rPr>
        <w:t xml:space="preserve">сти учащихся, способствующие достижению метапредметных </w:t>
      </w:r>
      <w:r w:rsidRPr="00246A50">
        <w:rPr>
          <w:rFonts w:ascii="Times New Roman" w:hAnsi="Times New Roman" w:cs="Times New Roman"/>
          <w:b w:val="0"/>
          <w:color w:val="221F1F"/>
          <w:spacing w:val="-4"/>
          <w:w w:val="115"/>
          <w:sz w:val="22"/>
          <w:szCs w:val="24"/>
        </w:rPr>
        <w:t>результатов: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64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05"/>
        </w:rPr>
        <w:t xml:space="preserve">умение самостоятельно определять цели деятельности </w:t>
      </w:r>
      <w:r w:rsidRPr="00A32902">
        <w:rPr>
          <w:i/>
          <w:color w:val="221F1F"/>
          <w:w w:val="105"/>
        </w:rPr>
        <w:t xml:space="preserve">на уроках литературы </w:t>
      </w:r>
      <w:r w:rsidRPr="00A32902">
        <w:rPr>
          <w:color w:val="221F1F"/>
          <w:w w:val="105"/>
        </w:rPr>
        <w:t xml:space="preserve">и составлять планы деятельности </w:t>
      </w:r>
      <w:r w:rsidRPr="00A32902">
        <w:rPr>
          <w:i/>
          <w:color w:val="221F1F"/>
          <w:w w:val="105"/>
        </w:rPr>
        <w:t xml:space="preserve">при  выполнении  самостоятельной работы на </w:t>
      </w:r>
      <w:r w:rsidRPr="00A32902">
        <w:rPr>
          <w:i/>
          <w:color w:val="221F1F"/>
          <w:spacing w:val="-3"/>
          <w:w w:val="105"/>
        </w:rPr>
        <w:t xml:space="preserve">уроке </w:t>
      </w:r>
      <w:r w:rsidRPr="00A32902">
        <w:rPr>
          <w:i/>
          <w:color w:val="221F1F"/>
          <w:w w:val="105"/>
        </w:rPr>
        <w:t xml:space="preserve">и домашнего задания; </w:t>
      </w:r>
      <w:r w:rsidRPr="00A32902">
        <w:rPr>
          <w:color w:val="221F1F"/>
          <w:w w:val="105"/>
        </w:rPr>
        <w:t>самостоятельно осуществлять, контролировать  и  корректировать  деятельность;  использовать   все   возможные ресурсы (</w:t>
      </w:r>
      <w:r w:rsidRPr="00A32902">
        <w:rPr>
          <w:i/>
          <w:color w:val="221F1F"/>
          <w:w w:val="105"/>
        </w:rPr>
        <w:t>учебник, рекомендованную учителем литературу, тематические сайты сети Интернет и другие источники знаний по литературе</w:t>
      </w:r>
      <w:r w:rsidRPr="00A32902">
        <w:rPr>
          <w:color w:val="221F1F"/>
          <w:w w:val="105"/>
        </w:rPr>
        <w:t>) для достижения поставленных целей и реализации планов деятельности; выбирать успешные стратегии в различных</w:t>
      </w:r>
      <w:r w:rsidRPr="00A32902">
        <w:rPr>
          <w:color w:val="221F1F"/>
          <w:spacing w:val="24"/>
          <w:w w:val="105"/>
        </w:rPr>
        <w:t xml:space="preserve"> </w:t>
      </w:r>
      <w:r w:rsidRPr="00A32902">
        <w:rPr>
          <w:color w:val="221F1F"/>
          <w:w w:val="105"/>
        </w:rPr>
        <w:t>ситуациях;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67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spacing w:val="-3"/>
          <w:w w:val="105"/>
        </w:rPr>
        <w:t xml:space="preserve">умение  продуктивно  </w:t>
      </w:r>
      <w:r w:rsidRPr="00A32902">
        <w:rPr>
          <w:color w:val="221F1F"/>
          <w:w w:val="105"/>
        </w:rPr>
        <w:t xml:space="preserve">общаться  и  </w:t>
      </w:r>
      <w:r w:rsidRPr="00A32902">
        <w:rPr>
          <w:color w:val="221F1F"/>
          <w:spacing w:val="-3"/>
          <w:w w:val="105"/>
        </w:rPr>
        <w:t xml:space="preserve">взаимодействовать  </w:t>
      </w:r>
      <w:r w:rsidRPr="00A32902">
        <w:rPr>
          <w:color w:val="221F1F"/>
          <w:w w:val="105"/>
        </w:rPr>
        <w:t xml:space="preserve">в  </w:t>
      </w:r>
      <w:r w:rsidRPr="00A32902">
        <w:rPr>
          <w:color w:val="221F1F"/>
          <w:spacing w:val="-3"/>
          <w:w w:val="105"/>
        </w:rPr>
        <w:t xml:space="preserve">процессе  </w:t>
      </w:r>
      <w:r w:rsidRPr="00A32902">
        <w:rPr>
          <w:color w:val="221F1F"/>
          <w:spacing w:val="-4"/>
          <w:w w:val="105"/>
        </w:rPr>
        <w:t>совмест</w:t>
      </w:r>
      <w:r w:rsidRPr="00A32902">
        <w:rPr>
          <w:color w:val="221F1F"/>
          <w:w w:val="105"/>
        </w:rPr>
        <w:t xml:space="preserve">ной </w:t>
      </w:r>
      <w:r w:rsidRPr="00A32902">
        <w:rPr>
          <w:color w:val="221F1F"/>
          <w:spacing w:val="-3"/>
          <w:w w:val="105"/>
        </w:rPr>
        <w:t xml:space="preserve">деятельности </w:t>
      </w:r>
      <w:r w:rsidRPr="00A32902">
        <w:rPr>
          <w:i/>
          <w:color w:val="221F1F"/>
          <w:w w:val="105"/>
        </w:rPr>
        <w:t xml:space="preserve">на </w:t>
      </w:r>
      <w:r w:rsidRPr="00A32902">
        <w:rPr>
          <w:i/>
          <w:color w:val="221F1F"/>
          <w:spacing w:val="-5"/>
          <w:w w:val="105"/>
        </w:rPr>
        <w:t xml:space="preserve">уроке </w:t>
      </w:r>
      <w:r w:rsidRPr="00A32902">
        <w:rPr>
          <w:i/>
          <w:color w:val="221F1F"/>
          <w:spacing w:val="-4"/>
          <w:w w:val="105"/>
        </w:rPr>
        <w:t xml:space="preserve">литературы </w:t>
      </w:r>
      <w:r w:rsidRPr="00A32902">
        <w:rPr>
          <w:i/>
          <w:color w:val="221F1F"/>
          <w:w w:val="105"/>
        </w:rPr>
        <w:t xml:space="preserve">и при </w:t>
      </w:r>
      <w:r w:rsidRPr="00A32902">
        <w:rPr>
          <w:i/>
          <w:color w:val="221F1F"/>
          <w:spacing w:val="-3"/>
          <w:w w:val="105"/>
        </w:rPr>
        <w:t xml:space="preserve">выполнении </w:t>
      </w:r>
      <w:r w:rsidRPr="00A32902">
        <w:rPr>
          <w:i/>
          <w:color w:val="221F1F"/>
          <w:spacing w:val="-4"/>
          <w:w w:val="105"/>
        </w:rPr>
        <w:t xml:space="preserve">групповых </w:t>
      </w:r>
      <w:r w:rsidRPr="00A32902">
        <w:rPr>
          <w:i/>
          <w:color w:val="221F1F"/>
          <w:w w:val="105"/>
        </w:rPr>
        <w:t xml:space="preserve">и </w:t>
      </w:r>
      <w:r w:rsidRPr="00A32902">
        <w:rPr>
          <w:i/>
          <w:color w:val="221F1F"/>
          <w:spacing w:val="-5"/>
          <w:w w:val="105"/>
        </w:rPr>
        <w:t>кол</w:t>
      </w:r>
      <w:r w:rsidRPr="00A32902">
        <w:rPr>
          <w:i/>
          <w:color w:val="221F1F"/>
          <w:spacing w:val="-3"/>
          <w:w w:val="105"/>
        </w:rPr>
        <w:t xml:space="preserve">лективных учебных заданий, </w:t>
      </w:r>
      <w:r w:rsidRPr="00A32902">
        <w:rPr>
          <w:i/>
          <w:color w:val="221F1F"/>
          <w:spacing w:val="-4"/>
          <w:w w:val="105"/>
        </w:rPr>
        <w:t xml:space="preserve">творческих, исследовательских </w:t>
      </w:r>
      <w:r w:rsidRPr="00A32902">
        <w:rPr>
          <w:i/>
          <w:color w:val="221F1F"/>
          <w:spacing w:val="-3"/>
          <w:w w:val="105"/>
        </w:rPr>
        <w:t xml:space="preserve">проектов </w:t>
      </w:r>
      <w:r w:rsidRPr="00A32902">
        <w:rPr>
          <w:i/>
          <w:color w:val="221F1F"/>
          <w:w w:val="105"/>
        </w:rPr>
        <w:t xml:space="preserve">в </w:t>
      </w:r>
      <w:r w:rsidRPr="00A32902">
        <w:rPr>
          <w:i/>
          <w:color w:val="221F1F"/>
          <w:spacing w:val="-3"/>
          <w:w w:val="105"/>
        </w:rPr>
        <w:t xml:space="preserve">области </w:t>
      </w:r>
      <w:r w:rsidRPr="00A32902">
        <w:rPr>
          <w:i/>
          <w:color w:val="221F1F"/>
          <w:spacing w:val="-4"/>
          <w:w w:val="105"/>
        </w:rPr>
        <w:t xml:space="preserve">изучения литературы </w:t>
      </w:r>
      <w:r w:rsidRPr="00A32902">
        <w:rPr>
          <w:i/>
          <w:color w:val="221F1F"/>
          <w:w w:val="105"/>
        </w:rPr>
        <w:t xml:space="preserve">XIX — </w:t>
      </w:r>
      <w:r w:rsidRPr="00A32902">
        <w:rPr>
          <w:i/>
          <w:color w:val="221F1F"/>
          <w:spacing w:val="-3"/>
          <w:w w:val="105"/>
        </w:rPr>
        <w:t xml:space="preserve">начала </w:t>
      </w:r>
      <w:r w:rsidRPr="00A32902">
        <w:rPr>
          <w:i/>
          <w:color w:val="221F1F"/>
          <w:w w:val="105"/>
        </w:rPr>
        <w:t xml:space="preserve">XXI </w:t>
      </w:r>
      <w:r w:rsidRPr="00A32902">
        <w:rPr>
          <w:i/>
          <w:color w:val="221F1F"/>
          <w:spacing w:val="-4"/>
          <w:w w:val="105"/>
        </w:rPr>
        <w:t xml:space="preserve">века, </w:t>
      </w:r>
      <w:r w:rsidRPr="00A32902">
        <w:rPr>
          <w:color w:val="221F1F"/>
          <w:spacing w:val="-3"/>
          <w:w w:val="105"/>
        </w:rPr>
        <w:t xml:space="preserve">учитывать </w:t>
      </w:r>
      <w:r w:rsidRPr="00A32902">
        <w:rPr>
          <w:color w:val="221F1F"/>
          <w:spacing w:val="-4"/>
          <w:w w:val="105"/>
        </w:rPr>
        <w:t xml:space="preserve">позиции </w:t>
      </w:r>
      <w:r w:rsidRPr="00A32902">
        <w:rPr>
          <w:color w:val="221F1F"/>
          <w:spacing w:val="-3"/>
          <w:w w:val="105"/>
        </w:rPr>
        <w:t xml:space="preserve">других участников деятельности, </w:t>
      </w:r>
      <w:r w:rsidRPr="00A32902">
        <w:rPr>
          <w:i/>
          <w:color w:val="221F1F"/>
          <w:w w:val="105"/>
        </w:rPr>
        <w:t xml:space="preserve">в том </w:t>
      </w:r>
      <w:r w:rsidRPr="00A32902">
        <w:rPr>
          <w:i/>
          <w:color w:val="221F1F"/>
          <w:spacing w:val="-3"/>
          <w:w w:val="105"/>
        </w:rPr>
        <w:t xml:space="preserve">числе </w:t>
      </w:r>
      <w:r w:rsidRPr="00A32902">
        <w:rPr>
          <w:i/>
          <w:color w:val="221F1F"/>
          <w:w w:val="105"/>
        </w:rPr>
        <w:t xml:space="preserve">в </w:t>
      </w:r>
      <w:r w:rsidRPr="00A32902">
        <w:rPr>
          <w:i/>
          <w:color w:val="221F1F"/>
          <w:spacing w:val="-4"/>
          <w:w w:val="105"/>
        </w:rPr>
        <w:t xml:space="preserve">процессе  интерпретации художественного </w:t>
      </w:r>
      <w:r w:rsidRPr="00A32902">
        <w:rPr>
          <w:i/>
          <w:color w:val="221F1F"/>
          <w:spacing w:val="-3"/>
          <w:w w:val="105"/>
        </w:rPr>
        <w:t xml:space="preserve">произведения </w:t>
      </w:r>
      <w:r w:rsidRPr="00A32902">
        <w:rPr>
          <w:i/>
          <w:color w:val="221F1F"/>
          <w:w w:val="105"/>
        </w:rPr>
        <w:t xml:space="preserve">или </w:t>
      </w:r>
      <w:r w:rsidRPr="00A32902">
        <w:rPr>
          <w:i/>
          <w:color w:val="221F1F"/>
          <w:spacing w:val="-4"/>
          <w:w w:val="105"/>
        </w:rPr>
        <w:t xml:space="preserve">оценки литературного </w:t>
      </w:r>
      <w:r w:rsidRPr="00A32902">
        <w:rPr>
          <w:i/>
          <w:color w:val="221F1F"/>
          <w:spacing w:val="-3"/>
          <w:w w:val="105"/>
        </w:rPr>
        <w:t>явления, исто</w:t>
      </w:r>
      <w:r w:rsidRPr="00A32902">
        <w:rPr>
          <w:i/>
          <w:color w:val="221F1F"/>
          <w:spacing w:val="-4"/>
          <w:w w:val="105"/>
        </w:rPr>
        <w:t xml:space="preserve">рико-литературного </w:t>
      </w:r>
      <w:r w:rsidRPr="00A32902">
        <w:rPr>
          <w:i/>
          <w:color w:val="221F1F"/>
          <w:spacing w:val="-3"/>
          <w:w w:val="105"/>
        </w:rPr>
        <w:t xml:space="preserve">факта, </w:t>
      </w:r>
      <w:r w:rsidRPr="00A32902">
        <w:rPr>
          <w:color w:val="221F1F"/>
          <w:w w:val="105"/>
        </w:rPr>
        <w:t>эффективно разрешать</w:t>
      </w:r>
      <w:r w:rsidRPr="00A32902">
        <w:rPr>
          <w:color w:val="221F1F"/>
          <w:spacing w:val="23"/>
          <w:w w:val="105"/>
        </w:rPr>
        <w:t xml:space="preserve"> </w:t>
      </w:r>
      <w:r w:rsidRPr="00A32902">
        <w:rPr>
          <w:color w:val="221F1F"/>
          <w:spacing w:val="-4"/>
          <w:w w:val="105"/>
        </w:rPr>
        <w:t>конфликты;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84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 xml:space="preserve">владение навыками познавательной, учебно-исследовательской и проектной деятельности </w:t>
      </w:r>
      <w:r w:rsidRPr="00A32902">
        <w:rPr>
          <w:i/>
          <w:color w:val="221F1F"/>
          <w:w w:val="110"/>
        </w:rPr>
        <w:t xml:space="preserve">в области изучения литературы XIX — начала XXI века, </w:t>
      </w:r>
      <w:r w:rsidRPr="00A32902">
        <w:rPr>
          <w:color w:val="221F1F"/>
          <w:w w:val="110"/>
        </w:rPr>
        <w:t xml:space="preserve">навыками разрешения проблем; способность и готовность к самостоятельному поиску методов решения практических задач </w:t>
      </w:r>
      <w:r w:rsidRPr="00A32902">
        <w:rPr>
          <w:i/>
          <w:color w:val="221F1F"/>
          <w:w w:val="110"/>
        </w:rPr>
        <w:t xml:space="preserve">в области изучения литературы XIX — начала XXI века, </w:t>
      </w:r>
      <w:r w:rsidRPr="00A32902">
        <w:rPr>
          <w:color w:val="221F1F"/>
          <w:w w:val="110"/>
        </w:rPr>
        <w:t>применению различных методов по- знания (</w:t>
      </w:r>
      <w:r w:rsidRPr="00A32902">
        <w:rPr>
          <w:i/>
          <w:color w:val="221F1F"/>
          <w:w w:val="110"/>
        </w:rPr>
        <w:t>изучение источников, анализ художественных и научных текстов,</w:t>
      </w:r>
      <w:r w:rsidRPr="00A32902">
        <w:rPr>
          <w:i/>
          <w:color w:val="221F1F"/>
          <w:spacing w:val="35"/>
          <w:w w:val="110"/>
        </w:rPr>
        <w:t xml:space="preserve"> </w:t>
      </w:r>
      <w:r w:rsidRPr="00A32902">
        <w:rPr>
          <w:i/>
          <w:color w:val="221F1F"/>
          <w:w w:val="110"/>
        </w:rPr>
        <w:t>компаративный</w:t>
      </w:r>
      <w:r w:rsidRPr="00A32902">
        <w:rPr>
          <w:i/>
          <w:color w:val="221F1F"/>
          <w:spacing w:val="36"/>
          <w:w w:val="110"/>
        </w:rPr>
        <w:t xml:space="preserve"> </w:t>
      </w:r>
      <w:r w:rsidRPr="00A32902">
        <w:rPr>
          <w:i/>
          <w:color w:val="221F1F"/>
          <w:w w:val="110"/>
        </w:rPr>
        <w:t>анализ,</w:t>
      </w:r>
      <w:r w:rsidRPr="00A32902">
        <w:rPr>
          <w:i/>
          <w:color w:val="221F1F"/>
          <w:spacing w:val="36"/>
          <w:w w:val="110"/>
        </w:rPr>
        <w:t xml:space="preserve"> </w:t>
      </w:r>
      <w:r w:rsidRPr="00A32902">
        <w:rPr>
          <w:i/>
          <w:color w:val="221F1F"/>
          <w:w w:val="110"/>
        </w:rPr>
        <w:t>контекстный</w:t>
      </w:r>
      <w:r w:rsidRPr="00A32902">
        <w:rPr>
          <w:i/>
          <w:color w:val="221F1F"/>
          <w:spacing w:val="36"/>
          <w:w w:val="110"/>
        </w:rPr>
        <w:t xml:space="preserve"> </w:t>
      </w:r>
      <w:r w:rsidRPr="00A32902">
        <w:rPr>
          <w:i/>
          <w:color w:val="221F1F"/>
          <w:w w:val="110"/>
        </w:rPr>
        <w:t>анализ</w:t>
      </w:r>
      <w:r w:rsidRPr="00A32902">
        <w:rPr>
          <w:i/>
          <w:color w:val="221F1F"/>
          <w:spacing w:val="36"/>
          <w:w w:val="110"/>
        </w:rPr>
        <w:t xml:space="preserve"> </w:t>
      </w:r>
      <w:r w:rsidRPr="00A32902">
        <w:rPr>
          <w:color w:val="221F1F"/>
          <w:w w:val="110"/>
        </w:rPr>
        <w:t>и</w:t>
      </w:r>
      <w:r w:rsidRPr="00A32902">
        <w:rPr>
          <w:color w:val="221F1F"/>
          <w:spacing w:val="33"/>
          <w:w w:val="110"/>
        </w:rPr>
        <w:t xml:space="preserve"> </w:t>
      </w:r>
      <w:r w:rsidRPr="00A32902">
        <w:rPr>
          <w:color w:val="221F1F"/>
          <w:w w:val="110"/>
        </w:rPr>
        <w:t>др.);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63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</w:t>
      </w:r>
      <w:r w:rsidRPr="00A32902">
        <w:rPr>
          <w:i/>
          <w:color w:val="221F1F"/>
          <w:w w:val="110"/>
        </w:rPr>
        <w:t>словари, научные и научно-популярные литературо</w:t>
      </w:r>
      <w:r w:rsidRPr="00A32902">
        <w:rPr>
          <w:i/>
          <w:color w:val="221F1F"/>
          <w:w w:val="105"/>
        </w:rPr>
        <w:t xml:space="preserve">ведческие издания, литературно-критические статьи, публицистические </w:t>
      </w:r>
      <w:r w:rsidRPr="00A32902">
        <w:rPr>
          <w:i/>
          <w:color w:val="221F1F"/>
          <w:w w:val="110"/>
        </w:rPr>
        <w:t>тексты</w:t>
      </w:r>
      <w:r w:rsidRPr="00A32902">
        <w:rPr>
          <w:i/>
          <w:color w:val="221F1F"/>
          <w:spacing w:val="-11"/>
          <w:w w:val="110"/>
        </w:rPr>
        <w:t xml:space="preserve"> </w:t>
      </w:r>
      <w:r w:rsidRPr="00A32902">
        <w:rPr>
          <w:i/>
          <w:color w:val="221F1F"/>
          <w:w w:val="110"/>
        </w:rPr>
        <w:t>на</w:t>
      </w:r>
      <w:r w:rsidRPr="00A32902">
        <w:rPr>
          <w:i/>
          <w:color w:val="221F1F"/>
          <w:spacing w:val="-10"/>
          <w:w w:val="110"/>
        </w:rPr>
        <w:t xml:space="preserve"> </w:t>
      </w:r>
      <w:r w:rsidRPr="00A32902">
        <w:rPr>
          <w:i/>
          <w:color w:val="221F1F"/>
          <w:w w:val="110"/>
        </w:rPr>
        <w:t>литературные</w:t>
      </w:r>
      <w:r w:rsidRPr="00A32902">
        <w:rPr>
          <w:i/>
          <w:color w:val="221F1F"/>
          <w:spacing w:val="-10"/>
          <w:w w:val="110"/>
        </w:rPr>
        <w:t xml:space="preserve"> </w:t>
      </w:r>
      <w:r w:rsidRPr="00A32902">
        <w:rPr>
          <w:i/>
          <w:color w:val="221F1F"/>
          <w:w w:val="110"/>
        </w:rPr>
        <w:t>темы,</w:t>
      </w:r>
      <w:r w:rsidRPr="00A32902">
        <w:rPr>
          <w:i/>
          <w:color w:val="221F1F"/>
          <w:spacing w:val="-10"/>
          <w:w w:val="110"/>
        </w:rPr>
        <w:t xml:space="preserve"> </w:t>
      </w:r>
      <w:r w:rsidRPr="00A32902">
        <w:rPr>
          <w:i/>
          <w:color w:val="221F1F"/>
          <w:w w:val="110"/>
        </w:rPr>
        <w:t>авторские</w:t>
      </w:r>
      <w:r w:rsidRPr="00A32902">
        <w:rPr>
          <w:i/>
          <w:color w:val="221F1F"/>
          <w:spacing w:val="-10"/>
          <w:w w:val="110"/>
        </w:rPr>
        <w:t xml:space="preserve"> </w:t>
      </w:r>
      <w:r w:rsidRPr="00A32902">
        <w:rPr>
          <w:i/>
          <w:color w:val="221F1F"/>
          <w:w w:val="110"/>
        </w:rPr>
        <w:t>информационные</w:t>
      </w:r>
      <w:r w:rsidRPr="00A32902">
        <w:rPr>
          <w:i/>
          <w:color w:val="221F1F"/>
          <w:spacing w:val="-10"/>
          <w:w w:val="110"/>
        </w:rPr>
        <w:t xml:space="preserve"> </w:t>
      </w:r>
      <w:r w:rsidRPr="00A32902">
        <w:rPr>
          <w:i/>
          <w:color w:val="221F1F"/>
          <w:w w:val="110"/>
        </w:rPr>
        <w:t xml:space="preserve">ресурсы, учебники, учебные пособия по литературе XIX — начала XXI </w:t>
      </w:r>
      <w:r w:rsidRPr="00A32902">
        <w:rPr>
          <w:i/>
          <w:color w:val="221F1F"/>
          <w:w w:val="110"/>
        </w:rPr>
        <w:lastRenderedPageBreak/>
        <w:t>века,</w:t>
      </w:r>
      <w:r w:rsidRPr="00A32902">
        <w:rPr>
          <w:i/>
          <w:color w:val="221F1F"/>
          <w:spacing w:val="-43"/>
          <w:w w:val="110"/>
        </w:rPr>
        <w:t xml:space="preserve"> </w:t>
      </w:r>
      <w:r w:rsidRPr="00A32902">
        <w:rPr>
          <w:i/>
          <w:color w:val="221F1F"/>
          <w:w w:val="110"/>
        </w:rPr>
        <w:t>сооб</w:t>
      </w:r>
      <w:r w:rsidRPr="00A32902">
        <w:rPr>
          <w:i/>
          <w:color w:val="221F1F"/>
          <w:w w:val="105"/>
        </w:rPr>
        <w:t>щения учителя, сообщения других участников образовательного</w:t>
      </w:r>
      <w:r w:rsidRPr="00A32902">
        <w:rPr>
          <w:i/>
          <w:color w:val="221F1F"/>
          <w:spacing w:val="-30"/>
          <w:w w:val="105"/>
        </w:rPr>
        <w:t xml:space="preserve"> </w:t>
      </w:r>
      <w:r w:rsidRPr="00A32902">
        <w:rPr>
          <w:i/>
          <w:color w:val="221F1F"/>
          <w:spacing w:val="-3"/>
          <w:w w:val="105"/>
        </w:rPr>
        <w:t xml:space="preserve">процесса </w:t>
      </w:r>
      <w:r w:rsidRPr="00A32902">
        <w:rPr>
          <w:color w:val="221F1F"/>
          <w:w w:val="110"/>
        </w:rPr>
        <w:t xml:space="preserve">и др.), критически оценивать и  интерпретировать  информацию,  </w:t>
      </w:r>
      <w:r w:rsidRPr="00A32902">
        <w:rPr>
          <w:color w:val="221F1F"/>
          <w:spacing w:val="-3"/>
          <w:w w:val="110"/>
        </w:rPr>
        <w:t xml:space="preserve">получаемую </w:t>
      </w:r>
      <w:r w:rsidRPr="00A32902">
        <w:rPr>
          <w:color w:val="221F1F"/>
          <w:w w:val="110"/>
        </w:rPr>
        <w:t>из различных</w:t>
      </w:r>
      <w:r w:rsidRPr="00A32902">
        <w:rPr>
          <w:color w:val="221F1F"/>
          <w:spacing w:val="33"/>
          <w:w w:val="110"/>
        </w:rPr>
        <w:t xml:space="preserve"> </w:t>
      </w:r>
      <w:r w:rsidRPr="00A32902">
        <w:rPr>
          <w:color w:val="221F1F"/>
          <w:w w:val="110"/>
        </w:rPr>
        <w:t>источников;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074"/>
        </w:tabs>
        <w:autoSpaceDE w:val="0"/>
        <w:autoSpaceDN w:val="0"/>
        <w:ind w:left="0" w:firstLine="709"/>
        <w:contextualSpacing w:val="0"/>
        <w:jc w:val="both"/>
      </w:pPr>
      <w:r w:rsidRPr="00A32902">
        <w:rPr>
          <w:color w:val="221F1F"/>
          <w:w w:val="115"/>
        </w:rPr>
        <w:t xml:space="preserve">умение использовать средства информационных и коммуникационных технологий (далее — </w:t>
      </w:r>
      <w:r w:rsidRPr="00A32902">
        <w:rPr>
          <w:color w:val="221F1F"/>
          <w:spacing w:val="-3"/>
          <w:w w:val="115"/>
        </w:rPr>
        <w:t xml:space="preserve">ИКТ) </w:t>
      </w:r>
      <w:r w:rsidRPr="00A32902">
        <w:rPr>
          <w:color w:val="221F1F"/>
          <w:w w:val="115"/>
        </w:rPr>
        <w:t>в решении когнитивных, коммуникативных и организационных</w:t>
      </w:r>
      <w:r w:rsidRPr="00A32902">
        <w:rPr>
          <w:color w:val="221F1F"/>
          <w:spacing w:val="-23"/>
          <w:w w:val="115"/>
        </w:rPr>
        <w:t xml:space="preserve"> </w:t>
      </w:r>
      <w:r w:rsidRPr="00A32902">
        <w:rPr>
          <w:color w:val="221F1F"/>
          <w:w w:val="115"/>
        </w:rPr>
        <w:t>задач,</w:t>
      </w:r>
      <w:r w:rsidRPr="00A32902">
        <w:rPr>
          <w:color w:val="221F1F"/>
          <w:spacing w:val="-23"/>
          <w:w w:val="115"/>
        </w:rPr>
        <w:t xml:space="preserve"> </w:t>
      </w:r>
      <w:r w:rsidRPr="00A32902">
        <w:rPr>
          <w:color w:val="221F1F"/>
          <w:w w:val="115"/>
        </w:rPr>
        <w:t>возникающих</w:t>
      </w:r>
      <w:r w:rsidRPr="00A32902">
        <w:rPr>
          <w:color w:val="221F1F"/>
          <w:spacing w:val="-23"/>
          <w:w w:val="115"/>
        </w:rPr>
        <w:t xml:space="preserve"> </w:t>
      </w:r>
      <w:r w:rsidRPr="00A32902">
        <w:rPr>
          <w:i/>
          <w:color w:val="221F1F"/>
          <w:w w:val="115"/>
        </w:rPr>
        <w:t>в</w:t>
      </w:r>
      <w:r w:rsidRPr="00A32902">
        <w:rPr>
          <w:i/>
          <w:color w:val="221F1F"/>
          <w:spacing w:val="-26"/>
          <w:w w:val="115"/>
        </w:rPr>
        <w:t xml:space="preserve"> </w:t>
      </w:r>
      <w:r w:rsidRPr="00A32902">
        <w:rPr>
          <w:i/>
          <w:color w:val="221F1F"/>
          <w:w w:val="115"/>
        </w:rPr>
        <w:t>процессе</w:t>
      </w:r>
      <w:r w:rsidRPr="00A32902">
        <w:rPr>
          <w:i/>
          <w:color w:val="221F1F"/>
          <w:spacing w:val="-26"/>
          <w:w w:val="115"/>
        </w:rPr>
        <w:t xml:space="preserve"> </w:t>
      </w:r>
      <w:r w:rsidRPr="00A32902">
        <w:rPr>
          <w:i/>
          <w:color w:val="221F1F"/>
          <w:w w:val="115"/>
        </w:rPr>
        <w:t>изучения</w:t>
      </w:r>
      <w:r w:rsidRPr="00A32902">
        <w:rPr>
          <w:i/>
          <w:color w:val="221F1F"/>
          <w:spacing w:val="-25"/>
          <w:w w:val="115"/>
        </w:rPr>
        <w:t xml:space="preserve"> </w:t>
      </w:r>
      <w:r w:rsidRPr="00A32902">
        <w:rPr>
          <w:i/>
          <w:color w:val="221F1F"/>
          <w:w w:val="115"/>
        </w:rPr>
        <w:t>литературы</w:t>
      </w:r>
      <w:r w:rsidRPr="00A32902">
        <w:rPr>
          <w:i/>
          <w:color w:val="221F1F"/>
          <w:spacing w:val="-26"/>
          <w:w w:val="115"/>
        </w:rPr>
        <w:t xml:space="preserve"> </w:t>
      </w:r>
      <w:r w:rsidRPr="00A32902">
        <w:rPr>
          <w:i/>
          <w:color w:val="221F1F"/>
          <w:w w:val="115"/>
        </w:rPr>
        <w:t xml:space="preserve">в 10—11 классах, </w:t>
      </w:r>
      <w:r w:rsidRPr="00A32902">
        <w:rPr>
          <w:color w:val="221F1F"/>
          <w:w w:val="115"/>
        </w:rPr>
        <w:t>с соблюдением требований эргономики, техники безопасности, гигиены, ресурсосбережения, правовых и этических норм, норм ин- формационной</w:t>
      </w:r>
      <w:r w:rsidRPr="00A32902">
        <w:rPr>
          <w:color w:val="221F1F"/>
          <w:spacing w:val="40"/>
          <w:w w:val="115"/>
        </w:rPr>
        <w:t xml:space="preserve"> </w:t>
      </w:r>
      <w:r w:rsidRPr="00A32902">
        <w:rPr>
          <w:color w:val="221F1F"/>
          <w:w w:val="115"/>
        </w:rPr>
        <w:t>безопасности;</w:t>
      </w:r>
    </w:p>
    <w:p w:rsidR="00246A50" w:rsidRPr="00A32902" w:rsidRDefault="00246A50" w:rsidP="00152E83">
      <w:pPr>
        <w:pStyle w:val="a9"/>
        <w:widowControl w:val="0"/>
        <w:numPr>
          <w:ilvl w:val="1"/>
          <w:numId w:val="8"/>
        </w:numPr>
        <w:tabs>
          <w:tab w:val="left" w:pos="1145"/>
        </w:tabs>
        <w:autoSpaceDE w:val="0"/>
        <w:autoSpaceDN w:val="0"/>
        <w:ind w:left="0" w:firstLine="709"/>
        <w:contextualSpacing w:val="0"/>
        <w:jc w:val="both"/>
        <w:rPr>
          <w:i/>
        </w:rPr>
      </w:pPr>
      <w:r w:rsidRPr="00A32902">
        <w:rPr>
          <w:color w:val="221F1F"/>
          <w:w w:val="110"/>
        </w:rPr>
        <w:t xml:space="preserve">умение определять назначение и функции различных социальных институтов и институций, </w:t>
      </w:r>
      <w:r w:rsidRPr="00A32902">
        <w:rPr>
          <w:i/>
          <w:color w:val="221F1F"/>
          <w:w w:val="110"/>
        </w:rPr>
        <w:t xml:space="preserve">в том числе таких, </w:t>
      </w:r>
      <w:r w:rsidRPr="00A32902">
        <w:rPr>
          <w:i/>
          <w:color w:val="221F1F"/>
          <w:spacing w:val="-3"/>
          <w:w w:val="110"/>
        </w:rPr>
        <w:t xml:space="preserve">как </w:t>
      </w:r>
      <w:r w:rsidRPr="00A32902">
        <w:rPr>
          <w:i/>
          <w:color w:val="221F1F"/>
          <w:w w:val="110"/>
        </w:rPr>
        <w:t>литературная дея</w:t>
      </w:r>
      <w:r w:rsidRPr="00A32902">
        <w:rPr>
          <w:i/>
          <w:color w:val="221F1F"/>
          <w:w w:val="105"/>
        </w:rPr>
        <w:t>тельность,</w:t>
      </w:r>
      <w:r w:rsidRPr="00A32902">
        <w:rPr>
          <w:i/>
          <w:color w:val="221F1F"/>
          <w:spacing w:val="-11"/>
          <w:w w:val="105"/>
        </w:rPr>
        <w:t xml:space="preserve"> </w:t>
      </w:r>
      <w:r w:rsidRPr="00A32902">
        <w:rPr>
          <w:i/>
          <w:color w:val="221F1F"/>
          <w:spacing w:val="-2"/>
          <w:w w:val="105"/>
        </w:rPr>
        <w:t>авторское</w:t>
      </w:r>
      <w:r w:rsidRPr="00A32902">
        <w:rPr>
          <w:i/>
          <w:color w:val="221F1F"/>
          <w:spacing w:val="-11"/>
          <w:w w:val="105"/>
        </w:rPr>
        <w:t xml:space="preserve"> </w:t>
      </w:r>
      <w:r w:rsidRPr="00A32902">
        <w:rPr>
          <w:i/>
          <w:color w:val="221F1F"/>
          <w:w w:val="105"/>
        </w:rPr>
        <w:t>право,</w:t>
      </w:r>
      <w:r w:rsidRPr="00A32902">
        <w:rPr>
          <w:i/>
          <w:color w:val="221F1F"/>
          <w:spacing w:val="-10"/>
          <w:w w:val="105"/>
        </w:rPr>
        <w:t xml:space="preserve"> </w:t>
      </w:r>
      <w:r w:rsidRPr="00A32902">
        <w:rPr>
          <w:i/>
          <w:color w:val="221F1F"/>
          <w:w w:val="105"/>
        </w:rPr>
        <w:t>научно-исследовательская</w:t>
      </w:r>
      <w:r w:rsidRPr="00A32902">
        <w:rPr>
          <w:i/>
          <w:color w:val="221F1F"/>
          <w:spacing w:val="-11"/>
          <w:w w:val="105"/>
        </w:rPr>
        <w:t xml:space="preserve"> </w:t>
      </w:r>
      <w:r w:rsidRPr="00A32902">
        <w:rPr>
          <w:i/>
          <w:color w:val="221F1F"/>
          <w:w w:val="105"/>
        </w:rPr>
        <w:t>деятельность</w:t>
      </w:r>
      <w:r w:rsidRPr="00A32902">
        <w:rPr>
          <w:i/>
          <w:color w:val="221F1F"/>
          <w:spacing w:val="-11"/>
          <w:w w:val="105"/>
        </w:rPr>
        <w:t xml:space="preserve"> </w:t>
      </w:r>
      <w:r w:rsidRPr="00A32902">
        <w:rPr>
          <w:i/>
          <w:color w:val="221F1F"/>
          <w:w w:val="105"/>
        </w:rPr>
        <w:t xml:space="preserve">по изучению отечественной и мировой литературы, профессиональная деятельность филолога, писателя, журналиста, издательского работника </w:t>
      </w:r>
      <w:r w:rsidRPr="00A32902">
        <w:rPr>
          <w:i/>
          <w:color w:val="221F1F"/>
          <w:w w:val="110"/>
        </w:rPr>
        <w:t>и т.</w:t>
      </w:r>
      <w:r w:rsidRPr="00A32902">
        <w:rPr>
          <w:i/>
          <w:color w:val="221F1F"/>
          <w:spacing w:val="33"/>
          <w:w w:val="110"/>
        </w:rPr>
        <w:t xml:space="preserve"> </w:t>
      </w:r>
      <w:r w:rsidRPr="00A32902">
        <w:rPr>
          <w:i/>
          <w:color w:val="221F1F"/>
          <w:w w:val="110"/>
        </w:rPr>
        <w:t>п.;</w:t>
      </w:r>
    </w:p>
    <w:p w:rsidR="00246A50" w:rsidRPr="007C5CBB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93"/>
        </w:tabs>
        <w:autoSpaceDE w:val="0"/>
        <w:autoSpaceDN w:val="0"/>
        <w:ind w:left="0" w:firstLine="709"/>
        <w:contextualSpacing w:val="0"/>
        <w:jc w:val="both"/>
        <w:rPr>
          <w:i/>
          <w:sz w:val="22"/>
        </w:rPr>
      </w:pPr>
      <w:r w:rsidRPr="00A32902">
        <w:rPr>
          <w:color w:val="221F1F"/>
          <w:w w:val="105"/>
        </w:rPr>
        <w:t xml:space="preserve">умение  самостоятельно  оценивать  и  принимать  решения,  </w:t>
      </w:r>
      <w:r w:rsidRPr="007C5CBB">
        <w:rPr>
          <w:color w:val="221F1F"/>
          <w:w w:val="105"/>
          <w:sz w:val="22"/>
        </w:rPr>
        <w:t xml:space="preserve">определяющие  стратегию  поведения,  с  учётом  гражданских  и  нравственных  ценностей,   </w:t>
      </w:r>
      <w:r w:rsidRPr="007C5CBB">
        <w:rPr>
          <w:i/>
          <w:color w:val="221F1F"/>
          <w:w w:val="105"/>
          <w:sz w:val="22"/>
        </w:rPr>
        <w:t xml:space="preserve">в том числе опираясь на опыт нравственно-эстетического освоения </w:t>
      </w:r>
      <w:r w:rsidRPr="007C5CBB">
        <w:rPr>
          <w:i/>
          <w:color w:val="221F1F"/>
          <w:spacing w:val="-3"/>
          <w:w w:val="105"/>
          <w:sz w:val="22"/>
        </w:rPr>
        <w:t>про</w:t>
      </w:r>
      <w:r w:rsidRPr="007C5CBB">
        <w:rPr>
          <w:i/>
          <w:color w:val="221F1F"/>
          <w:w w:val="105"/>
          <w:sz w:val="22"/>
        </w:rPr>
        <w:t xml:space="preserve">изведений художественной литературы, в которых воплощены традиционные ценности </w:t>
      </w:r>
      <w:r w:rsidRPr="007C5CBB">
        <w:rPr>
          <w:i/>
          <w:color w:val="221F1F"/>
          <w:spacing w:val="-4"/>
          <w:w w:val="105"/>
          <w:sz w:val="22"/>
        </w:rPr>
        <w:t>русской</w:t>
      </w:r>
      <w:r w:rsidRPr="007C5CBB">
        <w:rPr>
          <w:i/>
          <w:color w:val="221F1F"/>
          <w:spacing w:val="29"/>
          <w:w w:val="105"/>
          <w:sz w:val="22"/>
        </w:rPr>
        <w:t xml:space="preserve"> </w:t>
      </w:r>
      <w:r w:rsidRPr="007C5CBB">
        <w:rPr>
          <w:i/>
          <w:color w:val="221F1F"/>
          <w:spacing w:val="-3"/>
          <w:w w:val="105"/>
          <w:sz w:val="22"/>
        </w:rPr>
        <w:t>культуры;</w:t>
      </w:r>
    </w:p>
    <w:p w:rsidR="00246A50" w:rsidRPr="007C5CBB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681"/>
        </w:tabs>
        <w:autoSpaceDE w:val="0"/>
        <w:autoSpaceDN w:val="0"/>
        <w:ind w:left="0" w:firstLine="709"/>
        <w:contextualSpacing w:val="0"/>
        <w:jc w:val="both"/>
        <w:rPr>
          <w:i/>
          <w:sz w:val="22"/>
        </w:rPr>
      </w:pPr>
      <w:r w:rsidRPr="007C5CBB">
        <w:rPr>
          <w:color w:val="221F1F"/>
          <w:w w:val="105"/>
          <w:sz w:val="22"/>
        </w:rPr>
        <w:t xml:space="preserve">владение языковыми средствами — умение ясно, логично и  точно  излагать свою точку зрения, использовать адекватные языковые средства  для  участия в конкретных видах деятельности </w:t>
      </w:r>
      <w:r w:rsidRPr="007C5CBB">
        <w:rPr>
          <w:i/>
          <w:color w:val="221F1F"/>
          <w:w w:val="105"/>
          <w:sz w:val="22"/>
        </w:rPr>
        <w:t xml:space="preserve">на уроках литературы (опрос, </w:t>
      </w:r>
      <w:r w:rsidRPr="007C5CBB">
        <w:rPr>
          <w:i/>
          <w:color w:val="221F1F"/>
          <w:spacing w:val="-3"/>
          <w:w w:val="105"/>
          <w:sz w:val="22"/>
        </w:rPr>
        <w:t xml:space="preserve">беседа, дискуссия, </w:t>
      </w:r>
      <w:r w:rsidRPr="007C5CBB">
        <w:rPr>
          <w:i/>
          <w:color w:val="221F1F"/>
          <w:w w:val="105"/>
          <w:sz w:val="22"/>
        </w:rPr>
        <w:t>выполнение контрольных и самостоятельных работ, различных заданий), для создания собственных устных и письменных высказываний на нравственно-этические, литературные и литературоведческие</w:t>
      </w:r>
      <w:r w:rsidRPr="007C5CBB">
        <w:rPr>
          <w:i/>
          <w:color w:val="221F1F"/>
          <w:spacing w:val="49"/>
          <w:w w:val="105"/>
          <w:sz w:val="22"/>
        </w:rPr>
        <w:t xml:space="preserve"> </w:t>
      </w:r>
      <w:r w:rsidRPr="007C5CBB">
        <w:rPr>
          <w:i/>
          <w:color w:val="221F1F"/>
          <w:w w:val="105"/>
          <w:sz w:val="22"/>
        </w:rPr>
        <w:t>темы;</w:t>
      </w:r>
    </w:p>
    <w:p w:rsidR="00246A50" w:rsidRPr="007C5CBB" w:rsidRDefault="00246A50" w:rsidP="00152E83">
      <w:pPr>
        <w:pStyle w:val="a9"/>
        <w:widowControl w:val="0"/>
        <w:numPr>
          <w:ilvl w:val="0"/>
          <w:numId w:val="8"/>
        </w:numPr>
        <w:tabs>
          <w:tab w:val="left" w:pos="702"/>
        </w:tabs>
        <w:autoSpaceDE w:val="0"/>
        <w:autoSpaceDN w:val="0"/>
        <w:ind w:left="0" w:firstLine="709"/>
        <w:contextualSpacing w:val="0"/>
        <w:jc w:val="both"/>
        <w:rPr>
          <w:sz w:val="22"/>
        </w:rPr>
      </w:pPr>
      <w:r w:rsidRPr="007C5CBB">
        <w:rPr>
          <w:color w:val="221F1F"/>
          <w:w w:val="110"/>
          <w:sz w:val="22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</w:t>
      </w:r>
      <w:r w:rsidRPr="007C5CBB">
        <w:rPr>
          <w:i/>
          <w:color w:val="221F1F"/>
          <w:w w:val="110"/>
          <w:sz w:val="22"/>
        </w:rPr>
        <w:t xml:space="preserve">в области изучаемого предмета </w:t>
      </w:r>
      <w:r w:rsidRPr="007C5CBB">
        <w:rPr>
          <w:color w:val="221F1F"/>
          <w:w w:val="110"/>
          <w:sz w:val="22"/>
        </w:rPr>
        <w:t>(</w:t>
      </w:r>
      <w:r w:rsidRPr="007C5CBB">
        <w:rPr>
          <w:i/>
          <w:color w:val="221F1F"/>
          <w:w w:val="110"/>
          <w:sz w:val="22"/>
        </w:rPr>
        <w:t>«Литература»</w:t>
      </w:r>
      <w:r w:rsidRPr="007C5CBB">
        <w:rPr>
          <w:color w:val="221F1F"/>
          <w:w w:val="110"/>
          <w:sz w:val="22"/>
        </w:rPr>
        <w:t>),</w:t>
      </w:r>
      <w:r w:rsidRPr="007C5CBB">
        <w:rPr>
          <w:color w:val="221F1F"/>
          <w:spacing w:val="42"/>
          <w:w w:val="110"/>
          <w:sz w:val="22"/>
        </w:rPr>
        <w:t xml:space="preserve"> </w:t>
      </w:r>
      <w:r w:rsidRPr="007C5CBB">
        <w:rPr>
          <w:color w:val="221F1F"/>
          <w:w w:val="110"/>
          <w:sz w:val="22"/>
        </w:rPr>
        <w:t>новых</w:t>
      </w:r>
      <w:r w:rsidRPr="007C5CBB">
        <w:rPr>
          <w:color w:val="221F1F"/>
          <w:spacing w:val="42"/>
          <w:w w:val="110"/>
          <w:sz w:val="22"/>
        </w:rPr>
        <w:t xml:space="preserve"> </w:t>
      </w:r>
      <w:r w:rsidRPr="007C5CBB">
        <w:rPr>
          <w:color w:val="221F1F"/>
          <w:w w:val="110"/>
          <w:sz w:val="22"/>
        </w:rPr>
        <w:t>познавательных</w:t>
      </w:r>
      <w:r w:rsidRPr="007C5CBB">
        <w:rPr>
          <w:color w:val="221F1F"/>
          <w:spacing w:val="42"/>
          <w:w w:val="110"/>
          <w:sz w:val="22"/>
        </w:rPr>
        <w:t xml:space="preserve"> </w:t>
      </w:r>
      <w:r w:rsidRPr="007C5CBB">
        <w:rPr>
          <w:color w:val="221F1F"/>
          <w:w w:val="110"/>
          <w:sz w:val="22"/>
        </w:rPr>
        <w:t>задач</w:t>
      </w:r>
      <w:r w:rsidRPr="007C5CBB">
        <w:rPr>
          <w:color w:val="221F1F"/>
          <w:spacing w:val="42"/>
          <w:w w:val="110"/>
          <w:sz w:val="22"/>
        </w:rPr>
        <w:t xml:space="preserve"> </w:t>
      </w:r>
      <w:r w:rsidRPr="007C5CBB">
        <w:rPr>
          <w:color w:val="221F1F"/>
          <w:w w:val="110"/>
          <w:sz w:val="22"/>
        </w:rPr>
        <w:t>и</w:t>
      </w:r>
      <w:r w:rsidRPr="007C5CBB">
        <w:rPr>
          <w:color w:val="221F1F"/>
          <w:spacing w:val="42"/>
          <w:w w:val="110"/>
          <w:sz w:val="22"/>
        </w:rPr>
        <w:t xml:space="preserve"> </w:t>
      </w:r>
      <w:r w:rsidRPr="007C5CBB">
        <w:rPr>
          <w:color w:val="221F1F"/>
          <w:w w:val="110"/>
          <w:sz w:val="22"/>
        </w:rPr>
        <w:t>средств</w:t>
      </w:r>
      <w:r w:rsidRPr="007C5CBB">
        <w:rPr>
          <w:color w:val="221F1F"/>
          <w:spacing w:val="43"/>
          <w:w w:val="110"/>
          <w:sz w:val="22"/>
        </w:rPr>
        <w:t xml:space="preserve"> </w:t>
      </w:r>
      <w:r w:rsidRPr="007C5CBB">
        <w:rPr>
          <w:color w:val="221F1F"/>
          <w:w w:val="110"/>
          <w:sz w:val="22"/>
        </w:rPr>
        <w:t>их</w:t>
      </w:r>
      <w:r w:rsidRPr="007C5CBB">
        <w:rPr>
          <w:color w:val="221F1F"/>
          <w:spacing w:val="42"/>
          <w:w w:val="110"/>
          <w:sz w:val="22"/>
        </w:rPr>
        <w:t xml:space="preserve"> </w:t>
      </w:r>
      <w:r w:rsidRPr="007C5CBB">
        <w:rPr>
          <w:color w:val="221F1F"/>
          <w:w w:val="110"/>
          <w:sz w:val="22"/>
        </w:rPr>
        <w:t>достижения.</w:t>
      </w:r>
    </w:p>
    <w:p w:rsidR="00F042B5" w:rsidRPr="008F7C27" w:rsidRDefault="00F042B5" w:rsidP="00F042B5">
      <w:pPr>
        <w:rPr>
          <w:sz w:val="22"/>
          <w:szCs w:val="22"/>
        </w:rPr>
      </w:pPr>
    </w:p>
    <w:p w:rsidR="00412E54" w:rsidRPr="008F7C27" w:rsidRDefault="00412E54" w:rsidP="007D2131">
      <w:pPr>
        <w:ind w:left="708"/>
        <w:jc w:val="both"/>
        <w:rPr>
          <w:sz w:val="22"/>
          <w:szCs w:val="22"/>
        </w:rPr>
      </w:pP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СОДЕРЖАНИЕ КУРСА 10 КЛАССА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(105 часов)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ВВЕДЕНИЕ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Цели изучения литературы в 10 классе, задачи литературоведения как науки. Значение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целостного изучения творческого пути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писателя, роль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генетических, диалогических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и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типологических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связей в анализе литературного произведения. Краткая характеристика таких научных направлений, как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историческая поэтика, сравнительно-историческое литературоведение, историко-функциональное изучение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литературы.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Теория литературы: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>литературоведение.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СТАНОВЛЕНИЕ И РАЗВИТИЕ РЕАЛИЗМА В РУССКОЙ ЛИТЕРАТУРЕ XIX ВЕКА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Русская литература XIX века на этапе становления реализма как литературного направления. Своеобразие становления реализма в русской литературе в контексте европейского литературного процесса и общекультурного развития европейских стран. Национальное своеобразие русского реализма, стремящегося к широте изображения жизни в общенациональном ракурсе, шекспировской полноте постижения человеческих характеров, христианскому гуманизму в оценке окружающего мира. Эволюция русского реализма от первых десятилетий XIX века к 1840-м годам и ко второй половине</w:t>
      </w:r>
      <w:r w:rsidR="002247F3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века: от пушкинского универсализма к индивидуальным стилям писателей 1860—1870-х годов, от образцовых статей В. Г. Белинского к нескольким направлениям в литературной критике, отстаивающим противоположные общественные и эстетические позиции.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Теория литературы: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>историко-литературный процесс, романтизм и реализм как литературные направления.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СТРАНИЦЫ ИСТОРИИ ЗАПАДНОЕВРОПЕЙСКОГО РОМАНА XIX ВЕКА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Формирование и развитие реализма в зарубежной прозе XIX века. Творчество наиболее крупных представителей этого литературного направления: Стендаля, Бальзака, Диккенса.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Стендаль.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Обзор жизни и творчества писателя. Герой-индивидуалист в романе Стендаля «Красное и чёрное». Судьба личности в контексте масштабных исторических событий в романе «Пармская обитель».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Оноре де Бальзак.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Краткая характеристика жизни и творчества писателя. Замысел «Человеческой комедии». Социально-психологический анализ современного общества в романах «Евгения Гранде» и «Отец Горио», новелле </w:t>
      </w: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«Гобсек»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. Значение романов Бальзака для развития русской литературы.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Чарльз Диккенс.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Краткая характеристика жизни и творчества писателя.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Гуманистический пафос прозы Диккенса. </w:t>
      </w: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«Рождественская песнь в прозе».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Рождественские повести Диккенса. Религиозно-философская основа произведений, утверждающих способность человека к нравственному возрождению. Роман «Домби и сын». Мастерство писателя, соединившего психологизм и социальную проблематику, жёсткую критику буржуазного общества и горячую веру в человека.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Теория литературы: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>реализм как литературное направление.</w:t>
      </w:r>
    </w:p>
    <w:p w:rsidR="002247F3" w:rsidRPr="008F7C27" w:rsidRDefault="002247F3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ИВАН СЕРГЕЕВИЧ ТУРГЕНЕВ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Становление писателя, формирование его убеждений. Важнейшие особенности мироощущения писателя, его умение прочувствовать красоту преходящих мгновений, «уловить современность в её преходящих образах».«Записки охотника». Творческая история цикла, его художественное своеобразие.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Повести «Муму» и «Постоялый двор». Роман «Рудин» — произведение,в котором выразился трагизм поколения 1840-х годов, приверженцев философского идеализма, мало знакомых с практической жизнью. Повести о трагическом смысле любви и природы: «Поездка в Полесье», «Фауст», «Ася».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Роман «Дворянское гнездо». Проблематика романа, роль любовного сюжета в художественном мире произведения. Образ Лизы Калитиной в контексте традиций русской литературы.Роман «Накануне». Образы Инсарова и Елены, цена жизненного выбора героев. Особенности тургеневского романа. Сложность общественно-политической позиции Тургенева, его стремление снять противоречия и крайности непримиримых общественных течений 1860—1870-х годов. Разрыв с «Современником», значение споров о романе «Накануне» в современной Тургеневу критике.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Роман «Отцы и дети».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Творческая история романа, этапы работы Тургенева над произведением о поколении нигилистов, прототипы образа Евгения Базарова. Трагический характер конфликта, в котором «обе стороны до известной степени правы». Споры Базарова с Павлом Петровичем, сильные и слабые стороны в позициях каждой из конфликтующих сторон. Базаров и Аркадий. Внутренний конфликт в душе Базарова. Испытание героя любовью, его мировоззренческий кризис. Базаров под крышей родительского дома. Второй круг жизненных странствий Базарова. Противоречивые стороны натуры героя, рост его личности, одиночество Базарова среди противников и мнимых единомышленников. Трагическое разрешение центральной коллизии романа. Авторское отношение к герою. «Отцы и дети» в русской критике. Творческий кризис Тургенева и его отражение в романе «Дым». Общественный подъём 1870-х годов. Роман «Новь». Отношение писателя к революционному народничеству. Творческий путь И. С. Тургенева в конце 1860-х — 1870-е годы. Последние годы жизни писателя.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Стихотворения в прозе: основные мотивы, переклички стихотворений с прозой Тургенева, особенности жанра стихотворений в прозе.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Теория литературы: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>роман как литературный жанр, литературный герой и его прототип, творческая история, проблематика литературного произведения, система образов, авторская позиция и средства её выражения в эпическом произведении, трагическое в искусстве.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__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НИКОЛАЙ ГАВРИЛОВИЧ ЧЕРНЫШЕВСКИЙ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Биография Чернышевского, формирование его взглядов. Эстетические  воззрения Чернышевского.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Роман «Что делать?». Творческая история произведения, его жанровое своеобразие. Значение романа «Что делать?» в истории русской литературы и революционного движения. Художественная специфика произведения: композиция романа, система образов, реальность и сны, особые группы персонажей: «старые люди», «новые люди», «особенный человек». Мораль «новых людей», их взгляды на любовь и семейные отношения, основанные на вере в добрую природу людей, наделённых инстинктом общественной солидарности. Утопическое изображение общества будущего в четвёртом сне</w:t>
      </w:r>
      <w:r w:rsidR="002247F3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Веры Павловны. Каторга и ссылка Чернышевского. Роман «Пролог». Эволюция взглядов</w:t>
      </w:r>
      <w:r w:rsidR="002247F3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писателя.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Теория литературы: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>социально-философский роман, проблематика, идея, иносказание.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ИВАН АЛЕКСАНДРОВИЧ ГОНЧАРОВ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Биография писателя. Своеобразие художественного таланта Гончарова. Роман «Обыкновенная история»: поиск золотой середины между беспочвенной мечтательностью и расчётливым прагматизмом.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Цикл очерков «Фрегат „Паллада“». Наблюдения писателя и результат его размышлений о противоположности прагматичного европейского мира и самобытной русской цивилизации.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Роман «Обломов».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Образ Ильи Ильича Обломова в контексте художественного мира романа, полнота и сложность его характера. Образ Захара, его роль в романе. Истоки характера героя в эпизоде «Сон Обломова». Андрей Штольц как антипод Обломова. Смысл житейского противостояния и взаимной душевной привязанности героев. Обломов и Ольга Ильинская. Проявление лучших душевных качеств героев в истории их любви. Неизбежность драматического финала любовной истории. Обломов и Агафья</w:t>
      </w:r>
      <w:r w:rsidR="002247F3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Пшеницына. Историко-философский смысл романа. Н. А. Добролюбов и А. В. Дружинин о романе «Обломов». Творческая история романа «Обрыв». Ключевые образы романа: Райский, бабушка, Марфенька, Вера, нигилист Марк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lastRenderedPageBreak/>
        <w:t>Волохов. Философский смысл сюжета: судьба Веры и судьба будущей России. «Обрыв» в оценке русской критики.</w:t>
      </w:r>
    </w:p>
    <w:p w:rsidR="00E13565" w:rsidRPr="008F7C27" w:rsidRDefault="00E13565" w:rsidP="00E1356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Теория литературы: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>роман как литературный жанр, реалистический роман, типическое в литературе, искусстве. Система образов произведения, сюжет и композиция, характер в литературе. Антитеза. Интерьер. Художественная деталь. Художественная интерпретация, литературно-критическая интерпретация произведения.</w:t>
      </w:r>
    </w:p>
    <w:p w:rsidR="00E13565" w:rsidRPr="008F7C27" w:rsidRDefault="00E13565" w:rsidP="00E13565">
      <w:pPr>
        <w:autoSpaceDE w:val="0"/>
        <w:autoSpaceDN w:val="0"/>
        <w:adjustRightInd w:val="0"/>
        <w:rPr>
          <w:rFonts w:ascii="NewtonCSanPin-Italic" w:eastAsiaTheme="minorHAnsi" w:hAnsi="NewtonCSanPin-Italic" w:cs="NewtonCSanPin-Italic"/>
          <w:i/>
          <w:iCs/>
          <w:color w:val="000000"/>
          <w:sz w:val="22"/>
          <w:szCs w:val="22"/>
          <w:lang w:eastAsia="en-US"/>
        </w:rPr>
      </w:pPr>
    </w:p>
    <w:p w:rsidR="00E13565" w:rsidRPr="008F7C27" w:rsidRDefault="00E13565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  <w:t>АЛЕКСАНДР НИКОЛАЕВИЧ ОСТРОВСКИЙ</w:t>
      </w:r>
    </w:p>
    <w:p w:rsidR="00E13565" w:rsidRPr="008F7C27" w:rsidRDefault="00E13565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Жизнь и творчество драматурга, общенациональное содержание творчества Островского.</w:t>
      </w:r>
    </w:p>
    <w:p w:rsidR="00E13565" w:rsidRPr="008F7C27" w:rsidRDefault="00E13565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Исторические и семейные истоки художественной индивидуальности драматурга. Проблематика и художественное своеобразие комедий Островского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«Свои люди — сочтёмся», «Бедность не порок», созданных в период сотрудничества писателя с редакцией журнала «Москвитянин». Сближение Островского с кругом «Современника». Расширение тематического диапазона его драм.</w:t>
      </w:r>
    </w:p>
    <w:p w:rsidR="00E13565" w:rsidRPr="008F7C27" w:rsidRDefault="00E13565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Драма «Гроза».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Творческая история произведения. «Гроза» как русская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трагедия. Конфликт и расстановка действующих лиц. Катастрофическое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состояние мира и его отражение в характерах героев драмы. Общенациональный масштаб художественного обобщения. Образы грозы и Волги в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пьесе. Религиозная основа бытового конфликта в семействе Кабановых.</w:t>
      </w:r>
    </w:p>
    <w:p w:rsidR="00E13565" w:rsidRPr="008F7C27" w:rsidRDefault="00E13565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Образ главной героини, народные истоки характера Катерины. Особенности трагической коллизии в пьесе, её социальные и религиозные корни.</w:t>
      </w:r>
    </w:p>
    <w:p w:rsidR="00E13565" w:rsidRPr="008F7C27" w:rsidRDefault="00E13565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Н. А. Добролюбов и А. А. Григорьев о «Грозе» Островского.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Творческая эволюция драматурга. Своеобразие пьес Островского конца 1860—1870-х годов, по-новому развивающих прежние мотивы. Весенняя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сказка «Снегурочка». Фольклорная образность и философские мотивы пьесы. Драма «Бесприданница». Глубина социально-психологических характеристик героев пьесы. Поэтичность и драматизм образа Ларисы.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Неповторимый национальный облик драматургии Островского, роль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Островского в создании русского театра.</w:t>
      </w:r>
    </w:p>
    <w:p w:rsidR="00E13565" w:rsidRPr="008F7C27" w:rsidRDefault="00E13565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Теория литературы: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драма как род литературы. Драматические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жанры: комедия, трагедия, драма. Конфликт в драматическом произведении, этапы развития действия. Монолог, диалог, речевая характеристика персонажа. Образ-символ. Авторская позиция в драме и средства её выражения.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2"/>
          <w:szCs w:val="22"/>
          <w:lang w:eastAsia="en-US"/>
        </w:rPr>
      </w:pPr>
    </w:p>
    <w:p w:rsidR="00E13565" w:rsidRPr="008F7C27" w:rsidRDefault="00E13565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  <w:t>ФЁДОР ИВАНОВИЧ ТЮТЧЕВ</w:t>
      </w:r>
    </w:p>
    <w:p w:rsidR="00E13565" w:rsidRPr="008F7C27" w:rsidRDefault="00E13565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Становление личности поэта. Связь поэзии Тютчева с традициями его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древнего рода, с историей и природой Орловщины. Тютчев и поколение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любомудров, философские и политические взгляды поэта-дипломата. Философская проблематика и художественное своеобразие поэзии Тютчева.</w:t>
      </w:r>
    </w:p>
    <w:p w:rsidR="00E13565" w:rsidRPr="008F7C27" w:rsidRDefault="00E13565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Стихотворения: </w:t>
      </w:r>
      <w:r w:rsidRPr="008F7C27">
        <w:rPr>
          <w:rFonts w:eastAsiaTheme="minorHAnsi"/>
          <w:bCs/>
          <w:iCs/>
          <w:color w:val="000000"/>
          <w:sz w:val="22"/>
          <w:szCs w:val="22"/>
          <w:lang w:eastAsia="en-US"/>
        </w:rPr>
        <w:t>«Silentium!»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, «14 декабря 1825 года», </w:t>
      </w:r>
      <w:r w:rsidRPr="008F7C27">
        <w:rPr>
          <w:rFonts w:eastAsiaTheme="minorHAnsi"/>
          <w:bCs/>
          <w:iCs/>
          <w:color w:val="000000"/>
          <w:sz w:val="22"/>
          <w:szCs w:val="22"/>
          <w:lang w:eastAsia="en-US"/>
        </w:rPr>
        <w:t>«Не то, что мните вы, природа...»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, «Природа — сфинкс. И тем она верней...», «Цицерон»,«День и ночь», </w:t>
      </w:r>
      <w:r w:rsidRPr="008F7C27">
        <w:rPr>
          <w:rFonts w:eastAsiaTheme="minorHAnsi"/>
          <w:bCs/>
          <w:iCs/>
          <w:color w:val="000000"/>
          <w:sz w:val="22"/>
          <w:szCs w:val="22"/>
          <w:lang w:eastAsia="en-US"/>
        </w:rPr>
        <w:t>«О, как убийственно мы любим...»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, «Весь день она лежала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в забытьи...», «Наш век», «Над этой тёмною толпой...», «Неман», </w:t>
      </w:r>
      <w:r w:rsidRPr="008F7C27">
        <w:rPr>
          <w:rFonts w:eastAsiaTheme="minorHAnsi"/>
          <w:bCs/>
          <w:iCs/>
          <w:color w:val="000000"/>
          <w:sz w:val="22"/>
          <w:szCs w:val="22"/>
          <w:lang w:eastAsia="en-US"/>
        </w:rPr>
        <w:t>«Эти бедные селенья...», «Есть в осени первоначальной...», «Умом Россию не</w:t>
      </w:r>
      <w:r w:rsidR="002247F3" w:rsidRPr="008F7C27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bCs/>
          <w:iCs/>
          <w:color w:val="000000"/>
          <w:sz w:val="22"/>
          <w:szCs w:val="22"/>
          <w:lang w:eastAsia="en-US"/>
        </w:rPr>
        <w:t>понять...», «Нам не дано предугадать...», «К. Б.» («Я встретил вас — и</w:t>
      </w:r>
      <w:r w:rsidR="002247F3" w:rsidRPr="008F7C27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bCs/>
          <w:iCs/>
          <w:color w:val="000000"/>
          <w:sz w:val="22"/>
          <w:szCs w:val="22"/>
          <w:lang w:eastAsia="en-US"/>
        </w:rPr>
        <w:t>всё былое...»).</w:t>
      </w:r>
    </w:p>
    <w:p w:rsidR="00E13565" w:rsidRPr="008F7C27" w:rsidRDefault="00E13565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Поэзия Тютчева в контексте русского литературного развития: общественные истоки трагических мотивов тютчевской лирики. Основные темы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творчества поэта-философа. Мир природы в поэзии Тютчева. Любовная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лирика Тютчева, её биографическое и философское содержание. Трагические противоречия бытия, хаос и космос в лирике Тютчева. Тема России,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историософские взгляды поэта. Поэтическое открытие русского космоса в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зрелых произведениях Тютчева.</w:t>
      </w:r>
    </w:p>
    <w:p w:rsidR="00E13565" w:rsidRPr="008F7C27" w:rsidRDefault="00E13565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Теория литературы: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лирика как род литературы. Философская поэзия. Пейзажная лирика. Мотив в лирике. Лирический герой. Средства</w:t>
      </w:r>
      <w:r w:rsidR="002247F3" w:rsidRPr="008F7C27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Cs/>
          <w:color w:val="000000"/>
          <w:sz w:val="22"/>
          <w:szCs w:val="22"/>
          <w:lang w:eastAsia="en-US"/>
        </w:rPr>
        <w:t>художественной изобразительности и выразительности в лирике.__</w:t>
      </w:r>
    </w:p>
    <w:p w:rsidR="00E13565" w:rsidRPr="008F7C27" w:rsidRDefault="00E13565" w:rsidP="00E13565">
      <w:pPr>
        <w:autoSpaceDE w:val="0"/>
        <w:autoSpaceDN w:val="0"/>
        <w:adjustRightInd w:val="0"/>
        <w:rPr>
          <w:rFonts w:ascii="NewtonCSanPin-Regular" w:eastAsiaTheme="minorHAnsi" w:hAnsi="NewtonCSanPin-Regular" w:cs="NewtonCSanPin-Regular"/>
          <w:color w:val="000000"/>
          <w:sz w:val="22"/>
          <w:szCs w:val="22"/>
          <w:lang w:eastAsia="en-US"/>
        </w:rPr>
      </w:pP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НИКОЛАЙ АЛЕКСЕЕВИЧ НЕКРАСОВ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Народные истоки мироощущения Некрасова, близость поэта к народу, его способность выразить одухотворённую красоту страдания и высокие идеалы народа. Детство и отрочество Некрасова, семья поэта, впечатления детских и юношеских лет, сформировавшие характер Некрасова. Петербургские мытарства. Встреча с В. Г. Белинским. Некрасов — журналист и издатель.Лирика Некрасова. Стихотворения </w:t>
      </w: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«В дороге»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, «Тройка», «На Волге», «Вчерашний день, часу в шестом...», </w:t>
      </w: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«Я не люблю иронии твоей...», «Мы с тобой бестолковые люди...»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, «Еду ли ночью по улице тёмной...», «Внимая ужасам войны...», </w:t>
      </w: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«Поэт и Гражданин», «Размышления у парадного подъезда»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, «Зелёный Шум», </w:t>
      </w: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«Влас»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, «Элегия» («Пускай нам говорит изменчивая мода...»), «Блажен незлобивый поэт...», </w:t>
      </w: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«О Муза! я у двери гроба...».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Основные мотивы лирики поэта. Звучание темы поэтического призвания в стихотворениях Некрасова. Народ в лирике Некрасова. Поэтическое многоголосие: особенности поэтики Некрасова, основанные на его художественной отзывчивости к народной судьбе и народной речи. Своеобразие сатирических стихов Некрасова. Тонкий психологизм и наблюдательность поэта при создании сатирических масок. Своеобразие любовной лирики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Некрасова: глубокое постижение женской души, соединение социальных и личных мотивов в стихотворениях о любви. 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Поиск героя нового времени в поэме «Саша».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Поэзия Некрасова в преддверии реформы 1861 года, поворот в художественных исканиях Некрасова, попытка создать собирательный образ народа-героя в поэме «Тишина».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Поэма «Коробейники». Закономерный этап творческой эволюции Некрасова: открытый выход не только к народной теме, но и к народу как читателю.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Поэма «Мороз, Красный нос». Трагедия одной крестьянской семьи и судьба всего русского народа. Национальные черты образов Дарьи и Прокла.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Историко-героические поэмы «Дедушка» и «Русские женщины».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Поэма-эпопея «Кому на Руси жить хорошо».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Творческая история произведения. Жанр и композиция поэмы-эпопеи. Роль фольклорных мотивов в художественном мире произведения. Проблема завершённости-незавершённости. Образ крестьян-правдоискателей в начале поэмы, первоначальные представления странников о счастье. Перелом в направлении поисков «счастливого». Ключевые образы поэмы (Яким Нагой, Ермил Гирин, Матрёна Тимофеевна, Савелий и др.), постепенное рождение в сознании народа образа другого «счастливца», борца за духовные святыни. Работа Некрасова над финальной частью поэмы, вера поэта в пробуждение народных сил,нескорое, но неизбежное утверждение народной Правды. «Последние песни». Годы болезни Некрасова, проблематика его последних лирических произведений.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Теория литературы: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>лирический герой, биографические мотивы в лирике. Жанры лирики (ода, сатира, послание, песня). Поэма. Поэма-эпопея. Фольклорные мотивы в литературе. Проблематика.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A8AAAC"/>
          <w:sz w:val="22"/>
          <w:szCs w:val="22"/>
          <w:lang w:eastAsia="en-US"/>
        </w:rPr>
      </w:pP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АФАНАСИЙ АФАНАСЬЕВИЧ ФЕТ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Биография и творческий путь Фета.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«Шёпот, робкое дыханье...», «Сияла ночь. Луной был полон сад. Лежали...», «Это утро, радость эта...», «Учись у них — у дуба, у берёзы...»,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«Целый мир от красоты...», </w:t>
      </w: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«Одним толчком согнать ладью живую...», «На стоге сена ночью южной...», «Ещё майская ночь...»,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«Я тебе ничего не скажу...», «Как беден наш язык! Хочу и не могу...», «Пчёлы», «Вечер». Стихи Фета о назначении поэзии. Сознательность выбора поэтом роли защитника «чистого искусства», философские основания житейской и эстетической программы Фета.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Место Фета в русской поэзии второй половины XIX века. Светлый, жизнеутверждающий характер лирики поэта. Основные особенности поэтики Фета, его важнейшие художественные открытия: метафоричность, импрессионистичность, музыкальность, интуитивность, символизм и т. д. Любовная лирика Фета. Природа в поэзии Фета. Преображение житейских впечатлений в поэтический образ. Стихотворения Фета в контексте литературной традиции.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Теория литературы: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>лирическое стихотворение как жанр. Пейзажная лирика, интимная лирика. Мотив в лирике. Лирический герой. Средства художественной изобразительности и выразительности в лирике. Импрессионизм в искусстве и литературе.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АЛЕКСЕЙ КОНСТАНТИНОВИЧ ТОЛСТОЙ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Жизненный и творческий путь А. К. Толстого, зарождение и созревание его страсти к искусству. Нравственная твёрдость писателя, последовательная защита им интересов русской литературы. </w:t>
      </w: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«То было раннею весной...», «Средь шумного бала, случайно...», «Меня, во мраке и в пыли...», «Край ты мой, родимый край...»,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«Колокольчики мои...», «Двух станов не боец, но только гость случайный...».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Лирика А. К. Толстого: основные мотивы, неповторимое своеобразие поэзии А. К. Толстого, прочно укоренённой в традициях русской классической литературы.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Былины и баллады А. К. Толстого. «Василий Шибанов», «Илья Муромец», «Садко». Отражение историософских взглядов автора в его исторических балладах и стилизованных былинах. Драматические произведения А. К. Толстого, трилогия «Смерть Иоанна Грозного», «Царь Фёдор Иоаннович» и «Царь Борис».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Сатирические произведения А. К. Толстого. Литературная маска Козьмы Пруткова: от литературной пародии до политической сатиры. </w:t>
      </w: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«Плоды раздумья».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Стихотворения «Мой портрет», «Моё вдохновение», «Перед морем житейским», «Осень. С персидского, из Ибн-Фета».</w:t>
      </w:r>
    </w:p>
    <w:p w:rsidR="00E13565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Теория литературы: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>лирический герой. Средства художественной изобразительности и выразительности в лирике. Баллада как литературный жанр. Историзм в литературе. Стилизация, пародия. Юмор, ирония и сатира как виды комического. Литературная маска.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8F7C27" w:rsidRDefault="008F7C27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МИХАИЛ ЕВГРАФОВИЧ САЛТЫКОВ-ЩЕДРИН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Драматическая судьба писателя-сатирика. Общественно-политическая позиция Салтыкова-Щедрина.</w:t>
      </w: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«История одного города».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Необычность жанровой формы произведения, роль фантастических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lastRenderedPageBreak/>
        <w:t>образов. Пародия, гротеск, гиперболизация как способы раскрытия авторского замысла. Обличение тёмных сторон «глуповской истории», понимаемой как история народа, отступившего от христианских заповедей.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Общественный роман «Господа Головлёвы». История создания романа-хроники, место произведения в творчестве писателя.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 xml:space="preserve">«Сказки» Салтыкова-Щедрина. «Пропала совесть», «Рождественская сказка», «Самоотверженный заяц», «Карась-идеалист», </w:t>
      </w: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«Премудрый пискарь»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,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«Христова ночь». Проблемно-тематические группы сатирических сказок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писателя. Социальное и религиозно-философское содержание сказок, их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идейно-художественное своеобразие.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Творчество Салтыкова-Щедрина как свидетельство духовного взлёта русской словесности в XIX веке: созидательная роль обличительной литературы,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опирающейся на прочные нравственные основы национальной культуры.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Теория литературы: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>пародия, гротеск, фантастика как приёмы сатиры. Литературная сказка. Антиутопия (первичное представление).</w:t>
      </w:r>
    </w:p>
    <w:p w:rsidR="00001D0F" w:rsidRPr="008F7C27" w:rsidRDefault="00001D0F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ФЁДОР МИХАЙЛОВИЧ ДОСТОЕВСКИЙ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Биография Достоевского, формирование его личности и жизненной позиции. Семья писателя, первые детские впечатления. Отрочество в Военно-инженерном училище.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Начало литературной деятельности. «Бедные люди», причина высокой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оценки романа Белинским и Некрасовым. Увлечение идеями социалистов-утопистов. Участие Достоевского в деятельности кружка Петрашевского,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арест, гражданская казнь и ссылка писателя. Сибирь и каторга. Формирование нового взгляда писателя на Россию и русский народ.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Почвенничество Достоевского, связь его убеждений с христианскими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идеями и философскими исканиями эпохи. Воплощение почвеннических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взглядов Достоевского в «Пушкинской речи».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Роман «Преступление и наказание».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Творческие истоки произведения,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жанровое своеобразие «идеологического» романа. Антигуманный и богоборческий смысл теории Раскольникова, связь болезненных заблуждений героя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с трагедиями петербургских трущоб. Идея и натура Раскольникова: глубина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психологического анализа душевных терзаний героя. Духовный путь Раскольникова. Роль Сони Мармеладовой и её христианской веры в нравственном возрождении главного героя. «Преступление и наказание» в русской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критике.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«Идиот» — роман о «положительно прекрасном» человеке, трагизм образа главного героя — князя Мышкина. Спор с нигилизмом в романе «Бесы».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Поверка господствующих идей современной европейской цивилизации в романе «Подросток». Роман «Братья Карамазовы» как синтез художественно-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философских исканий писателя, глубокое исследование духовной болезни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современного общества — карамазовщины и её нравственных последствий.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Жанровое своеобразие романов Достоевского как идеологических, полифонических, романов-трагедий.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Теория литературы: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>социально-психологический роман. Проблематика, художественная идея. Психологизм в литературе, способы изображения внутреннего мира героя (монолог, внутренняя речь, деталь и др.).</w:t>
      </w:r>
      <w:r w:rsidR="00001D0F"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>Портрет, пейзаж, интерьер, внесюжетные эпизоды и их роль в произведении. Художественная интерпретация, научная интерпретация.</w:t>
      </w:r>
    </w:p>
    <w:p w:rsidR="00001D0F" w:rsidRPr="008F7C27" w:rsidRDefault="00001D0F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РУССКАЯ ЛИТЕРАТУРНАЯ КРИТИКА</w:t>
      </w:r>
      <w:r w:rsidR="00001D0F"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ВТОРОЙ ПОЛОВИНЫ XIX ВЕКА</w:t>
      </w:r>
      <w:r w:rsidR="00001D0F"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001D0F" w:rsidRPr="008F7C27" w:rsidRDefault="00001D0F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Расстановка общественных сил в 1860-е годы, причина размежевания общества на западников и славянофилов. Взгляд славянофилов и западников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на пути русской истории и будущее России. «Эстетическая критика» либеральных западников П. В. Анненкова, А. В. Дружинина, публиковавшихся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в журналах «Отечественные записки», «Библиотека для чтения», «Русский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вестник».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«Реальная критика» революционеров-демократов. Анализ литературного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произведения как повод для осмысления социальных и политических проблем современности в статьях Н. Г. Чернышевского, Н. А. Добролюбова.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Общественная и литературно-критическая программа нигилистов, критиков журнала «Русское слово» Д. И. Писарева и В. А. Зайцева, причины их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полемики с журналом «Современник».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Литературно-критическая позиция славянофилов К. С. Аксакова и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А. С. Хомякова, развитие и преломление их идей в литературно-критической позиции почвенников А. А. Григорьева и Н. Н. Страхова, соратников Ф. М. Достоевского и сотрудников его журналов «Время» и «Эпоха».</w:t>
      </w: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Теория литературы: </w:t>
      </w:r>
      <w:r w:rsidRPr="008F7C27">
        <w:rPr>
          <w:rFonts w:eastAsiaTheme="minorHAnsi"/>
          <w:i/>
          <w:iCs/>
          <w:color w:val="000000"/>
          <w:sz w:val="22"/>
          <w:szCs w:val="22"/>
          <w:lang w:eastAsia="en-US"/>
        </w:rPr>
        <w:t>литературная критика.</w:t>
      </w:r>
    </w:p>
    <w:p w:rsidR="00001D0F" w:rsidRPr="008F7C27" w:rsidRDefault="00001D0F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:rsidR="008F7C27" w:rsidRDefault="008F7C27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F7C27" w:rsidRDefault="008F7C27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8F7C27" w:rsidRDefault="008F7C27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247F3" w:rsidRPr="008F7C27" w:rsidRDefault="002247F3" w:rsidP="00224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b/>
          <w:bCs/>
          <w:color w:val="000000"/>
          <w:sz w:val="22"/>
          <w:szCs w:val="22"/>
          <w:lang w:eastAsia="en-US"/>
        </w:rPr>
        <w:t>ЛЕВ НИКОЛАЕВИЧ ТОЛСТОЙ</w:t>
      </w:r>
    </w:p>
    <w:p w:rsidR="002247F3" w:rsidRPr="008F7C27" w:rsidRDefault="002247F3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lastRenderedPageBreak/>
        <w:t>Родовое гнездо. Традиции дворянского рода, к которому принадлежал</w:t>
      </w:r>
      <w:r w:rsidR="00001D0F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писатель. Детство, ранние годы Л. Н. Толстого в семье, обстановка родственного тепла и доброты, сформировавшая душевный склад писателя.</w:t>
      </w:r>
    </w:p>
    <w:p w:rsidR="002247F3" w:rsidRPr="008F7C27" w:rsidRDefault="002247F3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Отрочество и юность. Годы учения Толстого в Казанском университете и</w:t>
      </w:r>
      <w:r w:rsidR="00A511B7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попытка начать государственную службу, увлечение руссоистскими идеями</w:t>
      </w:r>
      <w:r w:rsidR="00A511B7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и самоанализом, отразившееся в дневниках.</w:t>
      </w:r>
      <w:r w:rsidR="00C3407C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Диалектика трёх эпох развития человека в трилогии Л. Н. Толстого «Детство», «Отрочество», «Юность». Художественное новаторство произведения</w:t>
      </w:r>
      <w:r w:rsidR="00A511B7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о духовном становлении человека. Чернышевский о «диалектике души»</w:t>
      </w:r>
    </w:p>
    <w:p w:rsidR="00C3407C" w:rsidRPr="00C3407C" w:rsidRDefault="002247F3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F7C27">
        <w:rPr>
          <w:rFonts w:eastAsiaTheme="minorHAnsi"/>
          <w:color w:val="000000"/>
          <w:sz w:val="22"/>
          <w:szCs w:val="22"/>
          <w:lang w:eastAsia="en-US"/>
        </w:rPr>
        <w:t>Л. Н. Толстого. От «диалектики души» — к «диалектике характера».</w:t>
      </w:r>
      <w:r w:rsidR="00A511B7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Л. Н. Толстой — участник Крымской войны. Художественные открытия</w:t>
      </w:r>
      <w:r w:rsidR="00A511B7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писателя во время военной кампании 1853—1855 годов. Итог размышлений писателя об истинном и ложном патриотизме — «Севастопольские</w:t>
      </w:r>
      <w:r w:rsidR="00C3407C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рассказы».</w:t>
      </w:r>
      <w:r w:rsidR="00A511B7" w:rsidRP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F7C27">
        <w:rPr>
          <w:rFonts w:eastAsiaTheme="minorHAnsi"/>
          <w:color w:val="000000"/>
          <w:sz w:val="22"/>
          <w:szCs w:val="22"/>
          <w:lang w:eastAsia="en-US"/>
        </w:rPr>
        <w:t>Творчество Л. Н. Толстого начала 1860-х годов. Повесть «Казаки» и рассказ «Люцерн», связанные размышлениями писателя о современной циви</w:t>
      </w:r>
      <w:r w:rsidR="00A511B7" w:rsidRPr="008F7C27">
        <w:rPr>
          <w:rFonts w:eastAsiaTheme="minorHAnsi"/>
          <w:color w:val="000000"/>
          <w:sz w:val="22"/>
          <w:szCs w:val="22"/>
          <w:lang w:eastAsia="en-US"/>
        </w:rPr>
        <w:t>лизацией</w:t>
      </w:r>
      <w:r w:rsidR="00C3407C" w:rsidRPr="008F7C27">
        <w:rPr>
          <w:rFonts w:eastAsiaTheme="minorHAnsi"/>
          <w:color w:val="000000"/>
          <w:sz w:val="22"/>
          <w:szCs w:val="22"/>
          <w:lang w:eastAsia="en-US"/>
        </w:rPr>
        <w:t>.</w:t>
      </w:r>
      <w:r w:rsidR="00C3407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Общественная и педагогическая деятельность Л. Н. Толстого. Его работа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в Яснополянской школе для крестьянских детей.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bCs/>
          <w:color w:val="000000"/>
          <w:sz w:val="22"/>
          <w:szCs w:val="22"/>
          <w:lang w:eastAsia="en-US"/>
        </w:rPr>
        <w:t xml:space="preserve">Роман-эпопея «Война и мир».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Творческая история романа, логика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изменения авторского замысла. «Война и мир» как роман-эпопея: жанровое своеобразие произведения, его отличие от классического романа и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сходство с героическим эпосом прошлого. Композиция «Войны и мира».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Структура романа как цепь ярких жизненных картин, связанных в единое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художественное полотно глубокой «мыслью народной». Семейная жизнь и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жизнь историческая, изображённые в неразрывном единстве. Война и мир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как два универсальных состояния общей жизни людей в художественном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 xml:space="preserve">мире произведения. Народ и толпа, Наполеон и Кутузов: противопоставление эгоистической личности и общенародного единства, которое ярче всего реализуется в контрастных 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образах Наполеона и Кутузова. Изображение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 xml:space="preserve">народного характера войны 1812 года и антивоенный пафос романа. Жизненные искания Андрея Болконского и Пьера Безухова, нравственно-психологический облик 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 xml:space="preserve">героев, их духовный путь, авторское отношение к героям. Художественное значение подробного 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психологического анализа в прозе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 xml:space="preserve">Л. Н. Толстого. «Текучесть человека», 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таящая возможности бесконечного</w:t>
      </w:r>
      <w:r w:rsid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обновления, нравственного совершенствования. Образ Платона Каратаева.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Наташа Ростова, причины её особенного влияния на окружающих людей.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Эпилог «Войны и мира», его полемический характер. Значение эпилога в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художественном мире романа, свидетельствующего о неразрешённости основных конфликтов общенациональной жизни.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«Анна Каренина». Роман, в котором Л. Н. Толстой развивает «мысль</w:t>
      </w:r>
      <w:r w:rsid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семейную». Неизбежность гибели героини как следствие душевного тупика,</w:t>
      </w:r>
      <w:r w:rsidR="00C340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3407C" w:rsidRPr="00C3407C">
        <w:rPr>
          <w:rFonts w:eastAsiaTheme="minorHAnsi"/>
          <w:color w:val="000000"/>
          <w:sz w:val="22"/>
          <w:szCs w:val="22"/>
          <w:lang w:eastAsia="en-US"/>
        </w:rPr>
        <w:t>распада духовных связей между людьми в условиях современной цивилизации.</w:t>
      </w:r>
    </w:p>
    <w:p w:rsidR="00C3407C" w:rsidRPr="00C3407C" w:rsidRDefault="00C3407C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407C">
        <w:rPr>
          <w:rFonts w:eastAsiaTheme="minorHAnsi"/>
          <w:color w:val="000000"/>
          <w:sz w:val="22"/>
          <w:szCs w:val="22"/>
          <w:lang w:eastAsia="en-US"/>
        </w:rPr>
        <w:t xml:space="preserve">Религиозно-этические взгляды Л. Н. Толстого. Важнейшие основы философского учения, с позиции которого писатель разворачивает критику современных ему общественных институтов: церкви, государства,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собственности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и семьи. Противоречивость и глубина исканий Л. Н. Толстого, несводимых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к догматическому «толстовству». Идейно-художественное своеобразие романа «Воскресение».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Последние годы жизни писателя, его тайный уход из Ясной Поляны и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смерть.</w:t>
      </w:r>
    </w:p>
    <w:p w:rsidR="00C3407C" w:rsidRDefault="00C3407C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C3407C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Теория литературы: </w:t>
      </w:r>
      <w:r w:rsidRPr="00C3407C">
        <w:rPr>
          <w:rFonts w:eastAsiaTheme="minorHAnsi"/>
          <w:i/>
          <w:iCs/>
          <w:color w:val="000000"/>
          <w:sz w:val="22"/>
          <w:szCs w:val="22"/>
          <w:lang w:eastAsia="en-US"/>
        </w:rPr>
        <w:t>повесть, рассказ, роман-эпопея, исторический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i/>
          <w:iCs/>
          <w:color w:val="000000"/>
          <w:sz w:val="22"/>
          <w:szCs w:val="22"/>
          <w:lang w:eastAsia="en-US"/>
        </w:rPr>
        <w:t>роман. Народность в литературе. Нравственно-философская проблематика. Образ героя, характер в литературе. Система персонажей. Действие в эпическом произведении, сюжет, эпизод. Психологизм в литературе, «диалектика души».</w:t>
      </w:r>
    </w:p>
    <w:p w:rsidR="00C3407C" w:rsidRPr="00C3407C" w:rsidRDefault="00C3407C" w:rsidP="00C3407C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:rsidR="00C3407C" w:rsidRPr="00C3407C" w:rsidRDefault="00C3407C" w:rsidP="00C3407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C3407C">
        <w:rPr>
          <w:rFonts w:eastAsiaTheme="minorHAnsi"/>
          <w:b/>
          <w:bCs/>
          <w:color w:val="000000"/>
          <w:sz w:val="22"/>
          <w:szCs w:val="22"/>
          <w:lang w:eastAsia="en-US"/>
        </w:rPr>
        <w:t>НИКОЛАЙ СЕМЁНОВИЧ ЛЕСКОВ</w:t>
      </w:r>
    </w:p>
    <w:p w:rsidR="00C3407C" w:rsidRPr="00C3407C" w:rsidRDefault="00C3407C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407C">
        <w:rPr>
          <w:rFonts w:eastAsiaTheme="minorHAnsi"/>
          <w:color w:val="000000"/>
          <w:sz w:val="22"/>
          <w:szCs w:val="22"/>
          <w:lang w:eastAsia="en-US"/>
        </w:rPr>
        <w:t>Детство и взросление писателя, непростая школа жизни, через которую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пришлось пройти Лескову. Вхождение в литературу: первые публикации начинающего писателя, его конфликт с революционно-демократическими кругами, оставивший отпечаток на всей литературной карьере Лескова. Своеобразие общественно-</w:t>
      </w:r>
      <w:r>
        <w:rPr>
          <w:rFonts w:eastAsiaTheme="minorHAnsi"/>
          <w:color w:val="000000"/>
          <w:sz w:val="22"/>
          <w:szCs w:val="22"/>
          <w:lang w:eastAsia="en-US"/>
        </w:rPr>
        <w:t>п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олитической позиции Лескова.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Рассказ «Леди Макбет Мценского уезда». Глубокое знание русской жизни, отразившееся в трагической истории Катерины Измайловой.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«Соборяне». Хроника Лескова, раскрывшая богатые возможности русского народа. Трагический финал произведения и вера автора в торжество</w:t>
      </w:r>
      <w:r w:rsid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христианских идеалов.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t xml:space="preserve">«Очарованный странник».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Повесть-хроника Лескова, продолжающая</w:t>
      </w:r>
      <w:r w:rsidR="008F7C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тему народной судьбы. Образ Ивана Флягина, богатырство главного героя,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его художественная одарённость, стихийность, неподвластная разуму буйная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широта проявлений, граничащая с безумием, неумирающие сердечность и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совестливость героя. Формирование типа «русского праведника» в прозе Лескова. Художественный мир писателя. Характерные особенности писательской манеры Лескова: анекдотизм, ослабление сюжетности, сказовое начало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повествования и другие.</w:t>
      </w:r>
    </w:p>
    <w:p w:rsidR="00C3407C" w:rsidRDefault="00C3407C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C3407C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Теория литературы: </w:t>
      </w:r>
      <w:r w:rsidRPr="00C3407C">
        <w:rPr>
          <w:rFonts w:eastAsiaTheme="minorHAnsi"/>
          <w:i/>
          <w:iCs/>
          <w:color w:val="000000"/>
          <w:sz w:val="22"/>
          <w:szCs w:val="22"/>
          <w:lang w:eastAsia="en-US"/>
        </w:rPr>
        <w:t>рассказ, очерк, хроникальное повествование.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i/>
          <w:iCs/>
          <w:color w:val="000000"/>
          <w:sz w:val="22"/>
          <w:szCs w:val="22"/>
          <w:lang w:eastAsia="en-US"/>
        </w:rPr>
        <w:t>Сказовое начало в литературе.</w:t>
      </w:r>
    </w:p>
    <w:p w:rsidR="00C3407C" w:rsidRPr="00C3407C" w:rsidRDefault="00C3407C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:rsidR="00C3407C" w:rsidRPr="00C3407C" w:rsidRDefault="00C3407C" w:rsidP="00C3407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C3407C">
        <w:rPr>
          <w:rFonts w:eastAsiaTheme="minorHAnsi"/>
          <w:b/>
          <w:bCs/>
          <w:color w:val="000000"/>
          <w:sz w:val="22"/>
          <w:szCs w:val="22"/>
          <w:lang w:eastAsia="en-US"/>
        </w:rPr>
        <w:t>СТРАНИЦЫ ЗАРУБЕЖНОЙ ЛИТЕРАТУРЫ КОНЦА XIX — НАЧАЛА XX ВЕКА</w:t>
      </w:r>
    </w:p>
    <w:p w:rsidR="00C3407C" w:rsidRPr="00C3407C" w:rsidRDefault="00C3407C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407C">
        <w:rPr>
          <w:rFonts w:eastAsiaTheme="minorHAnsi"/>
          <w:color w:val="000000"/>
          <w:sz w:val="22"/>
          <w:szCs w:val="22"/>
          <w:lang w:eastAsia="en-US"/>
        </w:rPr>
        <w:t>Творчество авторов рубежа веков, ярко воплотивших в своих произведениях новые явления в литературе.</w:t>
      </w:r>
    </w:p>
    <w:p w:rsidR="00C3407C" w:rsidRPr="00C3407C" w:rsidRDefault="00C3407C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lastRenderedPageBreak/>
        <w:t xml:space="preserve">Генрик Ибсен.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 xml:space="preserve">Обзор творчества писателя, новаторские черты его драматургии, пьеса </w:t>
      </w: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t>«Кукольный дом» («Но€ра»).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t xml:space="preserve">Ги де Мопассан.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Основные этапы творческой биографии писателя, роль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Мопассана в развитии жанра новеллы, социально-психологическая коллизия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>в новелле «Ожерелье».</w:t>
      </w:r>
    </w:p>
    <w:p w:rsidR="00C3407C" w:rsidRPr="00C3407C" w:rsidRDefault="00C3407C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t xml:space="preserve">Джордж Бернард Шоу. </w:t>
      </w:r>
      <w:r w:rsidRPr="00C3407C">
        <w:rPr>
          <w:rFonts w:eastAsiaTheme="minorHAnsi"/>
          <w:color w:val="000000"/>
          <w:sz w:val="22"/>
          <w:szCs w:val="22"/>
          <w:lang w:eastAsia="en-US"/>
        </w:rPr>
        <w:t xml:space="preserve">Обзор творчества писателя. </w:t>
      </w: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t>Пьеса «Пигмалион», в которой древний миф об ожившей статуе получает парадоксальное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t>истолкование и становится ироническим вызовом современному буржуазному обществу.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>Теория литературы: драма как род литературы. Художественный</w:t>
      </w:r>
    </w:p>
    <w:p w:rsidR="00C3407C" w:rsidRDefault="00C3407C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C3407C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>мир драматического произведения.</w:t>
      </w:r>
    </w:p>
    <w:p w:rsidR="00C3407C" w:rsidRPr="00C3407C" w:rsidRDefault="00C3407C" w:rsidP="00C3407C">
      <w:pPr>
        <w:autoSpaceDE w:val="0"/>
        <w:autoSpaceDN w:val="0"/>
        <w:adjustRightInd w:val="0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</w:p>
    <w:p w:rsidR="00C3407C" w:rsidRPr="00C3407C" w:rsidRDefault="00C3407C" w:rsidP="00C3407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C3407C">
        <w:rPr>
          <w:rFonts w:eastAsiaTheme="minorHAnsi"/>
          <w:b/>
          <w:bCs/>
          <w:color w:val="000000"/>
          <w:sz w:val="22"/>
          <w:szCs w:val="22"/>
          <w:lang w:eastAsia="en-US"/>
        </w:rPr>
        <w:t>АНТОН ПАВЛОВИЧ ЧЕХОВ</w:t>
      </w:r>
    </w:p>
    <w:p w:rsidR="00C3407C" w:rsidRPr="00C3407C" w:rsidRDefault="00C3407C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t>Особенности художественного мироощущения Чехова. Истоки чеховского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t>стиля, основанного на недоверии к отвлечённой теории, отмеченного сдержанностью, недоговорённостью, эстетическим совершенством.</w:t>
      </w:r>
    </w:p>
    <w:p w:rsidR="00C3407C" w:rsidRPr="00C3407C" w:rsidRDefault="00C3407C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1"/>
          <w:szCs w:val="21"/>
          <w:lang w:eastAsia="en-US"/>
        </w:rPr>
      </w:pP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t>Труд самовоспитания. Детство и юность Чехова, жизненные правила,привитые ему в семье. Формирование убеждений будущего писателя.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t>Ранний период творчества. Особенность поэтики, специфика приёмов</w:t>
      </w:r>
      <w:r w:rsidR="008F7C27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t>комического изображения жизни в ранних рассказах Чехова.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t>Творчество второй половины 1880-х годов. «Горе», «Тоска», «Рассказ госпожи NN». Поиск Чеховым «живых душ» в эпоху безвременья. Обращение</w:t>
      </w:r>
      <w:r w:rsidR="008F7C27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t>писателя к народной и детской темам.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t>Повесть «Степь» как итог творчества Чехова 1880-х годов. Символическое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t>значение образа степи, безграничной, как душа народа. Путешествие Чехова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bCs/>
          <w:color w:val="000000"/>
          <w:sz w:val="22"/>
          <w:szCs w:val="22"/>
          <w:lang w:eastAsia="en-US"/>
        </w:rPr>
        <w:t>на остров Сахалин как важный этап в гражданском становлении писателя.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C3407C">
        <w:rPr>
          <w:rFonts w:eastAsiaTheme="minorHAnsi"/>
          <w:sz w:val="21"/>
          <w:szCs w:val="21"/>
          <w:lang w:eastAsia="en-US"/>
        </w:rPr>
        <w:t>Повести Чехова, созданные в 1890-е годы: «Дуэль», «Попрыгунья», «Дом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sz w:val="21"/>
          <w:szCs w:val="21"/>
          <w:lang w:eastAsia="en-US"/>
        </w:rPr>
        <w:t>с мезонином», герои которых, страдающие самодовольством, близорукой самонадеянностью, прозревают в драматических обстоятельствах и осознают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sz w:val="21"/>
          <w:szCs w:val="21"/>
          <w:lang w:eastAsia="en-US"/>
        </w:rPr>
        <w:t>свою неправоту. Трагедия доктора Рагина в рассказе «Палата № 6».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sz w:val="21"/>
          <w:szCs w:val="21"/>
          <w:lang w:eastAsia="en-US"/>
        </w:rPr>
        <w:t>Деревенская тема. Повести «Мужики» и «В овраге». Тема неблагополучия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sz w:val="21"/>
          <w:szCs w:val="21"/>
          <w:lang w:eastAsia="en-US"/>
        </w:rPr>
        <w:t>русской жизни, распада, охватившего даже народный мир с его вековыми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sz w:val="21"/>
          <w:szCs w:val="21"/>
          <w:lang w:eastAsia="en-US"/>
        </w:rPr>
        <w:t>устоями.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b/>
          <w:bCs/>
          <w:sz w:val="21"/>
          <w:szCs w:val="21"/>
          <w:lang w:eastAsia="en-US"/>
        </w:rPr>
        <w:t xml:space="preserve">Рассказ «Студент». </w:t>
      </w:r>
      <w:r w:rsidRPr="00C3407C">
        <w:rPr>
          <w:rFonts w:eastAsiaTheme="minorHAnsi"/>
          <w:sz w:val="21"/>
          <w:szCs w:val="21"/>
          <w:lang w:eastAsia="en-US"/>
        </w:rPr>
        <w:t>Преодоление главным героем охватившего его духовного смятения, утверждение высокой природы духовных борений человека.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b/>
          <w:bCs/>
          <w:sz w:val="21"/>
          <w:szCs w:val="21"/>
          <w:lang w:eastAsia="en-US"/>
        </w:rPr>
        <w:t xml:space="preserve">«Маленькая трилогия». </w:t>
      </w:r>
      <w:r w:rsidRPr="00C3407C">
        <w:rPr>
          <w:rFonts w:eastAsiaTheme="minorHAnsi"/>
          <w:sz w:val="21"/>
          <w:szCs w:val="21"/>
          <w:lang w:eastAsia="en-US"/>
        </w:rPr>
        <w:t xml:space="preserve">Рассказы, входящие в трилогию: </w:t>
      </w:r>
      <w:r w:rsidRPr="00C3407C">
        <w:rPr>
          <w:rFonts w:eastAsiaTheme="minorHAnsi"/>
          <w:b/>
          <w:bCs/>
          <w:sz w:val="21"/>
          <w:szCs w:val="21"/>
          <w:lang w:eastAsia="en-US"/>
        </w:rPr>
        <w:t>«Человек в</w:t>
      </w:r>
      <w:r>
        <w:rPr>
          <w:rFonts w:eastAsiaTheme="minorHAnsi"/>
          <w:b/>
          <w:bCs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b/>
          <w:bCs/>
          <w:sz w:val="21"/>
          <w:szCs w:val="21"/>
          <w:lang w:eastAsia="en-US"/>
        </w:rPr>
        <w:t>футляре», «Крыжовник», «О любви»</w:t>
      </w:r>
      <w:r w:rsidRPr="00C3407C">
        <w:rPr>
          <w:rFonts w:eastAsiaTheme="minorHAnsi"/>
          <w:sz w:val="21"/>
          <w:szCs w:val="21"/>
          <w:lang w:eastAsia="en-US"/>
        </w:rPr>
        <w:t>, как этапы художественного исследования основ современного общества, где люди задыхаются в «футлярном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sz w:val="21"/>
          <w:szCs w:val="21"/>
          <w:lang w:eastAsia="en-US"/>
        </w:rPr>
        <w:t>существовании», не находя сил вырваться из него.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b/>
          <w:bCs/>
          <w:sz w:val="21"/>
          <w:szCs w:val="21"/>
          <w:lang w:eastAsia="en-US"/>
        </w:rPr>
        <w:t xml:space="preserve">Рассказ «Ионыч». </w:t>
      </w:r>
      <w:r w:rsidRPr="00C3407C">
        <w:rPr>
          <w:rFonts w:eastAsiaTheme="minorHAnsi"/>
          <w:sz w:val="21"/>
          <w:szCs w:val="21"/>
          <w:lang w:eastAsia="en-US"/>
        </w:rPr>
        <w:t>История постепенного омертвения души доктора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sz w:val="21"/>
          <w:szCs w:val="21"/>
          <w:lang w:eastAsia="en-US"/>
        </w:rPr>
        <w:t>Старцева. Пошлость обыденной жизни и неспособность персонажей противостоять её неумолимому действию.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b/>
          <w:bCs/>
          <w:sz w:val="21"/>
          <w:szCs w:val="21"/>
          <w:lang w:eastAsia="en-US"/>
        </w:rPr>
        <w:t xml:space="preserve">Повесть «Дама с собачкой». </w:t>
      </w:r>
      <w:r w:rsidRPr="00C3407C">
        <w:rPr>
          <w:rFonts w:eastAsiaTheme="minorHAnsi"/>
          <w:sz w:val="21"/>
          <w:szCs w:val="21"/>
          <w:lang w:eastAsia="en-US"/>
        </w:rPr>
        <w:t>Стремление Чехова отыскать в повседневности выход в одухотворённую и осмысленную жизнь.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sz w:val="21"/>
          <w:szCs w:val="21"/>
          <w:lang w:eastAsia="en-US"/>
        </w:rPr>
        <w:t>Художественное своеобразие чеховской драматургии. Пьесы «Чайка»,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sz w:val="21"/>
          <w:szCs w:val="21"/>
          <w:lang w:eastAsia="en-US"/>
        </w:rPr>
        <w:t>«Дядя Ваня», «Три сестры», их творческая история и сценическая судьба.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b/>
          <w:bCs/>
          <w:sz w:val="21"/>
          <w:szCs w:val="21"/>
          <w:lang w:eastAsia="en-US"/>
        </w:rPr>
        <w:t xml:space="preserve">Комедия «Вишнёвый сад». </w:t>
      </w:r>
      <w:r w:rsidRPr="00C3407C">
        <w:rPr>
          <w:rFonts w:eastAsiaTheme="minorHAnsi"/>
          <w:sz w:val="21"/>
          <w:szCs w:val="21"/>
          <w:lang w:eastAsia="en-US"/>
        </w:rPr>
        <w:t>Своеобразие конфликта и его разрешение в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sz w:val="21"/>
          <w:szCs w:val="21"/>
          <w:lang w:eastAsia="en-US"/>
        </w:rPr>
        <w:t>пьесе. Двойственное освещение действующих лиц, своеобразие авторского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sz w:val="21"/>
          <w:szCs w:val="21"/>
          <w:lang w:eastAsia="en-US"/>
        </w:rPr>
        <w:t>взгляда на героев. Представители разных поколений, охваченные общим недовольством жизнью и в равной степени беспомощные перед ней. Лиризм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sz w:val="21"/>
          <w:szCs w:val="21"/>
          <w:lang w:eastAsia="en-US"/>
        </w:rPr>
        <w:t>и комическое начало в художественном мире пьесы. Жанровое своеобразие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sz w:val="21"/>
          <w:szCs w:val="21"/>
          <w:lang w:eastAsia="en-US"/>
        </w:rPr>
        <w:t>комедии Чехова.</w:t>
      </w:r>
    </w:p>
    <w:p w:rsidR="00C3407C" w:rsidRDefault="00C3407C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1"/>
          <w:szCs w:val="21"/>
          <w:lang w:eastAsia="en-US"/>
        </w:rPr>
      </w:pPr>
      <w:r w:rsidRPr="00C3407C">
        <w:rPr>
          <w:rFonts w:eastAsiaTheme="minorHAnsi"/>
          <w:b/>
          <w:bCs/>
          <w:i/>
          <w:iCs/>
          <w:sz w:val="21"/>
          <w:szCs w:val="21"/>
          <w:lang w:eastAsia="en-US"/>
        </w:rPr>
        <w:t xml:space="preserve">Теория литературы: </w:t>
      </w:r>
      <w:r w:rsidRPr="00C3407C">
        <w:rPr>
          <w:rFonts w:eastAsiaTheme="minorHAnsi"/>
          <w:i/>
          <w:iCs/>
          <w:sz w:val="21"/>
          <w:szCs w:val="21"/>
          <w:lang w:eastAsia="en-US"/>
        </w:rPr>
        <w:t>рассказ. Тема, сюжет, идея. Комедия. Конфликт и его реализация в сюжете пьесы. Система персонажей. Речевая</w:t>
      </w:r>
      <w:r>
        <w:rPr>
          <w:rFonts w:eastAsiaTheme="minorHAnsi"/>
          <w:i/>
          <w:iCs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i/>
          <w:iCs/>
          <w:sz w:val="21"/>
          <w:szCs w:val="21"/>
          <w:lang w:eastAsia="en-US"/>
        </w:rPr>
        <w:t>организация произведения. Лиризм. Символические образы.</w:t>
      </w:r>
    </w:p>
    <w:p w:rsidR="00C3407C" w:rsidRPr="00C3407C" w:rsidRDefault="00C3407C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1"/>
          <w:szCs w:val="21"/>
          <w:lang w:eastAsia="en-US"/>
        </w:rPr>
      </w:pPr>
    </w:p>
    <w:p w:rsidR="00C3407C" w:rsidRPr="00C3407C" w:rsidRDefault="00C3407C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3407C">
        <w:rPr>
          <w:rFonts w:eastAsiaTheme="minorHAnsi"/>
          <w:b/>
          <w:bCs/>
          <w:sz w:val="24"/>
          <w:szCs w:val="24"/>
          <w:lang w:eastAsia="en-US"/>
        </w:rPr>
        <w:t>МИРОВОЕ ЗНАЧЕНИЕ РУССКОЙ ЛИТЕРАТУРЫ XIX ВЕКА</w:t>
      </w:r>
    </w:p>
    <w:p w:rsidR="00C3407C" w:rsidRPr="00C3407C" w:rsidRDefault="00C3407C" w:rsidP="00C340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1"/>
          <w:szCs w:val="21"/>
          <w:lang w:eastAsia="en-US"/>
        </w:rPr>
      </w:pPr>
      <w:r w:rsidRPr="00C3407C">
        <w:rPr>
          <w:rFonts w:eastAsiaTheme="minorHAnsi"/>
          <w:sz w:val="21"/>
          <w:szCs w:val="21"/>
          <w:lang w:eastAsia="en-US"/>
        </w:rPr>
        <w:t>Своеобразие русской классики XIX века, ренессансной по своему масштабу, стремящейся к воплощению общенациональных и общечеловеческих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C3407C">
        <w:rPr>
          <w:rFonts w:eastAsiaTheme="minorHAnsi"/>
          <w:sz w:val="21"/>
          <w:szCs w:val="21"/>
          <w:lang w:eastAsia="en-US"/>
        </w:rPr>
        <w:t>идеалов, утверждению христианской духовности.</w:t>
      </w:r>
    </w:p>
    <w:p w:rsidR="002247F3" w:rsidRPr="00C3407C" w:rsidRDefault="00C3407C" w:rsidP="00C3407C">
      <w:pPr>
        <w:pStyle w:val="13"/>
        <w:keepNext/>
        <w:keepLines/>
        <w:shd w:val="clear" w:color="auto" w:fill="auto"/>
        <w:ind w:right="100"/>
        <w:rPr>
          <w:rFonts w:ascii="Times New Roman" w:eastAsia="Calibri" w:hAnsi="Times New Roman" w:cs="Times New Roman"/>
          <w:b w:val="0"/>
          <w:i/>
          <w:sz w:val="22"/>
          <w:szCs w:val="22"/>
        </w:rPr>
      </w:pPr>
      <w:r w:rsidRPr="00C3407C">
        <w:rPr>
          <w:rFonts w:ascii="Times New Roman" w:hAnsi="Times New Roman" w:cs="Times New Roman"/>
          <w:bCs w:val="0"/>
          <w:i/>
          <w:iCs/>
          <w:sz w:val="21"/>
          <w:szCs w:val="21"/>
        </w:rPr>
        <w:t>Теория литературы</w:t>
      </w:r>
      <w:r w:rsidRPr="00C3407C">
        <w:rPr>
          <w:rFonts w:ascii="Times New Roman" w:hAnsi="Times New Roman" w:cs="Times New Roman"/>
          <w:b w:val="0"/>
          <w:bCs w:val="0"/>
          <w:iCs/>
          <w:sz w:val="21"/>
          <w:szCs w:val="21"/>
        </w:rPr>
        <w:t xml:space="preserve">: </w:t>
      </w:r>
      <w:r w:rsidRPr="00C3407C">
        <w:rPr>
          <w:rFonts w:ascii="Times New Roman" w:hAnsi="Times New Roman" w:cs="Times New Roman"/>
          <w:b w:val="0"/>
          <w:i/>
          <w:iCs/>
          <w:sz w:val="21"/>
          <w:szCs w:val="21"/>
        </w:rPr>
        <w:t>тематика, проблематика, пафос. Историко-литературный процесс.</w:t>
      </w:r>
    </w:p>
    <w:p w:rsidR="002247F3" w:rsidRPr="00C3407C" w:rsidRDefault="002247F3" w:rsidP="003454DC">
      <w:pPr>
        <w:pStyle w:val="13"/>
        <w:keepNext/>
        <w:keepLines/>
        <w:shd w:val="clear" w:color="auto" w:fill="auto"/>
        <w:ind w:right="100"/>
        <w:rPr>
          <w:rFonts w:ascii="Times New Roman" w:eastAsia="Calibri" w:hAnsi="Times New Roman" w:cs="Times New Roman"/>
          <w:i/>
          <w:sz w:val="22"/>
          <w:szCs w:val="22"/>
        </w:rPr>
      </w:pPr>
    </w:p>
    <w:p w:rsidR="00085CE1" w:rsidRPr="007D2131" w:rsidRDefault="007D2131" w:rsidP="003454DC">
      <w:pPr>
        <w:pStyle w:val="13"/>
        <w:keepNext/>
        <w:keepLines/>
        <w:shd w:val="clear" w:color="auto" w:fill="auto"/>
        <w:ind w:right="100"/>
        <w:rPr>
          <w:rFonts w:ascii="Times New Roman" w:eastAsia="Calibri" w:hAnsi="Times New Roman" w:cs="Times New Roman"/>
          <w:sz w:val="22"/>
          <w:szCs w:val="22"/>
        </w:rPr>
      </w:pPr>
      <w:r w:rsidRPr="007D2131">
        <w:rPr>
          <w:rFonts w:ascii="Times New Roman" w:eastAsia="Calibri" w:hAnsi="Times New Roman" w:cs="Times New Roman"/>
          <w:sz w:val="22"/>
          <w:szCs w:val="22"/>
        </w:rPr>
        <w:t>3.КАЛЕНДАРНО-ТЕМАТИЧЕСКОЕ ПЛАНИРОВАНИЕ</w:t>
      </w:r>
    </w:p>
    <w:p w:rsidR="00724D9D" w:rsidRPr="007D2131" w:rsidRDefault="00724D9D" w:rsidP="00724D9D">
      <w:pPr>
        <w:rPr>
          <w:sz w:val="22"/>
          <w:szCs w:val="22"/>
        </w:rPr>
      </w:pPr>
    </w:p>
    <w:p w:rsidR="007D2131" w:rsidRDefault="007D2131" w:rsidP="007D2131">
      <w:pPr>
        <w:pStyle w:val="a6"/>
        <w:shd w:val="clear" w:color="auto" w:fill="auto"/>
        <w:spacing w:line="276" w:lineRule="auto"/>
        <w:ind w:right="-1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  <w:r w:rsidRPr="007D2131">
        <w:rPr>
          <w:rFonts w:ascii="Times New Roman" w:hAnsi="Times New Roman" w:cs="Times New Roman"/>
          <w:b w:val="0"/>
          <w:sz w:val="22"/>
          <w:szCs w:val="22"/>
        </w:rPr>
        <w:t>Согласно  базисному учебному плану (БУП) для образовательных учреждений Российской Федерации на изучение литературы в  10 классе отводится</w:t>
      </w:r>
      <w:r w:rsidRPr="007D2131">
        <w:rPr>
          <w:rFonts w:ascii="Times New Roman" w:eastAsia="Calibri" w:hAnsi="Times New Roman" w:cs="Times New Roman"/>
          <w:b w:val="0"/>
          <w:sz w:val="22"/>
          <w:szCs w:val="22"/>
        </w:rPr>
        <w:t xml:space="preserve"> 3 часа в неделю (по программе 10</w:t>
      </w:r>
      <w:r w:rsidR="009A5A20">
        <w:rPr>
          <w:rFonts w:ascii="Times New Roman" w:eastAsia="Calibri" w:hAnsi="Times New Roman" w:cs="Times New Roman"/>
          <w:b w:val="0"/>
          <w:sz w:val="22"/>
          <w:szCs w:val="22"/>
        </w:rPr>
        <w:t>5 часов</w:t>
      </w:r>
      <w:r w:rsidRPr="007D2131">
        <w:rPr>
          <w:rFonts w:ascii="Times New Roman" w:eastAsia="Calibri" w:hAnsi="Times New Roman" w:cs="Times New Roman"/>
          <w:b w:val="0"/>
          <w:sz w:val="22"/>
          <w:szCs w:val="22"/>
        </w:rPr>
        <w:t xml:space="preserve"> в год). </w:t>
      </w:r>
    </w:p>
    <w:p w:rsidR="009A5A20" w:rsidRDefault="009A5A20" w:rsidP="007D2131">
      <w:pPr>
        <w:pStyle w:val="a6"/>
        <w:shd w:val="clear" w:color="auto" w:fill="auto"/>
        <w:spacing w:line="276" w:lineRule="auto"/>
        <w:ind w:right="-1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</w:p>
    <w:p w:rsidR="009A5A20" w:rsidRPr="007D2131" w:rsidRDefault="009A5A20" w:rsidP="007D2131">
      <w:pPr>
        <w:pStyle w:val="a6"/>
        <w:shd w:val="clear" w:color="auto" w:fill="auto"/>
        <w:spacing w:line="276" w:lineRule="auto"/>
        <w:ind w:right="-1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</w:p>
    <w:tbl>
      <w:tblPr>
        <w:tblStyle w:val="a8"/>
        <w:tblW w:w="10881" w:type="dxa"/>
        <w:tblLayout w:type="fixed"/>
        <w:tblLook w:val="04A0"/>
      </w:tblPr>
      <w:tblGrid>
        <w:gridCol w:w="534"/>
        <w:gridCol w:w="1559"/>
        <w:gridCol w:w="1559"/>
        <w:gridCol w:w="7229"/>
      </w:tblGrid>
      <w:tr w:rsidR="0035384B" w:rsidRPr="005144E0" w:rsidTr="005144E0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4B" w:rsidRPr="005144E0" w:rsidRDefault="0035384B">
            <w:pPr>
              <w:rPr>
                <w:sz w:val="22"/>
                <w:szCs w:val="22"/>
              </w:rPr>
            </w:pPr>
            <w:r w:rsidRPr="005144E0">
              <w:rPr>
                <w:sz w:val="22"/>
                <w:szCs w:val="22"/>
              </w:rPr>
              <w:t>№</w:t>
            </w:r>
          </w:p>
          <w:p w:rsidR="0035384B" w:rsidRPr="005144E0" w:rsidRDefault="0035384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4B" w:rsidRPr="005144E0" w:rsidRDefault="0035384B">
            <w:pPr>
              <w:rPr>
                <w:sz w:val="22"/>
                <w:szCs w:val="22"/>
              </w:rPr>
            </w:pPr>
            <w:r w:rsidRPr="005144E0"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7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4B" w:rsidRPr="005144E0" w:rsidRDefault="0035384B">
            <w:pPr>
              <w:rPr>
                <w:sz w:val="22"/>
                <w:szCs w:val="22"/>
              </w:rPr>
            </w:pPr>
            <w:r w:rsidRPr="005144E0">
              <w:rPr>
                <w:sz w:val="22"/>
                <w:szCs w:val="22"/>
              </w:rPr>
              <w:t xml:space="preserve">                                                                   Тема урока</w:t>
            </w:r>
          </w:p>
        </w:tc>
      </w:tr>
      <w:tr w:rsidR="0035384B" w:rsidRPr="005144E0" w:rsidTr="005144E0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84B" w:rsidRPr="005144E0" w:rsidRDefault="0035384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4B" w:rsidRPr="005144E0" w:rsidRDefault="0035384B">
            <w:pPr>
              <w:rPr>
                <w:sz w:val="22"/>
                <w:szCs w:val="22"/>
              </w:rPr>
            </w:pPr>
            <w:r w:rsidRPr="005144E0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4B" w:rsidRPr="005144E0" w:rsidRDefault="0035384B">
            <w:pPr>
              <w:rPr>
                <w:sz w:val="22"/>
                <w:szCs w:val="22"/>
              </w:rPr>
            </w:pPr>
            <w:r w:rsidRPr="005144E0">
              <w:rPr>
                <w:sz w:val="22"/>
                <w:szCs w:val="22"/>
              </w:rPr>
              <w:t>факт</w:t>
            </w:r>
          </w:p>
        </w:tc>
        <w:tc>
          <w:tcPr>
            <w:tcW w:w="7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84B" w:rsidRPr="005144E0" w:rsidRDefault="0035384B">
            <w:pPr>
              <w:rPr>
                <w:sz w:val="22"/>
                <w:szCs w:val="22"/>
              </w:rPr>
            </w:pP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Повторение изученного в 9 классе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 w:rsidP="00446D6C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Реализм как литературное направление и метод</w:t>
            </w:r>
            <w:r w:rsidR="00446D6C">
              <w:rPr>
                <w:color w:val="000000"/>
                <w:sz w:val="22"/>
                <w:szCs w:val="22"/>
              </w:rPr>
              <w:t xml:space="preserve">  </w:t>
            </w:r>
            <w:r w:rsidRPr="005144E0">
              <w:rPr>
                <w:color w:val="000000"/>
                <w:sz w:val="22"/>
                <w:szCs w:val="22"/>
              </w:rPr>
              <w:t>в искусстве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Страницы истории западноевропейского романа ХIХ века. Стендаль и Бальзак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Страницы истории западноевропейского романа ХIХ века. Ч. Диккенс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Судьба писателя. Формирование общественных взглядов И. С. Тургенева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Преходящее и вечное в художественном мире И. С. Тургенева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 xml:space="preserve">Творческая история романа «Отцы и дети». Герой 60-х годов XIX века </w:t>
            </w:r>
            <w:r w:rsidRPr="005144E0">
              <w:rPr>
                <w:color w:val="000000"/>
                <w:sz w:val="22"/>
                <w:szCs w:val="22"/>
              </w:rPr>
              <w:lastRenderedPageBreak/>
              <w:t>нигилист Базаров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Споры партий и конфликт поколений в романе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Сатирическое изображение Тургеневым представителей «отцов» и «детей». Базаров в кругу единомышленников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Базаров и Аркадий Кирсанов. Испытание дружбой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Внутренний конфликт Базарова. Испытание любовью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Базаров и его родители. Тургеневское изображение путей .Преодоления конфликта поколений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Базаров как «трагическое лицо». Финал романа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Творчество Тургенева в конце 1860-х — начале 1880-х годов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8F7C27" w:rsidP="008F7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речи. Требования к итоговому сочинению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Сочинение по роману Тургенева «Отцы и дети»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Сочинение по роману Тургенева «Отцы и дети»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Своеобразие жанра романа Чернышевского «Что делать?».. Сюжет романа как развёрнутый ответ на вопрос, вынесенный в название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Личность писателя. Своеобразие художественного таланта Гончарова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 w:rsidP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 xml:space="preserve">Роман «Обломов». Реалистические приёмы  изображения  героя </w:t>
            </w:r>
          </w:p>
        </w:tc>
      </w:tr>
      <w:tr w:rsidR="005144E0" w:rsidRPr="005144E0" w:rsidTr="005144E0">
        <w:trPr>
          <w:trHeight w:val="45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Полнота и сложность образа Обломова, истоки характера главного героя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Андрей Штольц как антипод Обломова. Смысл  сопоставления героев в романе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Обломов и Ольга Ильинская: испытание героя любовью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Финал романа. Авторская оценка жизненного пути героя.</w:t>
            </w:r>
          </w:p>
        </w:tc>
      </w:tr>
      <w:tr w:rsidR="00F407C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C7" w:rsidRPr="005144E0" w:rsidRDefault="00F407C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7C7" w:rsidRPr="005144E0" w:rsidRDefault="00F407C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7C7" w:rsidRPr="005144E0" w:rsidRDefault="00F407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07C7" w:rsidRPr="005144E0" w:rsidRDefault="00F407C7">
            <w:pPr>
              <w:rPr>
                <w:color w:val="000000"/>
                <w:sz w:val="22"/>
                <w:szCs w:val="22"/>
              </w:rPr>
            </w:pPr>
            <w:r w:rsidRPr="00F407C7">
              <w:rPr>
                <w:b/>
                <w:color w:val="000000"/>
                <w:sz w:val="22"/>
                <w:szCs w:val="22"/>
              </w:rPr>
              <w:t>Зачет</w:t>
            </w:r>
            <w:r>
              <w:rPr>
                <w:color w:val="000000"/>
                <w:sz w:val="22"/>
                <w:szCs w:val="22"/>
              </w:rPr>
              <w:t xml:space="preserve"> по творчеству Тургенева и Толстого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8F7C27" w:rsidRDefault="005144E0">
            <w:pPr>
              <w:rPr>
                <w:i/>
                <w:color w:val="000000"/>
                <w:sz w:val="22"/>
                <w:szCs w:val="22"/>
              </w:rPr>
            </w:pPr>
            <w:r w:rsidRPr="008F7C27">
              <w:rPr>
                <w:i/>
                <w:color w:val="000000"/>
                <w:sz w:val="22"/>
                <w:szCs w:val="22"/>
              </w:rPr>
              <w:t>Подготовка к домашнему сочинению по роману "Обломов"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Личность и творчество А. Н. Островского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Творческая история и конфликт драмы «Гроза». Изображение Островским драматических противоречий русской жизни в кризисную эпоху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Нравы города Калинова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Образ Катерины Кабановой. Народные истоки её характера. Суть конфликта героини с «тёмным царством»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Катерина в системе образов драмы «Гроза»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Смысл названия пьесы. Трагическое и жизнеутверждающее в драме Островского</w:t>
            </w:r>
          </w:p>
        </w:tc>
      </w:tr>
      <w:tr w:rsidR="005144E0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E0" w:rsidRPr="005144E0" w:rsidRDefault="005144E0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4E0" w:rsidRPr="005144E0" w:rsidRDefault="005144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44E0" w:rsidRPr="005144E0" w:rsidRDefault="005144E0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Художественное своеобразие пьес Островского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8F7C27" w:rsidRDefault="008F7C27" w:rsidP="008F7C27">
            <w:pPr>
              <w:rPr>
                <w:i/>
                <w:color w:val="000000"/>
                <w:sz w:val="22"/>
                <w:szCs w:val="22"/>
              </w:rPr>
            </w:pPr>
            <w:r w:rsidRPr="008F7C27">
              <w:rPr>
                <w:i/>
                <w:color w:val="000000"/>
                <w:sz w:val="22"/>
                <w:szCs w:val="22"/>
              </w:rPr>
              <w:t xml:space="preserve">Классное сочинение по  </w:t>
            </w:r>
            <w:r>
              <w:rPr>
                <w:i/>
                <w:color w:val="000000"/>
                <w:sz w:val="22"/>
                <w:szCs w:val="22"/>
              </w:rPr>
              <w:t>драме «Гроза» Островского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8F7C27" w:rsidRDefault="008F7C27" w:rsidP="008F7C27">
            <w:pPr>
              <w:rPr>
                <w:i/>
                <w:color w:val="000000"/>
                <w:sz w:val="22"/>
                <w:szCs w:val="22"/>
              </w:rPr>
            </w:pPr>
            <w:r w:rsidRPr="008F7C27">
              <w:rPr>
                <w:i/>
                <w:color w:val="000000"/>
                <w:sz w:val="22"/>
                <w:szCs w:val="22"/>
              </w:rPr>
              <w:t xml:space="preserve">Классное сочинение по  </w:t>
            </w:r>
            <w:r>
              <w:rPr>
                <w:i/>
                <w:color w:val="000000"/>
                <w:sz w:val="22"/>
                <w:szCs w:val="22"/>
              </w:rPr>
              <w:t>драме «Гроза» Островского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Хаос и космос в поэзии Ф. И. Тютчева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Любовь в лирике Ф. И. Тютчева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Личность и творчество поэта. Народные истоки мироощущения Н. А. Некрасова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Тема гражданской ответственности поэта перед народом в лирике Некрасова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Художественное своеобразие лирики Некрасова. Новизна содержания и поэтического языка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«Кому на Руси жить хорошо». Историко-культурная основа произведения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Изменение крестьянских представлений о счастье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Крестьянские судьбы и изображение Некрасова: Яким Нагой и Ермил Гирин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Вера поэта в духовную силу, богатырство народа. Матрена Тимофеевна и дед Савелий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Образ Гриши Добросклонова, его роль в поэме.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8F7C27" w:rsidRDefault="008F7C27">
            <w:pPr>
              <w:rPr>
                <w:i/>
                <w:color w:val="000000"/>
                <w:sz w:val="22"/>
                <w:szCs w:val="22"/>
              </w:rPr>
            </w:pPr>
            <w:r w:rsidRPr="008F7C27">
              <w:rPr>
                <w:i/>
                <w:color w:val="000000"/>
                <w:sz w:val="22"/>
                <w:szCs w:val="22"/>
              </w:rPr>
              <w:t>Классное сочинение по  творчеству Некрасова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8F7C27" w:rsidRDefault="008F7C27">
            <w:pPr>
              <w:rPr>
                <w:i/>
                <w:color w:val="000000"/>
                <w:sz w:val="22"/>
                <w:szCs w:val="22"/>
              </w:rPr>
            </w:pPr>
            <w:r w:rsidRPr="008F7C27">
              <w:rPr>
                <w:i/>
                <w:color w:val="000000"/>
                <w:sz w:val="22"/>
                <w:szCs w:val="22"/>
              </w:rPr>
              <w:t>Классное сочинение по  творчеству Некрасова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«Остановленные мгновения» в стихотворениях А.А.Фета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Характерные особенности лирики Фета, ее новаторские черты.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Стремление к пушкинской гармонии и творческая самобытность поэта А.К.Толстого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Универсальный талант А.К.Толстого: поэта  драматурга, прозаика.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Проблематика и жанровое своеобразие сатиры «Истории одного города» М.Е.Салтыкова -Щедрина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Гротескное изображение глуповских градоночальников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Народ в  «Истории одного города»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Тема народного счастья в русской литературе разных эпох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Судьба Ф.М.Достоевского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Атмосфера 1860-х годов и ее отражение в романе «Преступление и наказание»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«Униженные и оскорбленные» в романе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Теория Раскольникова как причина его преступления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Идея и натура Раскольникова. Наказание героя.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Второстепенные персонажи, их роль в повествовании.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Раскольников и Сонечка. Нравственное возрождение героя.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Раскольников в эпилоге романа. Нравственный смысл произведения.</w:t>
            </w:r>
          </w:p>
        </w:tc>
      </w:tr>
      <w:tr w:rsidR="00D47B14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B14" w:rsidRPr="005144E0" w:rsidRDefault="00D47B14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14" w:rsidRPr="005144E0" w:rsidRDefault="00D47B14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14" w:rsidRPr="005144E0" w:rsidRDefault="00D47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7B14" w:rsidRPr="00D47B14" w:rsidRDefault="00D47B14">
            <w:pPr>
              <w:rPr>
                <w:b/>
                <w:color w:val="000000"/>
                <w:sz w:val="22"/>
                <w:szCs w:val="22"/>
              </w:rPr>
            </w:pPr>
            <w:r w:rsidRPr="00D47B14">
              <w:rPr>
                <w:b/>
                <w:color w:val="000000"/>
                <w:sz w:val="22"/>
                <w:szCs w:val="22"/>
              </w:rPr>
              <w:t>Зачет по творчеству Ф.М. Достоевского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446D6C" w:rsidRDefault="00446D6C" w:rsidP="00446D6C">
            <w:pPr>
              <w:rPr>
                <w:i/>
                <w:color w:val="000000"/>
                <w:sz w:val="22"/>
                <w:szCs w:val="22"/>
              </w:rPr>
            </w:pPr>
            <w:r w:rsidRPr="00446D6C">
              <w:rPr>
                <w:i/>
                <w:color w:val="000000"/>
                <w:sz w:val="22"/>
                <w:szCs w:val="22"/>
              </w:rPr>
              <w:t xml:space="preserve">Классное </w:t>
            </w:r>
            <w:r w:rsidR="008F7C27" w:rsidRPr="00446D6C">
              <w:rPr>
                <w:i/>
                <w:color w:val="000000"/>
                <w:sz w:val="22"/>
                <w:szCs w:val="22"/>
              </w:rPr>
              <w:t xml:space="preserve"> сочинени</w:t>
            </w:r>
            <w:r w:rsidRPr="00446D6C">
              <w:rPr>
                <w:i/>
                <w:color w:val="000000"/>
                <w:sz w:val="22"/>
                <w:szCs w:val="22"/>
              </w:rPr>
              <w:t xml:space="preserve">е </w:t>
            </w:r>
            <w:r w:rsidR="008F7C27" w:rsidRPr="00446D6C">
              <w:rPr>
                <w:i/>
                <w:color w:val="000000"/>
                <w:sz w:val="22"/>
                <w:szCs w:val="22"/>
              </w:rPr>
              <w:t>по роману «Преступление и наказание»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446D6C" w:rsidRDefault="00446D6C">
            <w:pPr>
              <w:rPr>
                <w:i/>
                <w:color w:val="000000"/>
                <w:sz w:val="22"/>
                <w:szCs w:val="22"/>
              </w:rPr>
            </w:pPr>
            <w:r w:rsidRPr="00446D6C">
              <w:rPr>
                <w:i/>
                <w:color w:val="000000"/>
                <w:sz w:val="22"/>
                <w:szCs w:val="22"/>
              </w:rPr>
              <w:t xml:space="preserve">Классное </w:t>
            </w:r>
            <w:r w:rsidR="008F7C27" w:rsidRPr="00446D6C">
              <w:rPr>
                <w:i/>
                <w:color w:val="000000"/>
                <w:sz w:val="22"/>
                <w:szCs w:val="22"/>
              </w:rPr>
              <w:t xml:space="preserve"> сочинению по роману «Преступление и наказание»</w:t>
            </w:r>
          </w:p>
        </w:tc>
      </w:tr>
      <w:tr w:rsidR="00446D6C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D6C" w:rsidRPr="005144E0" w:rsidRDefault="00446D6C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D6C" w:rsidRPr="005144E0" w:rsidRDefault="00446D6C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D6C" w:rsidRPr="005144E0" w:rsidRDefault="00446D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6D6C" w:rsidRPr="00446D6C" w:rsidRDefault="00446D6C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Анализ сочинения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Этапы биографии Л.Н.Толстого и их отражение в творчестве.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«Война и мир» как роман-эпопея. Творческая история создания романа.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Сатирическое изображение большого света в романе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Семьи Ростовых и Болконских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Изображение в романе войны 1805-1807 годов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Образ Наташи Ростовой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Война 1812 года в судьбах героев романа «Война и мир»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Наполеон и Кутузов. Роль личности в истории.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Народность в понимании Толстого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Духовные искания любимых героев Толстого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Духовные искания любимых героев Толстого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Финал произведения. Смысл названия романа-эпопеи.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Образы героев Толстого в искусстве</w:t>
            </w:r>
          </w:p>
        </w:tc>
      </w:tr>
      <w:tr w:rsidR="00D47B14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B14" w:rsidRPr="005144E0" w:rsidRDefault="00D47B14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14" w:rsidRPr="005144E0" w:rsidRDefault="00D47B14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14" w:rsidRPr="005144E0" w:rsidRDefault="00D47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7B14" w:rsidRPr="00D47B14" w:rsidRDefault="00D47B14">
            <w:pPr>
              <w:rPr>
                <w:b/>
                <w:color w:val="000000"/>
                <w:sz w:val="22"/>
                <w:szCs w:val="22"/>
              </w:rPr>
            </w:pPr>
            <w:r w:rsidRPr="00D47B14">
              <w:rPr>
                <w:b/>
                <w:color w:val="000000"/>
                <w:sz w:val="22"/>
                <w:szCs w:val="22"/>
              </w:rPr>
              <w:t>Зачет по творчеству Л.Н.Толстого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446D6C" w:rsidRDefault="008F7C27">
            <w:pPr>
              <w:rPr>
                <w:i/>
                <w:color w:val="000000"/>
                <w:sz w:val="22"/>
                <w:szCs w:val="22"/>
              </w:rPr>
            </w:pPr>
            <w:r w:rsidRPr="00446D6C">
              <w:rPr>
                <w:i/>
                <w:color w:val="000000"/>
                <w:sz w:val="22"/>
                <w:szCs w:val="22"/>
              </w:rPr>
              <w:t>Классное сочинение по роману «Война и мир»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446D6C" w:rsidRDefault="008F7C27">
            <w:pPr>
              <w:rPr>
                <w:i/>
                <w:color w:val="000000"/>
                <w:sz w:val="22"/>
                <w:szCs w:val="22"/>
              </w:rPr>
            </w:pPr>
            <w:r w:rsidRPr="00446D6C">
              <w:rPr>
                <w:i/>
                <w:color w:val="000000"/>
                <w:sz w:val="22"/>
                <w:szCs w:val="22"/>
              </w:rPr>
              <w:t>Классное сочинение по роману «Война и мир»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Анализ сочинения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Самобытность таланта и особенность идейной позиции Н.С.Лескова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Пестрота русского мира в хронике Лескова «Очарованный странник»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Судьба Ивана Флягина. Формирование типа русского праведника.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Рассказ «Леди Макбет Мценского уезда».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Рассказ «Леди Макбет Мценского уезда».</w:t>
            </w:r>
          </w:p>
        </w:tc>
      </w:tr>
      <w:tr w:rsidR="00446D6C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D6C" w:rsidRPr="005144E0" w:rsidRDefault="00446D6C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D6C" w:rsidRPr="005144E0" w:rsidRDefault="00446D6C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D6C" w:rsidRPr="005144E0" w:rsidRDefault="00446D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6D6C" w:rsidRPr="005144E0" w:rsidRDefault="00446D6C" w:rsidP="00446D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Письменная работа по творчеству Лескова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А.П.Чехов.</w:t>
            </w:r>
            <w:r w:rsidR="00446D6C">
              <w:rPr>
                <w:color w:val="000000"/>
                <w:sz w:val="22"/>
                <w:szCs w:val="22"/>
              </w:rPr>
              <w:t xml:space="preserve"> </w:t>
            </w:r>
            <w:r w:rsidRPr="005144E0">
              <w:rPr>
                <w:color w:val="000000"/>
                <w:sz w:val="22"/>
                <w:szCs w:val="22"/>
              </w:rPr>
              <w:t>Личность писателя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Борьба живого и мертвого в рассказах Чехова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Борьба живого и мертвого в рассказах Чехова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« Вишневый сад» особенности конфликта.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Уходящее поколение владельцев сада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Молодые герои пьесы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Черты новой драмы в комедии «Вишневый сад» и других пьесах Чехова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Черты новой драмы в комедии «Вишневый сад» и других пьесах Чехова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Повесть «Дама с собачкой</w:t>
            </w:r>
          </w:p>
        </w:tc>
      </w:tr>
      <w:tr w:rsidR="00D47B14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B14" w:rsidRPr="005144E0" w:rsidRDefault="00D47B14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14" w:rsidRPr="005144E0" w:rsidRDefault="00D47B14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14" w:rsidRPr="005144E0" w:rsidRDefault="00D47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7B14" w:rsidRPr="00D47B14" w:rsidRDefault="00D47B14">
            <w:pPr>
              <w:rPr>
                <w:b/>
                <w:color w:val="000000"/>
                <w:sz w:val="22"/>
                <w:szCs w:val="22"/>
              </w:rPr>
            </w:pPr>
            <w:r w:rsidRPr="00D47B14">
              <w:rPr>
                <w:b/>
                <w:color w:val="000000"/>
                <w:sz w:val="22"/>
                <w:szCs w:val="22"/>
              </w:rPr>
              <w:t>Зачет по творчеству А.П. Чехова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Нравственные уроки русской литературы 19 века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Нравственные уроки русской литературы 19 века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5144E0" w:rsidRDefault="008F7C27">
            <w:pPr>
              <w:rPr>
                <w:color w:val="000000"/>
                <w:sz w:val="22"/>
                <w:szCs w:val="22"/>
              </w:rPr>
            </w:pPr>
            <w:r w:rsidRPr="005144E0">
              <w:rPr>
                <w:color w:val="000000"/>
                <w:sz w:val="22"/>
                <w:szCs w:val="22"/>
              </w:rPr>
              <w:t>Подготовка к итоговой работе</w:t>
            </w:r>
          </w:p>
        </w:tc>
      </w:tr>
      <w:tr w:rsidR="008F7C27" w:rsidRPr="005144E0" w:rsidTr="005144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D47B14" w:rsidRDefault="008F7C27">
            <w:pPr>
              <w:rPr>
                <w:i/>
                <w:color w:val="000000"/>
                <w:sz w:val="22"/>
                <w:szCs w:val="22"/>
              </w:rPr>
            </w:pPr>
            <w:r w:rsidRPr="00D47B14">
              <w:rPr>
                <w:i/>
                <w:color w:val="000000"/>
                <w:sz w:val="22"/>
                <w:szCs w:val="22"/>
              </w:rPr>
              <w:t xml:space="preserve">Проведение </w:t>
            </w:r>
            <w:r w:rsidR="00E35067" w:rsidRPr="00D47B14">
              <w:rPr>
                <w:i/>
                <w:color w:val="000000"/>
                <w:sz w:val="22"/>
                <w:szCs w:val="22"/>
              </w:rPr>
              <w:t xml:space="preserve">итоговой </w:t>
            </w:r>
            <w:r w:rsidRPr="00D47B14">
              <w:rPr>
                <w:i/>
                <w:color w:val="000000"/>
                <w:sz w:val="22"/>
                <w:szCs w:val="22"/>
              </w:rPr>
              <w:t>работы в формате итогового сочинения</w:t>
            </w:r>
          </w:p>
        </w:tc>
      </w:tr>
      <w:tr w:rsidR="008F7C27" w:rsidRPr="005144E0" w:rsidTr="00D47B14">
        <w:trPr>
          <w:trHeight w:val="30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27" w:rsidRPr="005144E0" w:rsidRDefault="008F7C27" w:rsidP="00152E83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 w:rsidP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C27" w:rsidRPr="005144E0" w:rsidRDefault="008F7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7C27" w:rsidRPr="00D47B14" w:rsidRDefault="008F7C27">
            <w:pPr>
              <w:rPr>
                <w:i/>
                <w:color w:val="000000"/>
                <w:sz w:val="22"/>
                <w:szCs w:val="22"/>
              </w:rPr>
            </w:pPr>
            <w:r w:rsidRPr="00D47B14">
              <w:rPr>
                <w:i/>
                <w:color w:val="000000"/>
                <w:sz w:val="22"/>
                <w:szCs w:val="22"/>
              </w:rPr>
              <w:t xml:space="preserve">Проведение </w:t>
            </w:r>
            <w:r w:rsidR="00E35067" w:rsidRPr="00D47B14">
              <w:rPr>
                <w:i/>
                <w:color w:val="000000"/>
                <w:sz w:val="22"/>
                <w:szCs w:val="22"/>
              </w:rPr>
              <w:t xml:space="preserve">итоговой </w:t>
            </w:r>
            <w:r w:rsidRPr="00D47B14">
              <w:rPr>
                <w:i/>
                <w:color w:val="000000"/>
                <w:sz w:val="22"/>
                <w:szCs w:val="22"/>
              </w:rPr>
              <w:t>работы в формате итогового сочинения</w:t>
            </w:r>
          </w:p>
        </w:tc>
      </w:tr>
    </w:tbl>
    <w:p w:rsidR="00B71578" w:rsidRPr="00B71578" w:rsidRDefault="00B71578" w:rsidP="007D2131">
      <w:pPr>
        <w:rPr>
          <w:sz w:val="24"/>
          <w:szCs w:val="24"/>
        </w:rPr>
      </w:pPr>
    </w:p>
    <w:sectPr w:rsidR="00B71578" w:rsidRPr="00B71578" w:rsidSect="007D213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0EF" w:rsidRDefault="008B20EF" w:rsidP="00246A50">
      <w:r>
        <w:separator/>
      </w:r>
    </w:p>
  </w:endnote>
  <w:endnote w:type="continuationSeparator" w:id="1">
    <w:p w:rsidR="008B20EF" w:rsidRDefault="008B20EF" w:rsidP="00246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50" w:rsidRDefault="00BF6E96">
    <w:pPr>
      <w:pStyle w:val="a6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53" type="#_x0000_t202" style="position:absolute;margin-left:85.35pt;margin-top:571.95pt;width:13.65pt;height:21pt;z-index:-251645952;mso-position-horizontal-relative:page;mso-position-vertical-relative:page" filled="f" stroked="f">
          <v:textbox inset="0,0,0,0">
            <w:txbxContent>
              <w:p w:rsidR="00246A50" w:rsidRDefault="00246A50">
                <w:pPr>
                  <w:spacing w:line="420" w:lineRule="exact"/>
                  <w:rPr>
                    <w:rFonts w:ascii="Verdana"/>
                    <w:b/>
                    <w:sz w:val="42"/>
                  </w:rPr>
                </w:pPr>
                <w:r>
                  <w:rPr>
                    <w:rFonts w:ascii="Verdana"/>
                    <w:b/>
                    <w:color w:val="A4A6A8"/>
                    <w:w w:val="91"/>
                    <w:sz w:val="42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group id="_x0000_s5154" style="position:absolute;margin-left:0;margin-top:575.7pt;width:473.4pt;height:53.6pt;z-index:-251644928;mso-position-horizontal-relative:page;mso-position-vertical-relative:page" coordorigin=",11514" coordsize="9468,1072">
          <v:rect id="_x0000_s5155" style="position:absolute;left:1979;top:11513;width:6752;height:1072" fillcolor="#b7b8ba" stroked="f"/>
          <v:shape id="_x0000_s5156" style="position:absolute;top:11513;width:1980;height:1072" coordorigin=",11514" coordsize="1980,1072" o:spt="100" adj="0,,0" path="m1979,11843l,11843r,742l1979,12585r,-742xm1979,11514l,11514r,34l1979,11548r,-34xe" fillcolor="#cfd0d2" stroked="f">
            <v:stroke joinstyle="round"/>
            <v:formulas/>
            <v:path arrowok="t" o:connecttype="segments"/>
          </v:shape>
          <v:rect id="_x0000_s5157" style="position:absolute;top:11547;width:1980;height:296" stroked="f"/>
          <v:rect id="_x0000_s5158" style="position:absolute;left:8730;top:11513;width:737;height:1072" fillcolor="#cfd0d2" stroked="f"/>
          <w10:wrap anchorx="page" anchory="page"/>
        </v:group>
      </w:pict>
    </w:r>
    <w:r>
      <w:pict>
        <v:shape id="_x0000_s5159" type="#_x0000_t202" style="position:absolute;margin-left:65.25pt;margin-top:571.25pt;width:33.55pt;height:23pt;z-index:-251643904;mso-position-horizontal-relative:page;mso-position-vertical-relative:page" filled="f" stroked="f">
          <v:textbox inset="0,0,0,0">
            <w:txbxContent>
              <w:p w:rsidR="00246A50" w:rsidRDefault="00BF6E96">
                <w:pPr>
                  <w:spacing w:before="3" w:line="456" w:lineRule="exact"/>
                  <w:ind w:left="60"/>
                  <w:rPr>
                    <w:rFonts w:ascii="Verdana"/>
                    <w:b/>
                    <w:sz w:val="42"/>
                  </w:rPr>
                </w:pPr>
                <w:r>
                  <w:fldChar w:fldCharType="begin"/>
                </w:r>
                <w:r w:rsidR="00246A50">
                  <w:rPr>
                    <w:rFonts w:ascii="Verdana"/>
                    <w:b/>
                    <w:color w:val="A6A8AB"/>
                    <w:w w:val="95"/>
                    <w:sz w:val="42"/>
                  </w:rPr>
                  <w:instrText xml:space="preserve"> PAGE </w:instrText>
                </w:r>
                <w:r>
                  <w:fldChar w:fldCharType="separate"/>
                </w:r>
                <w:r w:rsidR="00246A50">
                  <w:rPr>
                    <w:rFonts w:ascii="Verdana"/>
                    <w:b/>
                    <w:noProof/>
                    <w:color w:val="A6A8AB"/>
                    <w:w w:val="95"/>
                    <w:sz w:val="42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50" w:rsidRDefault="00BF6E96">
    <w:pPr>
      <w:pStyle w:val="a6"/>
      <w:spacing w:line="14" w:lineRule="auto"/>
    </w:pPr>
    <w:r>
      <w:pict>
        <v:group id="_x0000_s5160" style="position:absolute;margin-left:0;margin-top:575.7pt;width:473.4pt;height:53.6pt;z-index:-251642880;mso-position-horizontal-relative:page;mso-position-vertical-relative:page" coordorigin=",11514" coordsize="9468,1072">
          <v:rect id="_x0000_s5161" style="position:absolute;left:737;top:11513;width:6752;height:1072" fillcolor="#b7b8ba" stroked="f"/>
          <v:shape id="_x0000_s5162" style="position:absolute;top:11513;width:9468;height:1072" coordorigin=",11514" coordsize="9468,1072" o:spt="100" adj="0,,0" path="m737,11514r-737,l,12585r737,l737,11514xm9468,11843r-1979,l7489,12585r1979,l9468,11843xm9468,11514r-1979,l7489,11548r1979,l9468,11514xe" fillcolor="#cfd0d2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63" type="#_x0000_t202" style="position:absolute;margin-left:374.7pt;margin-top:571.25pt;width:33.5pt;height:23pt;z-index:-251641856;mso-position-horizontal-relative:page;mso-position-vertical-relative:page" filled="f" stroked="f">
          <v:textbox inset="0,0,0,0">
            <w:txbxContent>
              <w:p w:rsidR="00246A50" w:rsidRDefault="00BF6E96">
                <w:pPr>
                  <w:spacing w:before="3" w:line="456" w:lineRule="exact"/>
                  <w:ind w:left="60"/>
                  <w:rPr>
                    <w:rFonts w:ascii="Verdana"/>
                    <w:b/>
                    <w:sz w:val="42"/>
                  </w:rPr>
                </w:pPr>
                <w:r>
                  <w:fldChar w:fldCharType="begin"/>
                </w:r>
                <w:r w:rsidR="00246A50">
                  <w:rPr>
                    <w:rFonts w:ascii="Verdana"/>
                    <w:b/>
                    <w:color w:val="A6A8AB"/>
                    <w:w w:val="95"/>
                    <w:sz w:val="42"/>
                  </w:rPr>
                  <w:instrText xml:space="preserve"> PAGE </w:instrText>
                </w:r>
                <w:r>
                  <w:fldChar w:fldCharType="separate"/>
                </w:r>
                <w:r w:rsidR="0038022E">
                  <w:rPr>
                    <w:rFonts w:ascii="Verdana"/>
                    <w:b/>
                    <w:noProof/>
                    <w:color w:val="A6A8AB"/>
                    <w:w w:val="95"/>
                    <w:sz w:val="4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0EF" w:rsidRDefault="008B20EF" w:rsidP="00246A50">
      <w:r>
        <w:separator/>
      </w:r>
    </w:p>
  </w:footnote>
  <w:footnote w:type="continuationSeparator" w:id="1">
    <w:p w:rsidR="008B20EF" w:rsidRDefault="008B20EF" w:rsidP="00246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50" w:rsidRDefault="00BF6E96">
    <w:pPr>
      <w:pStyle w:val="a6"/>
      <w:spacing w:line="14" w:lineRule="auto"/>
    </w:pPr>
    <w:r>
      <w:pict>
        <v:group id="_x0000_s5143" style="position:absolute;margin-left:0;margin-top:.15pt;width:473.4pt;height:40.95pt;z-index:-251648000;mso-position-horizontal-relative:page;mso-position-vertical-relative:page" coordorigin=",3" coordsize="9468,819">
          <v:rect id="_x0000_s5144" style="position:absolute;left:1254;top:3;width:7474;height:819" fillcolor="#b7b8ba" stroked="f"/>
          <v:rect id="_x0000_s5145" style="position:absolute;left:8728;top:3;width:740;height:819" fillcolor="#cfd0d2" stroked="f"/>
          <v:rect id="_x0000_s5146" style="position:absolute;left:1254;top:3;width:7477;height:426" stroked="f"/>
          <v:rect id="_x0000_s5147" style="position:absolute;top:3;width:1255;height:819" fillcolor="#cfd0d2" stroked="f"/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50" w:rsidRDefault="00246A50">
    <w:pPr>
      <w:pStyle w:val="a6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E35"/>
    <w:multiLevelType w:val="hybridMultilevel"/>
    <w:tmpl w:val="96000C4A"/>
    <w:lvl w:ilvl="0" w:tplc="E50C87F6">
      <w:numFmt w:val="bullet"/>
      <w:lvlText w:val="—"/>
      <w:lvlJc w:val="left"/>
      <w:pPr>
        <w:ind w:left="117" w:hanging="271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  <w:lang w:val="ru-RU" w:eastAsia="en-US" w:bidi="ar-SA"/>
      </w:rPr>
    </w:lvl>
    <w:lvl w:ilvl="1" w:tplc="7F205A54">
      <w:numFmt w:val="bullet"/>
      <w:lvlText w:val="—"/>
      <w:lvlJc w:val="left"/>
      <w:pPr>
        <w:ind w:left="513" w:hanging="287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  <w:lang w:val="ru-RU" w:eastAsia="en-US" w:bidi="ar-SA"/>
      </w:rPr>
    </w:lvl>
    <w:lvl w:ilvl="2" w:tplc="C31EE3AE">
      <w:numFmt w:val="bullet"/>
      <w:lvlText w:val="•"/>
      <w:lvlJc w:val="left"/>
      <w:pPr>
        <w:ind w:left="1376" w:hanging="287"/>
      </w:pPr>
      <w:rPr>
        <w:rFonts w:hint="default"/>
        <w:lang w:val="ru-RU" w:eastAsia="en-US" w:bidi="ar-SA"/>
      </w:rPr>
    </w:lvl>
    <w:lvl w:ilvl="3" w:tplc="28EAE54C">
      <w:numFmt w:val="bullet"/>
      <w:lvlText w:val="•"/>
      <w:lvlJc w:val="left"/>
      <w:pPr>
        <w:ind w:left="2232" w:hanging="287"/>
      </w:pPr>
      <w:rPr>
        <w:rFonts w:hint="default"/>
        <w:lang w:val="ru-RU" w:eastAsia="en-US" w:bidi="ar-SA"/>
      </w:rPr>
    </w:lvl>
    <w:lvl w:ilvl="4" w:tplc="51EEAD04">
      <w:numFmt w:val="bullet"/>
      <w:lvlText w:val="•"/>
      <w:lvlJc w:val="left"/>
      <w:pPr>
        <w:ind w:left="3089" w:hanging="287"/>
      </w:pPr>
      <w:rPr>
        <w:rFonts w:hint="default"/>
        <w:lang w:val="ru-RU" w:eastAsia="en-US" w:bidi="ar-SA"/>
      </w:rPr>
    </w:lvl>
    <w:lvl w:ilvl="5" w:tplc="FA30B1A4">
      <w:numFmt w:val="bullet"/>
      <w:lvlText w:val="•"/>
      <w:lvlJc w:val="left"/>
      <w:pPr>
        <w:ind w:left="3945" w:hanging="287"/>
      </w:pPr>
      <w:rPr>
        <w:rFonts w:hint="default"/>
        <w:lang w:val="ru-RU" w:eastAsia="en-US" w:bidi="ar-SA"/>
      </w:rPr>
    </w:lvl>
    <w:lvl w:ilvl="6" w:tplc="9244B28C">
      <w:numFmt w:val="bullet"/>
      <w:lvlText w:val="•"/>
      <w:lvlJc w:val="left"/>
      <w:pPr>
        <w:ind w:left="4802" w:hanging="287"/>
      </w:pPr>
      <w:rPr>
        <w:rFonts w:hint="default"/>
        <w:lang w:val="ru-RU" w:eastAsia="en-US" w:bidi="ar-SA"/>
      </w:rPr>
    </w:lvl>
    <w:lvl w:ilvl="7" w:tplc="1D3E42DE">
      <w:numFmt w:val="bullet"/>
      <w:lvlText w:val="•"/>
      <w:lvlJc w:val="left"/>
      <w:pPr>
        <w:ind w:left="5658" w:hanging="287"/>
      </w:pPr>
      <w:rPr>
        <w:rFonts w:hint="default"/>
        <w:lang w:val="ru-RU" w:eastAsia="en-US" w:bidi="ar-SA"/>
      </w:rPr>
    </w:lvl>
    <w:lvl w:ilvl="8" w:tplc="BFFE03B6">
      <w:numFmt w:val="bullet"/>
      <w:lvlText w:val="•"/>
      <w:lvlJc w:val="left"/>
      <w:pPr>
        <w:ind w:left="6514" w:hanging="287"/>
      </w:pPr>
      <w:rPr>
        <w:rFonts w:hint="default"/>
        <w:lang w:val="ru-RU" w:eastAsia="en-US" w:bidi="ar-SA"/>
      </w:rPr>
    </w:lvl>
  </w:abstractNum>
  <w:abstractNum w:abstractNumId="1">
    <w:nsid w:val="1E6B31CE"/>
    <w:multiLevelType w:val="hybridMultilevel"/>
    <w:tmpl w:val="CC101202"/>
    <w:lvl w:ilvl="0" w:tplc="447C96C2">
      <w:numFmt w:val="bullet"/>
      <w:lvlText w:val="—"/>
      <w:lvlJc w:val="left"/>
      <w:pPr>
        <w:ind w:left="513" w:hanging="328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  <w:lang w:val="ru-RU" w:eastAsia="en-US" w:bidi="ar-SA"/>
      </w:rPr>
    </w:lvl>
    <w:lvl w:ilvl="1" w:tplc="2D764E82">
      <w:numFmt w:val="bullet"/>
      <w:lvlText w:val="•"/>
      <w:lvlJc w:val="left"/>
      <w:pPr>
        <w:ind w:left="1290" w:hanging="328"/>
      </w:pPr>
      <w:rPr>
        <w:rFonts w:hint="default"/>
        <w:lang w:val="ru-RU" w:eastAsia="en-US" w:bidi="ar-SA"/>
      </w:rPr>
    </w:lvl>
    <w:lvl w:ilvl="2" w:tplc="36023470">
      <w:numFmt w:val="bullet"/>
      <w:lvlText w:val="•"/>
      <w:lvlJc w:val="left"/>
      <w:pPr>
        <w:ind w:left="2061" w:hanging="328"/>
      </w:pPr>
      <w:rPr>
        <w:rFonts w:hint="default"/>
        <w:lang w:val="ru-RU" w:eastAsia="en-US" w:bidi="ar-SA"/>
      </w:rPr>
    </w:lvl>
    <w:lvl w:ilvl="3" w:tplc="3726237E">
      <w:numFmt w:val="bullet"/>
      <w:lvlText w:val="•"/>
      <w:lvlJc w:val="left"/>
      <w:pPr>
        <w:ind w:left="2832" w:hanging="328"/>
      </w:pPr>
      <w:rPr>
        <w:rFonts w:hint="default"/>
        <w:lang w:val="ru-RU" w:eastAsia="en-US" w:bidi="ar-SA"/>
      </w:rPr>
    </w:lvl>
    <w:lvl w:ilvl="4" w:tplc="EAAEAFBC">
      <w:numFmt w:val="bullet"/>
      <w:lvlText w:val="•"/>
      <w:lvlJc w:val="left"/>
      <w:pPr>
        <w:ind w:left="3603" w:hanging="328"/>
      </w:pPr>
      <w:rPr>
        <w:rFonts w:hint="default"/>
        <w:lang w:val="ru-RU" w:eastAsia="en-US" w:bidi="ar-SA"/>
      </w:rPr>
    </w:lvl>
    <w:lvl w:ilvl="5" w:tplc="31BA3DBA">
      <w:numFmt w:val="bullet"/>
      <w:lvlText w:val="•"/>
      <w:lvlJc w:val="left"/>
      <w:pPr>
        <w:ind w:left="4373" w:hanging="328"/>
      </w:pPr>
      <w:rPr>
        <w:rFonts w:hint="default"/>
        <w:lang w:val="ru-RU" w:eastAsia="en-US" w:bidi="ar-SA"/>
      </w:rPr>
    </w:lvl>
    <w:lvl w:ilvl="6" w:tplc="5F8E4F24">
      <w:numFmt w:val="bullet"/>
      <w:lvlText w:val="•"/>
      <w:lvlJc w:val="left"/>
      <w:pPr>
        <w:ind w:left="5144" w:hanging="328"/>
      </w:pPr>
      <w:rPr>
        <w:rFonts w:hint="default"/>
        <w:lang w:val="ru-RU" w:eastAsia="en-US" w:bidi="ar-SA"/>
      </w:rPr>
    </w:lvl>
    <w:lvl w:ilvl="7" w:tplc="91F85B48">
      <w:numFmt w:val="bullet"/>
      <w:lvlText w:val="•"/>
      <w:lvlJc w:val="left"/>
      <w:pPr>
        <w:ind w:left="5915" w:hanging="328"/>
      </w:pPr>
      <w:rPr>
        <w:rFonts w:hint="default"/>
        <w:lang w:val="ru-RU" w:eastAsia="en-US" w:bidi="ar-SA"/>
      </w:rPr>
    </w:lvl>
    <w:lvl w:ilvl="8" w:tplc="53E86426">
      <w:numFmt w:val="bullet"/>
      <w:lvlText w:val="•"/>
      <w:lvlJc w:val="left"/>
      <w:pPr>
        <w:ind w:left="6686" w:hanging="328"/>
      </w:pPr>
      <w:rPr>
        <w:rFonts w:hint="default"/>
        <w:lang w:val="ru-RU" w:eastAsia="en-US" w:bidi="ar-SA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AD7216"/>
    <w:multiLevelType w:val="hybridMultilevel"/>
    <w:tmpl w:val="0E6219F6"/>
    <w:lvl w:ilvl="0" w:tplc="66A8B8C8">
      <w:numFmt w:val="bullet"/>
      <w:lvlText w:val="—"/>
      <w:lvlJc w:val="left"/>
      <w:pPr>
        <w:ind w:left="513" w:hanging="358"/>
      </w:pPr>
      <w:rPr>
        <w:rFonts w:ascii="Arial" w:eastAsia="Arial" w:hAnsi="Arial" w:cs="Arial" w:hint="default"/>
        <w:i/>
        <w:color w:val="221F1F"/>
        <w:w w:val="104"/>
        <w:sz w:val="20"/>
        <w:szCs w:val="20"/>
        <w:lang w:val="ru-RU" w:eastAsia="en-US" w:bidi="ar-SA"/>
      </w:rPr>
    </w:lvl>
    <w:lvl w:ilvl="1" w:tplc="6312140C">
      <w:numFmt w:val="bullet"/>
      <w:lvlText w:val="•"/>
      <w:lvlJc w:val="left"/>
      <w:pPr>
        <w:ind w:left="1290" w:hanging="358"/>
      </w:pPr>
      <w:rPr>
        <w:rFonts w:hint="default"/>
        <w:lang w:val="ru-RU" w:eastAsia="en-US" w:bidi="ar-SA"/>
      </w:rPr>
    </w:lvl>
    <w:lvl w:ilvl="2" w:tplc="8F3440B2">
      <w:numFmt w:val="bullet"/>
      <w:lvlText w:val="•"/>
      <w:lvlJc w:val="left"/>
      <w:pPr>
        <w:ind w:left="2061" w:hanging="358"/>
      </w:pPr>
      <w:rPr>
        <w:rFonts w:hint="default"/>
        <w:lang w:val="ru-RU" w:eastAsia="en-US" w:bidi="ar-SA"/>
      </w:rPr>
    </w:lvl>
    <w:lvl w:ilvl="3" w:tplc="5DD4211C">
      <w:numFmt w:val="bullet"/>
      <w:lvlText w:val="•"/>
      <w:lvlJc w:val="left"/>
      <w:pPr>
        <w:ind w:left="2832" w:hanging="358"/>
      </w:pPr>
      <w:rPr>
        <w:rFonts w:hint="default"/>
        <w:lang w:val="ru-RU" w:eastAsia="en-US" w:bidi="ar-SA"/>
      </w:rPr>
    </w:lvl>
    <w:lvl w:ilvl="4" w:tplc="81C26E70">
      <w:numFmt w:val="bullet"/>
      <w:lvlText w:val="•"/>
      <w:lvlJc w:val="left"/>
      <w:pPr>
        <w:ind w:left="3603" w:hanging="358"/>
      </w:pPr>
      <w:rPr>
        <w:rFonts w:hint="default"/>
        <w:lang w:val="ru-RU" w:eastAsia="en-US" w:bidi="ar-SA"/>
      </w:rPr>
    </w:lvl>
    <w:lvl w:ilvl="5" w:tplc="4AB42858">
      <w:numFmt w:val="bullet"/>
      <w:lvlText w:val="•"/>
      <w:lvlJc w:val="left"/>
      <w:pPr>
        <w:ind w:left="4373" w:hanging="358"/>
      </w:pPr>
      <w:rPr>
        <w:rFonts w:hint="default"/>
        <w:lang w:val="ru-RU" w:eastAsia="en-US" w:bidi="ar-SA"/>
      </w:rPr>
    </w:lvl>
    <w:lvl w:ilvl="6" w:tplc="FDA8D088">
      <w:numFmt w:val="bullet"/>
      <w:lvlText w:val="•"/>
      <w:lvlJc w:val="left"/>
      <w:pPr>
        <w:ind w:left="5144" w:hanging="358"/>
      </w:pPr>
      <w:rPr>
        <w:rFonts w:hint="default"/>
        <w:lang w:val="ru-RU" w:eastAsia="en-US" w:bidi="ar-SA"/>
      </w:rPr>
    </w:lvl>
    <w:lvl w:ilvl="7" w:tplc="6C743D4E">
      <w:numFmt w:val="bullet"/>
      <w:lvlText w:val="•"/>
      <w:lvlJc w:val="left"/>
      <w:pPr>
        <w:ind w:left="5915" w:hanging="358"/>
      </w:pPr>
      <w:rPr>
        <w:rFonts w:hint="default"/>
        <w:lang w:val="ru-RU" w:eastAsia="en-US" w:bidi="ar-SA"/>
      </w:rPr>
    </w:lvl>
    <w:lvl w:ilvl="8" w:tplc="3CC22A50">
      <w:numFmt w:val="bullet"/>
      <w:lvlText w:val="•"/>
      <w:lvlJc w:val="left"/>
      <w:pPr>
        <w:ind w:left="6686" w:hanging="358"/>
      </w:pPr>
      <w:rPr>
        <w:rFonts w:hint="default"/>
        <w:lang w:val="ru-RU" w:eastAsia="en-US" w:bidi="ar-SA"/>
      </w:rPr>
    </w:lvl>
  </w:abstractNum>
  <w:abstractNum w:abstractNumId="4">
    <w:nsid w:val="3AEC39AF"/>
    <w:multiLevelType w:val="hybridMultilevel"/>
    <w:tmpl w:val="FF8AF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F59E7"/>
    <w:multiLevelType w:val="hybridMultilevel"/>
    <w:tmpl w:val="88220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83DCE"/>
    <w:multiLevelType w:val="hybridMultilevel"/>
    <w:tmpl w:val="B456D630"/>
    <w:lvl w:ilvl="0" w:tplc="7846A086">
      <w:numFmt w:val="bullet"/>
      <w:lvlText w:val="—"/>
      <w:lvlJc w:val="left"/>
      <w:pPr>
        <w:ind w:left="513" w:hanging="290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  <w:lang w:val="ru-RU" w:eastAsia="en-US" w:bidi="ar-SA"/>
      </w:rPr>
    </w:lvl>
    <w:lvl w:ilvl="1" w:tplc="B0A64E5E">
      <w:numFmt w:val="bullet"/>
      <w:lvlText w:val="•"/>
      <w:lvlJc w:val="left"/>
      <w:pPr>
        <w:ind w:left="1290" w:hanging="290"/>
      </w:pPr>
      <w:rPr>
        <w:rFonts w:hint="default"/>
        <w:lang w:val="ru-RU" w:eastAsia="en-US" w:bidi="ar-SA"/>
      </w:rPr>
    </w:lvl>
    <w:lvl w:ilvl="2" w:tplc="F2402450">
      <w:numFmt w:val="bullet"/>
      <w:lvlText w:val="•"/>
      <w:lvlJc w:val="left"/>
      <w:pPr>
        <w:ind w:left="2061" w:hanging="290"/>
      </w:pPr>
      <w:rPr>
        <w:rFonts w:hint="default"/>
        <w:lang w:val="ru-RU" w:eastAsia="en-US" w:bidi="ar-SA"/>
      </w:rPr>
    </w:lvl>
    <w:lvl w:ilvl="3" w:tplc="619AD87E">
      <w:numFmt w:val="bullet"/>
      <w:lvlText w:val="•"/>
      <w:lvlJc w:val="left"/>
      <w:pPr>
        <w:ind w:left="2832" w:hanging="290"/>
      </w:pPr>
      <w:rPr>
        <w:rFonts w:hint="default"/>
        <w:lang w:val="ru-RU" w:eastAsia="en-US" w:bidi="ar-SA"/>
      </w:rPr>
    </w:lvl>
    <w:lvl w:ilvl="4" w:tplc="DD8CC5DC">
      <w:numFmt w:val="bullet"/>
      <w:lvlText w:val="•"/>
      <w:lvlJc w:val="left"/>
      <w:pPr>
        <w:ind w:left="3603" w:hanging="290"/>
      </w:pPr>
      <w:rPr>
        <w:rFonts w:hint="default"/>
        <w:lang w:val="ru-RU" w:eastAsia="en-US" w:bidi="ar-SA"/>
      </w:rPr>
    </w:lvl>
    <w:lvl w:ilvl="5" w:tplc="FD2E70C6">
      <w:numFmt w:val="bullet"/>
      <w:lvlText w:val="•"/>
      <w:lvlJc w:val="left"/>
      <w:pPr>
        <w:ind w:left="4373" w:hanging="290"/>
      </w:pPr>
      <w:rPr>
        <w:rFonts w:hint="default"/>
        <w:lang w:val="ru-RU" w:eastAsia="en-US" w:bidi="ar-SA"/>
      </w:rPr>
    </w:lvl>
    <w:lvl w:ilvl="6" w:tplc="D688A178">
      <w:numFmt w:val="bullet"/>
      <w:lvlText w:val="•"/>
      <w:lvlJc w:val="left"/>
      <w:pPr>
        <w:ind w:left="5144" w:hanging="290"/>
      </w:pPr>
      <w:rPr>
        <w:rFonts w:hint="default"/>
        <w:lang w:val="ru-RU" w:eastAsia="en-US" w:bidi="ar-SA"/>
      </w:rPr>
    </w:lvl>
    <w:lvl w:ilvl="7" w:tplc="F1FAA334">
      <w:numFmt w:val="bullet"/>
      <w:lvlText w:val="•"/>
      <w:lvlJc w:val="left"/>
      <w:pPr>
        <w:ind w:left="5915" w:hanging="290"/>
      </w:pPr>
      <w:rPr>
        <w:rFonts w:hint="default"/>
        <w:lang w:val="ru-RU" w:eastAsia="en-US" w:bidi="ar-SA"/>
      </w:rPr>
    </w:lvl>
    <w:lvl w:ilvl="8" w:tplc="829E6DCE">
      <w:numFmt w:val="bullet"/>
      <w:lvlText w:val="•"/>
      <w:lvlJc w:val="left"/>
      <w:pPr>
        <w:ind w:left="6686" w:hanging="290"/>
      </w:pPr>
      <w:rPr>
        <w:rFonts w:hint="default"/>
        <w:lang w:val="ru-RU" w:eastAsia="en-US" w:bidi="ar-SA"/>
      </w:rPr>
    </w:lvl>
  </w:abstractNum>
  <w:abstractNum w:abstractNumId="7">
    <w:nsid w:val="528E63E1"/>
    <w:multiLevelType w:val="hybridMultilevel"/>
    <w:tmpl w:val="025E2A4A"/>
    <w:lvl w:ilvl="0" w:tplc="D8D277BE">
      <w:numFmt w:val="bullet"/>
      <w:lvlText w:val="—"/>
      <w:lvlJc w:val="left"/>
      <w:pPr>
        <w:ind w:left="117" w:hanging="316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  <w:lang w:val="ru-RU" w:eastAsia="en-US" w:bidi="ar-SA"/>
      </w:rPr>
    </w:lvl>
    <w:lvl w:ilvl="1" w:tplc="1F847F34">
      <w:numFmt w:val="bullet"/>
      <w:lvlText w:val="•"/>
      <w:lvlJc w:val="left"/>
      <w:pPr>
        <w:ind w:left="520" w:hanging="316"/>
      </w:pPr>
      <w:rPr>
        <w:rFonts w:hint="default"/>
        <w:lang w:val="ru-RU" w:eastAsia="en-US" w:bidi="ar-SA"/>
      </w:rPr>
    </w:lvl>
    <w:lvl w:ilvl="2" w:tplc="84DC8324">
      <w:numFmt w:val="bullet"/>
      <w:lvlText w:val="•"/>
      <w:lvlJc w:val="left"/>
      <w:pPr>
        <w:ind w:left="1376" w:hanging="316"/>
      </w:pPr>
      <w:rPr>
        <w:rFonts w:hint="default"/>
        <w:lang w:val="ru-RU" w:eastAsia="en-US" w:bidi="ar-SA"/>
      </w:rPr>
    </w:lvl>
    <w:lvl w:ilvl="3" w:tplc="83AA84C4">
      <w:numFmt w:val="bullet"/>
      <w:lvlText w:val="•"/>
      <w:lvlJc w:val="left"/>
      <w:pPr>
        <w:ind w:left="2232" w:hanging="316"/>
      </w:pPr>
      <w:rPr>
        <w:rFonts w:hint="default"/>
        <w:lang w:val="ru-RU" w:eastAsia="en-US" w:bidi="ar-SA"/>
      </w:rPr>
    </w:lvl>
    <w:lvl w:ilvl="4" w:tplc="DCD8F922">
      <w:numFmt w:val="bullet"/>
      <w:lvlText w:val="•"/>
      <w:lvlJc w:val="left"/>
      <w:pPr>
        <w:ind w:left="3089" w:hanging="316"/>
      </w:pPr>
      <w:rPr>
        <w:rFonts w:hint="default"/>
        <w:lang w:val="ru-RU" w:eastAsia="en-US" w:bidi="ar-SA"/>
      </w:rPr>
    </w:lvl>
    <w:lvl w:ilvl="5" w:tplc="3CE0C8EA">
      <w:numFmt w:val="bullet"/>
      <w:lvlText w:val="•"/>
      <w:lvlJc w:val="left"/>
      <w:pPr>
        <w:ind w:left="3945" w:hanging="316"/>
      </w:pPr>
      <w:rPr>
        <w:rFonts w:hint="default"/>
        <w:lang w:val="ru-RU" w:eastAsia="en-US" w:bidi="ar-SA"/>
      </w:rPr>
    </w:lvl>
    <w:lvl w:ilvl="6" w:tplc="618CCC5A">
      <w:numFmt w:val="bullet"/>
      <w:lvlText w:val="•"/>
      <w:lvlJc w:val="left"/>
      <w:pPr>
        <w:ind w:left="4802" w:hanging="316"/>
      </w:pPr>
      <w:rPr>
        <w:rFonts w:hint="default"/>
        <w:lang w:val="ru-RU" w:eastAsia="en-US" w:bidi="ar-SA"/>
      </w:rPr>
    </w:lvl>
    <w:lvl w:ilvl="7" w:tplc="53E6192E">
      <w:numFmt w:val="bullet"/>
      <w:lvlText w:val="•"/>
      <w:lvlJc w:val="left"/>
      <w:pPr>
        <w:ind w:left="5658" w:hanging="316"/>
      </w:pPr>
      <w:rPr>
        <w:rFonts w:hint="default"/>
        <w:lang w:val="ru-RU" w:eastAsia="en-US" w:bidi="ar-SA"/>
      </w:rPr>
    </w:lvl>
    <w:lvl w:ilvl="8" w:tplc="62C24362">
      <w:numFmt w:val="bullet"/>
      <w:lvlText w:val="•"/>
      <w:lvlJc w:val="left"/>
      <w:pPr>
        <w:ind w:left="6514" w:hanging="316"/>
      </w:pPr>
      <w:rPr>
        <w:rFonts w:hint="default"/>
        <w:lang w:val="ru-RU" w:eastAsia="en-US" w:bidi="ar-SA"/>
      </w:rPr>
    </w:lvl>
  </w:abstractNum>
  <w:abstractNum w:abstractNumId="8">
    <w:nsid w:val="53F51937"/>
    <w:multiLevelType w:val="hybridMultilevel"/>
    <w:tmpl w:val="02C0F620"/>
    <w:lvl w:ilvl="0" w:tplc="F27C2BE6">
      <w:numFmt w:val="bullet"/>
      <w:lvlText w:val="—"/>
      <w:lvlJc w:val="left"/>
      <w:pPr>
        <w:ind w:left="513" w:hanging="288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  <w:lang w:val="ru-RU" w:eastAsia="en-US" w:bidi="ar-SA"/>
      </w:rPr>
    </w:lvl>
    <w:lvl w:ilvl="1" w:tplc="893ADBDE">
      <w:numFmt w:val="bullet"/>
      <w:lvlText w:val="•"/>
      <w:lvlJc w:val="left"/>
      <w:pPr>
        <w:ind w:left="1290" w:hanging="288"/>
      </w:pPr>
      <w:rPr>
        <w:rFonts w:hint="default"/>
        <w:lang w:val="ru-RU" w:eastAsia="en-US" w:bidi="ar-SA"/>
      </w:rPr>
    </w:lvl>
    <w:lvl w:ilvl="2" w:tplc="4EA8DE70">
      <w:numFmt w:val="bullet"/>
      <w:lvlText w:val="•"/>
      <w:lvlJc w:val="left"/>
      <w:pPr>
        <w:ind w:left="2061" w:hanging="288"/>
      </w:pPr>
      <w:rPr>
        <w:rFonts w:hint="default"/>
        <w:lang w:val="ru-RU" w:eastAsia="en-US" w:bidi="ar-SA"/>
      </w:rPr>
    </w:lvl>
    <w:lvl w:ilvl="3" w:tplc="0452FA7E">
      <w:numFmt w:val="bullet"/>
      <w:lvlText w:val="•"/>
      <w:lvlJc w:val="left"/>
      <w:pPr>
        <w:ind w:left="2832" w:hanging="288"/>
      </w:pPr>
      <w:rPr>
        <w:rFonts w:hint="default"/>
        <w:lang w:val="ru-RU" w:eastAsia="en-US" w:bidi="ar-SA"/>
      </w:rPr>
    </w:lvl>
    <w:lvl w:ilvl="4" w:tplc="7938D630">
      <w:numFmt w:val="bullet"/>
      <w:lvlText w:val="•"/>
      <w:lvlJc w:val="left"/>
      <w:pPr>
        <w:ind w:left="3603" w:hanging="288"/>
      </w:pPr>
      <w:rPr>
        <w:rFonts w:hint="default"/>
        <w:lang w:val="ru-RU" w:eastAsia="en-US" w:bidi="ar-SA"/>
      </w:rPr>
    </w:lvl>
    <w:lvl w:ilvl="5" w:tplc="7FA4356E">
      <w:numFmt w:val="bullet"/>
      <w:lvlText w:val="•"/>
      <w:lvlJc w:val="left"/>
      <w:pPr>
        <w:ind w:left="4373" w:hanging="288"/>
      </w:pPr>
      <w:rPr>
        <w:rFonts w:hint="default"/>
        <w:lang w:val="ru-RU" w:eastAsia="en-US" w:bidi="ar-SA"/>
      </w:rPr>
    </w:lvl>
    <w:lvl w:ilvl="6" w:tplc="3BBCF87E">
      <w:numFmt w:val="bullet"/>
      <w:lvlText w:val="•"/>
      <w:lvlJc w:val="left"/>
      <w:pPr>
        <w:ind w:left="5144" w:hanging="288"/>
      </w:pPr>
      <w:rPr>
        <w:rFonts w:hint="default"/>
        <w:lang w:val="ru-RU" w:eastAsia="en-US" w:bidi="ar-SA"/>
      </w:rPr>
    </w:lvl>
    <w:lvl w:ilvl="7" w:tplc="88165D00">
      <w:numFmt w:val="bullet"/>
      <w:lvlText w:val="•"/>
      <w:lvlJc w:val="left"/>
      <w:pPr>
        <w:ind w:left="5915" w:hanging="288"/>
      </w:pPr>
      <w:rPr>
        <w:rFonts w:hint="default"/>
        <w:lang w:val="ru-RU" w:eastAsia="en-US" w:bidi="ar-SA"/>
      </w:rPr>
    </w:lvl>
    <w:lvl w:ilvl="8" w:tplc="5A60A0EE">
      <w:numFmt w:val="bullet"/>
      <w:lvlText w:val="•"/>
      <w:lvlJc w:val="left"/>
      <w:pPr>
        <w:ind w:left="6686" w:hanging="288"/>
      </w:pPr>
      <w:rPr>
        <w:rFonts w:hint="default"/>
        <w:lang w:val="ru-RU" w:eastAsia="en-US" w:bidi="ar-SA"/>
      </w:rPr>
    </w:lvl>
  </w:abstractNum>
  <w:abstractNum w:abstractNumId="9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F225ED"/>
    <w:multiLevelType w:val="hybridMultilevel"/>
    <w:tmpl w:val="45EE1E16"/>
    <w:lvl w:ilvl="0" w:tplc="8DD22FA4">
      <w:numFmt w:val="bullet"/>
      <w:lvlText w:val="·"/>
      <w:lvlJc w:val="left"/>
      <w:pPr>
        <w:ind w:left="116" w:hanging="284"/>
      </w:pPr>
      <w:rPr>
        <w:rFonts w:ascii="Trebuchet MS" w:eastAsia="Trebuchet MS" w:hAnsi="Trebuchet MS" w:cs="Trebuchet MS" w:hint="default"/>
        <w:color w:val="221F1F"/>
        <w:w w:val="132"/>
        <w:sz w:val="20"/>
        <w:szCs w:val="20"/>
        <w:lang w:val="ru-RU" w:eastAsia="en-US" w:bidi="ar-SA"/>
      </w:rPr>
    </w:lvl>
    <w:lvl w:ilvl="1" w:tplc="22322E70">
      <w:numFmt w:val="bullet"/>
      <w:lvlText w:val="·"/>
      <w:lvlJc w:val="left"/>
      <w:pPr>
        <w:ind w:left="513" w:hanging="284"/>
      </w:pPr>
      <w:rPr>
        <w:rFonts w:ascii="Trebuchet MS" w:eastAsia="Trebuchet MS" w:hAnsi="Trebuchet MS" w:cs="Trebuchet MS" w:hint="default"/>
        <w:color w:val="221F1F"/>
        <w:w w:val="132"/>
        <w:sz w:val="20"/>
        <w:szCs w:val="20"/>
        <w:lang w:val="ru-RU" w:eastAsia="en-US" w:bidi="ar-SA"/>
      </w:rPr>
    </w:lvl>
    <w:lvl w:ilvl="2" w:tplc="D9D2E3BE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3" w:tplc="97786BA8">
      <w:numFmt w:val="bullet"/>
      <w:lvlText w:val="•"/>
      <w:lvlJc w:val="left"/>
      <w:pPr>
        <w:ind w:left="2232" w:hanging="284"/>
      </w:pPr>
      <w:rPr>
        <w:rFonts w:hint="default"/>
        <w:lang w:val="ru-RU" w:eastAsia="en-US" w:bidi="ar-SA"/>
      </w:rPr>
    </w:lvl>
    <w:lvl w:ilvl="4" w:tplc="7AA81E18">
      <w:numFmt w:val="bullet"/>
      <w:lvlText w:val="•"/>
      <w:lvlJc w:val="left"/>
      <w:pPr>
        <w:ind w:left="3089" w:hanging="284"/>
      </w:pPr>
      <w:rPr>
        <w:rFonts w:hint="default"/>
        <w:lang w:val="ru-RU" w:eastAsia="en-US" w:bidi="ar-SA"/>
      </w:rPr>
    </w:lvl>
    <w:lvl w:ilvl="5" w:tplc="F23A5638">
      <w:numFmt w:val="bullet"/>
      <w:lvlText w:val="•"/>
      <w:lvlJc w:val="left"/>
      <w:pPr>
        <w:ind w:left="3945" w:hanging="284"/>
      </w:pPr>
      <w:rPr>
        <w:rFonts w:hint="default"/>
        <w:lang w:val="ru-RU" w:eastAsia="en-US" w:bidi="ar-SA"/>
      </w:rPr>
    </w:lvl>
    <w:lvl w:ilvl="6" w:tplc="32543AF6">
      <w:numFmt w:val="bullet"/>
      <w:lvlText w:val="•"/>
      <w:lvlJc w:val="left"/>
      <w:pPr>
        <w:ind w:left="4802" w:hanging="284"/>
      </w:pPr>
      <w:rPr>
        <w:rFonts w:hint="default"/>
        <w:lang w:val="ru-RU" w:eastAsia="en-US" w:bidi="ar-SA"/>
      </w:rPr>
    </w:lvl>
    <w:lvl w:ilvl="7" w:tplc="7220B8EC">
      <w:numFmt w:val="bullet"/>
      <w:lvlText w:val="•"/>
      <w:lvlJc w:val="left"/>
      <w:pPr>
        <w:ind w:left="5658" w:hanging="284"/>
      </w:pPr>
      <w:rPr>
        <w:rFonts w:hint="default"/>
        <w:lang w:val="ru-RU" w:eastAsia="en-US" w:bidi="ar-SA"/>
      </w:rPr>
    </w:lvl>
    <w:lvl w:ilvl="8" w:tplc="EB3264D2">
      <w:numFmt w:val="bullet"/>
      <w:lvlText w:val="•"/>
      <w:lvlJc w:val="left"/>
      <w:pPr>
        <w:ind w:left="6514" w:hanging="284"/>
      </w:pPr>
      <w:rPr>
        <w:rFonts w:hint="default"/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isplayHorizontalDrawingGridEvery w:val="2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24D9D"/>
    <w:rsid w:val="00001D0F"/>
    <w:rsid w:val="000126A4"/>
    <w:rsid w:val="00014CF8"/>
    <w:rsid w:val="00047A6D"/>
    <w:rsid w:val="00085CE1"/>
    <w:rsid w:val="000866DD"/>
    <w:rsid w:val="00087F0E"/>
    <w:rsid w:val="000A16F1"/>
    <w:rsid w:val="000A4FB1"/>
    <w:rsid w:val="000B4C81"/>
    <w:rsid w:val="00124821"/>
    <w:rsid w:val="0013131A"/>
    <w:rsid w:val="00136423"/>
    <w:rsid w:val="00141E72"/>
    <w:rsid w:val="00144A09"/>
    <w:rsid w:val="00152E83"/>
    <w:rsid w:val="00161D11"/>
    <w:rsid w:val="00174A2F"/>
    <w:rsid w:val="0018183A"/>
    <w:rsid w:val="00186F73"/>
    <w:rsid w:val="001A7A41"/>
    <w:rsid w:val="001C5E1C"/>
    <w:rsid w:val="001D1DF6"/>
    <w:rsid w:val="001D6DF4"/>
    <w:rsid w:val="002247F3"/>
    <w:rsid w:val="002270DE"/>
    <w:rsid w:val="0024152A"/>
    <w:rsid w:val="00241D9B"/>
    <w:rsid w:val="00246A50"/>
    <w:rsid w:val="002915A1"/>
    <w:rsid w:val="002935BF"/>
    <w:rsid w:val="002940D8"/>
    <w:rsid w:val="002C17F4"/>
    <w:rsid w:val="002C5279"/>
    <w:rsid w:val="002E66FE"/>
    <w:rsid w:val="002E6EE2"/>
    <w:rsid w:val="002F3772"/>
    <w:rsid w:val="00304269"/>
    <w:rsid w:val="00315D3D"/>
    <w:rsid w:val="003231D3"/>
    <w:rsid w:val="00335E58"/>
    <w:rsid w:val="0033696B"/>
    <w:rsid w:val="003454DC"/>
    <w:rsid w:val="0035384B"/>
    <w:rsid w:val="0035503C"/>
    <w:rsid w:val="003621B8"/>
    <w:rsid w:val="00374E48"/>
    <w:rsid w:val="0038022E"/>
    <w:rsid w:val="0038057C"/>
    <w:rsid w:val="00382273"/>
    <w:rsid w:val="0039791A"/>
    <w:rsid w:val="003A2811"/>
    <w:rsid w:val="003B0744"/>
    <w:rsid w:val="003B127E"/>
    <w:rsid w:val="003B4DE3"/>
    <w:rsid w:val="003C429F"/>
    <w:rsid w:val="003D70BB"/>
    <w:rsid w:val="003F0010"/>
    <w:rsid w:val="00410B47"/>
    <w:rsid w:val="00412E54"/>
    <w:rsid w:val="00414804"/>
    <w:rsid w:val="004249BD"/>
    <w:rsid w:val="004308F2"/>
    <w:rsid w:val="00441D3F"/>
    <w:rsid w:val="00446D6C"/>
    <w:rsid w:val="00447BA7"/>
    <w:rsid w:val="00463ABE"/>
    <w:rsid w:val="00467CB1"/>
    <w:rsid w:val="00482FE4"/>
    <w:rsid w:val="004A201E"/>
    <w:rsid w:val="004A7DA8"/>
    <w:rsid w:val="004F14C1"/>
    <w:rsid w:val="005144E0"/>
    <w:rsid w:val="005217F3"/>
    <w:rsid w:val="00534C69"/>
    <w:rsid w:val="005445A6"/>
    <w:rsid w:val="00545F7A"/>
    <w:rsid w:val="00547770"/>
    <w:rsid w:val="0055477B"/>
    <w:rsid w:val="00556CB2"/>
    <w:rsid w:val="00564874"/>
    <w:rsid w:val="00572CA2"/>
    <w:rsid w:val="005815CA"/>
    <w:rsid w:val="005C0675"/>
    <w:rsid w:val="005C74F7"/>
    <w:rsid w:val="005D60D1"/>
    <w:rsid w:val="005F01F8"/>
    <w:rsid w:val="00602990"/>
    <w:rsid w:val="0061232A"/>
    <w:rsid w:val="006158CD"/>
    <w:rsid w:val="006248AF"/>
    <w:rsid w:val="00633C75"/>
    <w:rsid w:val="00653068"/>
    <w:rsid w:val="006562C0"/>
    <w:rsid w:val="00680A37"/>
    <w:rsid w:val="00696646"/>
    <w:rsid w:val="006A689F"/>
    <w:rsid w:val="006A748D"/>
    <w:rsid w:val="006E4AC1"/>
    <w:rsid w:val="006E508A"/>
    <w:rsid w:val="00706D4F"/>
    <w:rsid w:val="007114AB"/>
    <w:rsid w:val="007121BB"/>
    <w:rsid w:val="00724D9D"/>
    <w:rsid w:val="007322BB"/>
    <w:rsid w:val="0073385D"/>
    <w:rsid w:val="00735794"/>
    <w:rsid w:val="007849D5"/>
    <w:rsid w:val="00786BE7"/>
    <w:rsid w:val="007A0550"/>
    <w:rsid w:val="007A06C7"/>
    <w:rsid w:val="007B779A"/>
    <w:rsid w:val="007D2131"/>
    <w:rsid w:val="007E123C"/>
    <w:rsid w:val="007F34AA"/>
    <w:rsid w:val="007F58BF"/>
    <w:rsid w:val="0082517D"/>
    <w:rsid w:val="008371C0"/>
    <w:rsid w:val="00857519"/>
    <w:rsid w:val="00857695"/>
    <w:rsid w:val="00872BAD"/>
    <w:rsid w:val="008765C0"/>
    <w:rsid w:val="008909A2"/>
    <w:rsid w:val="008A1C91"/>
    <w:rsid w:val="008A5609"/>
    <w:rsid w:val="008A73F0"/>
    <w:rsid w:val="008B20EF"/>
    <w:rsid w:val="008B41A3"/>
    <w:rsid w:val="008B430E"/>
    <w:rsid w:val="008B524C"/>
    <w:rsid w:val="008C1841"/>
    <w:rsid w:val="008F4B87"/>
    <w:rsid w:val="008F4EE6"/>
    <w:rsid w:val="008F7C27"/>
    <w:rsid w:val="00921E41"/>
    <w:rsid w:val="009339CC"/>
    <w:rsid w:val="0093572D"/>
    <w:rsid w:val="0094763A"/>
    <w:rsid w:val="00954DC7"/>
    <w:rsid w:val="009748A6"/>
    <w:rsid w:val="00996D80"/>
    <w:rsid w:val="009A5A20"/>
    <w:rsid w:val="009B0C55"/>
    <w:rsid w:val="009B451C"/>
    <w:rsid w:val="009D54DB"/>
    <w:rsid w:val="009E504E"/>
    <w:rsid w:val="009E7D1D"/>
    <w:rsid w:val="00A161EE"/>
    <w:rsid w:val="00A33400"/>
    <w:rsid w:val="00A35F6A"/>
    <w:rsid w:val="00A42575"/>
    <w:rsid w:val="00A451DF"/>
    <w:rsid w:val="00A511B7"/>
    <w:rsid w:val="00A60080"/>
    <w:rsid w:val="00A61867"/>
    <w:rsid w:val="00AA60FD"/>
    <w:rsid w:val="00AC2896"/>
    <w:rsid w:val="00AC482C"/>
    <w:rsid w:val="00AE0824"/>
    <w:rsid w:val="00AE1C97"/>
    <w:rsid w:val="00AF7DFC"/>
    <w:rsid w:val="00B03D22"/>
    <w:rsid w:val="00B06FC7"/>
    <w:rsid w:val="00B17F01"/>
    <w:rsid w:val="00B3536D"/>
    <w:rsid w:val="00B36C15"/>
    <w:rsid w:val="00B445FC"/>
    <w:rsid w:val="00B525CA"/>
    <w:rsid w:val="00B6137E"/>
    <w:rsid w:val="00B71578"/>
    <w:rsid w:val="00B93B8B"/>
    <w:rsid w:val="00BA2536"/>
    <w:rsid w:val="00BA3A1E"/>
    <w:rsid w:val="00BC2A52"/>
    <w:rsid w:val="00BC7271"/>
    <w:rsid w:val="00BD28ED"/>
    <w:rsid w:val="00BF3EB5"/>
    <w:rsid w:val="00BF6E96"/>
    <w:rsid w:val="00C0510D"/>
    <w:rsid w:val="00C0728A"/>
    <w:rsid w:val="00C14E18"/>
    <w:rsid w:val="00C3407C"/>
    <w:rsid w:val="00C36DD8"/>
    <w:rsid w:val="00C41B18"/>
    <w:rsid w:val="00C5547A"/>
    <w:rsid w:val="00C55883"/>
    <w:rsid w:val="00C660FE"/>
    <w:rsid w:val="00C67CEB"/>
    <w:rsid w:val="00C728A1"/>
    <w:rsid w:val="00C9104F"/>
    <w:rsid w:val="00C930AA"/>
    <w:rsid w:val="00CA5DE3"/>
    <w:rsid w:val="00CA7A0F"/>
    <w:rsid w:val="00CB054C"/>
    <w:rsid w:val="00D07B32"/>
    <w:rsid w:val="00D16053"/>
    <w:rsid w:val="00D3109B"/>
    <w:rsid w:val="00D47B14"/>
    <w:rsid w:val="00D5486F"/>
    <w:rsid w:val="00D66B35"/>
    <w:rsid w:val="00D67BAB"/>
    <w:rsid w:val="00D71E18"/>
    <w:rsid w:val="00D75EDE"/>
    <w:rsid w:val="00D96836"/>
    <w:rsid w:val="00DA0180"/>
    <w:rsid w:val="00DF273E"/>
    <w:rsid w:val="00DF726B"/>
    <w:rsid w:val="00E020B3"/>
    <w:rsid w:val="00E13565"/>
    <w:rsid w:val="00E278DE"/>
    <w:rsid w:val="00E35067"/>
    <w:rsid w:val="00E41B5E"/>
    <w:rsid w:val="00E425B4"/>
    <w:rsid w:val="00E43268"/>
    <w:rsid w:val="00E44E11"/>
    <w:rsid w:val="00E60689"/>
    <w:rsid w:val="00E72CF4"/>
    <w:rsid w:val="00E76C79"/>
    <w:rsid w:val="00EB5EB6"/>
    <w:rsid w:val="00EE1B4B"/>
    <w:rsid w:val="00EE5B7F"/>
    <w:rsid w:val="00F042B5"/>
    <w:rsid w:val="00F06965"/>
    <w:rsid w:val="00F342DA"/>
    <w:rsid w:val="00F4020E"/>
    <w:rsid w:val="00F407C7"/>
    <w:rsid w:val="00F438BD"/>
    <w:rsid w:val="00F45641"/>
    <w:rsid w:val="00F467B1"/>
    <w:rsid w:val="00F500E5"/>
    <w:rsid w:val="00F5387E"/>
    <w:rsid w:val="00F633D1"/>
    <w:rsid w:val="00F67707"/>
    <w:rsid w:val="00F70415"/>
    <w:rsid w:val="00F7769A"/>
    <w:rsid w:val="00F97F56"/>
    <w:rsid w:val="00FA10C1"/>
    <w:rsid w:val="00FB660D"/>
    <w:rsid w:val="00FD51CF"/>
    <w:rsid w:val="00FE6553"/>
    <w:rsid w:val="00FF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24D9D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75E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8765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link w:val="a6"/>
    <w:rsid w:val="00724D9D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2"/>
    <w:link w:val="22"/>
    <w:rsid w:val="00724D9D"/>
    <w:rPr>
      <w:b/>
      <w:bCs/>
      <w:shd w:val="clear" w:color="auto" w:fill="FFFFFF"/>
    </w:rPr>
  </w:style>
  <w:style w:type="paragraph" w:styleId="a6">
    <w:name w:val="Body Text"/>
    <w:basedOn w:val="a1"/>
    <w:link w:val="a5"/>
    <w:uiPriority w:val="1"/>
    <w:qFormat/>
    <w:rsid w:val="00724D9D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1">
    <w:name w:val="Основной текст Знак1"/>
    <w:basedOn w:val="a2"/>
    <w:uiPriority w:val="99"/>
    <w:semiHidden/>
    <w:rsid w:val="00724D9D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2">
    <w:name w:val="Заголовок №1_"/>
    <w:basedOn w:val="a2"/>
    <w:link w:val="13"/>
    <w:rsid w:val="00724D9D"/>
    <w:rPr>
      <w:b/>
      <w:bCs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724D9D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">
    <w:name w:val="Заголовок №1"/>
    <w:basedOn w:val="a1"/>
    <w:link w:val="12"/>
    <w:rsid w:val="00724D9D"/>
    <w:pPr>
      <w:shd w:val="clear" w:color="auto" w:fill="FFFFFF"/>
      <w:spacing w:line="413" w:lineRule="exact"/>
      <w:jc w:val="center"/>
      <w:outlineLvl w:val="0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character" w:customStyle="1" w:styleId="a7">
    <w:name w:val="Основной текст + Полужирный"/>
    <w:basedOn w:val="a5"/>
    <w:rsid w:val="00724D9D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724D9D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4">
    <w:name w:val="Основной текст + Полужирный1"/>
    <w:basedOn w:val="a5"/>
    <w:rsid w:val="00724D9D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5"/>
    <w:rsid w:val="00724D9D"/>
    <w:rPr>
      <w:rFonts w:ascii="Times New Roman" w:hAnsi="Times New Roman" w:cs="Times New Roman"/>
      <w:b/>
      <w:bCs/>
      <w:spacing w:val="50"/>
      <w:sz w:val="24"/>
      <w:szCs w:val="24"/>
      <w:shd w:val="clear" w:color="auto" w:fill="FFFFFF"/>
    </w:rPr>
  </w:style>
  <w:style w:type="character" w:customStyle="1" w:styleId="11pt">
    <w:name w:val="Заголовок №1 + Интервал 1 pt"/>
    <w:basedOn w:val="12"/>
    <w:rsid w:val="00724D9D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5"/>
    <w:rsid w:val="00724D9D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15">
    <w:name w:val="Заголовок №1 + Не полужирный"/>
    <w:basedOn w:val="12"/>
    <w:rsid w:val="00724D9D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10">
    <w:name w:val="Заголовок №11"/>
    <w:basedOn w:val="a1"/>
    <w:rsid w:val="00724D9D"/>
    <w:pPr>
      <w:shd w:val="clear" w:color="auto" w:fill="FFFFFF"/>
      <w:spacing w:line="274" w:lineRule="exact"/>
      <w:outlineLvl w:val="0"/>
    </w:pPr>
    <w:rPr>
      <w:rFonts w:eastAsia="Microsoft Sans Serif"/>
      <w:b/>
      <w:bCs/>
      <w:sz w:val="24"/>
      <w:szCs w:val="24"/>
    </w:rPr>
  </w:style>
  <w:style w:type="character" w:customStyle="1" w:styleId="120">
    <w:name w:val="Заголовок №1 (2)_"/>
    <w:basedOn w:val="a2"/>
    <w:link w:val="121"/>
    <w:rsid w:val="00724D9D"/>
    <w:rPr>
      <w:sz w:val="24"/>
      <w:szCs w:val="24"/>
      <w:shd w:val="clear" w:color="auto" w:fill="FFFFFF"/>
    </w:rPr>
  </w:style>
  <w:style w:type="character" w:customStyle="1" w:styleId="122">
    <w:name w:val="Заголовок №1 (2) + Полужирный"/>
    <w:basedOn w:val="120"/>
    <w:rsid w:val="00724D9D"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724D9D"/>
    <w:pPr>
      <w:shd w:val="clear" w:color="auto" w:fill="FFFFFF"/>
      <w:spacing w:before="240" w:line="276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3">
    <w:name w:val="Заголовок №2_"/>
    <w:basedOn w:val="a2"/>
    <w:link w:val="24"/>
    <w:rsid w:val="00724D9D"/>
    <w:rPr>
      <w:b/>
      <w:bCs/>
      <w:sz w:val="24"/>
      <w:szCs w:val="24"/>
      <w:shd w:val="clear" w:color="auto" w:fill="FFFFFF"/>
    </w:rPr>
  </w:style>
  <w:style w:type="paragraph" w:customStyle="1" w:styleId="24">
    <w:name w:val="Заголовок №2"/>
    <w:basedOn w:val="a1"/>
    <w:link w:val="23"/>
    <w:rsid w:val="00724D9D"/>
    <w:pPr>
      <w:shd w:val="clear" w:color="auto" w:fill="FFFFFF"/>
      <w:spacing w:line="274" w:lineRule="exact"/>
      <w:ind w:firstLine="460"/>
      <w:jc w:val="both"/>
      <w:outlineLvl w:val="1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table" w:styleId="a8">
    <w:name w:val="Table Grid"/>
    <w:basedOn w:val="a3"/>
    <w:uiPriority w:val="59"/>
    <w:rsid w:val="007F3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1"/>
    <w:uiPriority w:val="1"/>
    <w:qFormat/>
    <w:rsid w:val="007F34AA"/>
    <w:pPr>
      <w:ind w:left="720"/>
      <w:contextualSpacing/>
    </w:pPr>
    <w:rPr>
      <w:sz w:val="24"/>
      <w:szCs w:val="24"/>
    </w:rPr>
  </w:style>
  <w:style w:type="paragraph" w:styleId="aa">
    <w:name w:val="No Spacing"/>
    <w:uiPriority w:val="1"/>
    <w:qFormat/>
    <w:rsid w:val="007F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F34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 Indent"/>
    <w:basedOn w:val="a1"/>
    <w:link w:val="ac"/>
    <w:uiPriority w:val="99"/>
    <w:semiHidden/>
    <w:unhideWhenUsed/>
    <w:rsid w:val="007F34A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7F3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1"/>
    <w:rsid w:val="007F34AA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center">
    <w:name w:val="center"/>
    <w:basedOn w:val="a1"/>
    <w:rsid w:val="007F34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8765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Normal (Web)"/>
    <w:basedOn w:val="a1"/>
    <w:uiPriority w:val="99"/>
    <w:unhideWhenUsed/>
    <w:rsid w:val="00085CE1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2"/>
    <w:uiPriority w:val="22"/>
    <w:qFormat/>
    <w:rsid w:val="00085CE1"/>
    <w:rPr>
      <w:b/>
      <w:bCs/>
    </w:rPr>
  </w:style>
  <w:style w:type="paragraph" w:customStyle="1" w:styleId="16">
    <w:name w:val="Абзац списка1"/>
    <w:basedOn w:val="a1"/>
    <w:rsid w:val="001D1DF6"/>
    <w:pPr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D75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Emphasis"/>
    <w:qFormat/>
    <w:rsid w:val="00D75EDE"/>
    <w:rPr>
      <w:i/>
      <w:iCs/>
    </w:rPr>
  </w:style>
  <w:style w:type="paragraph" w:styleId="af0">
    <w:name w:val="Balloon Text"/>
    <w:basedOn w:val="a1"/>
    <w:link w:val="af1"/>
    <w:uiPriority w:val="99"/>
    <w:semiHidden/>
    <w:unhideWhenUsed/>
    <w:rsid w:val="007121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7121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еречень"/>
    <w:basedOn w:val="a1"/>
    <w:next w:val="a1"/>
    <w:link w:val="af2"/>
    <w:qFormat/>
    <w:rsid w:val="00F042B5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2">
    <w:name w:val="Перечень Знак"/>
    <w:link w:val="a"/>
    <w:rsid w:val="00F042B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3"/>
    <w:qFormat/>
    <w:rsid w:val="00F042B5"/>
    <w:pPr>
      <w:numPr>
        <w:numId w:val="3"/>
      </w:numPr>
      <w:ind w:left="284" w:firstLine="425"/>
    </w:pPr>
    <w:rPr>
      <w:lang w:eastAsia="en-US"/>
    </w:rPr>
  </w:style>
  <w:style w:type="character" w:customStyle="1" w:styleId="af3">
    <w:name w:val="Подперечень Знак"/>
    <w:link w:val="a0"/>
    <w:rsid w:val="00F042B5"/>
    <w:rPr>
      <w:rFonts w:ascii="Times New Roman" w:eastAsia="Calibri" w:hAnsi="Times New Roman" w:cs="Times New Roman"/>
      <w:sz w:val="28"/>
      <w:u w:color="000000"/>
      <w:bdr w:val="nil"/>
    </w:rPr>
  </w:style>
  <w:style w:type="table" w:customStyle="1" w:styleId="TableNormal">
    <w:name w:val="Table Normal"/>
    <w:uiPriority w:val="2"/>
    <w:semiHidden/>
    <w:unhideWhenUsed/>
    <w:qFormat/>
    <w:rsid w:val="00246A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1"/>
    <w:uiPriority w:val="1"/>
    <w:qFormat/>
    <w:rsid w:val="00246A50"/>
    <w:pPr>
      <w:widowControl w:val="0"/>
      <w:autoSpaceDE w:val="0"/>
      <w:autoSpaceDN w:val="0"/>
      <w:ind w:left="483" w:right="127"/>
      <w:jc w:val="center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customStyle="1" w:styleId="Heading2">
    <w:name w:val="Heading 2"/>
    <w:basedOn w:val="a1"/>
    <w:uiPriority w:val="1"/>
    <w:qFormat/>
    <w:rsid w:val="00246A50"/>
    <w:pPr>
      <w:widowControl w:val="0"/>
      <w:autoSpaceDE w:val="0"/>
      <w:autoSpaceDN w:val="0"/>
      <w:ind w:left="400"/>
      <w:outlineLvl w:val="2"/>
    </w:pPr>
    <w:rPr>
      <w:b/>
      <w:bCs/>
      <w:sz w:val="25"/>
      <w:szCs w:val="25"/>
      <w:lang w:eastAsia="en-US"/>
    </w:rPr>
  </w:style>
  <w:style w:type="paragraph" w:customStyle="1" w:styleId="Heading3">
    <w:name w:val="Heading 3"/>
    <w:basedOn w:val="a1"/>
    <w:uiPriority w:val="1"/>
    <w:qFormat/>
    <w:rsid w:val="00246A50"/>
    <w:pPr>
      <w:widowControl w:val="0"/>
      <w:autoSpaceDE w:val="0"/>
      <w:autoSpaceDN w:val="0"/>
      <w:ind w:left="1816" w:right="1460"/>
      <w:jc w:val="center"/>
      <w:outlineLvl w:val="3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Heading4">
    <w:name w:val="Heading 4"/>
    <w:basedOn w:val="a1"/>
    <w:uiPriority w:val="1"/>
    <w:qFormat/>
    <w:rsid w:val="00246A50"/>
    <w:pPr>
      <w:widowControl w:val="0"/>
      <w:autoSpaceDE w:val="0"/>
      <w:autoSpaceDN w:val="0"/>
      <w:ind w:left="400"/>
      <w:jc w:val="both"/>
      <w:outlineLvl w:val="4"/>
    </w:pPr>
    <w:rPr>
      <w:b/>
      <w:bCs/>
      <w:sz w:val="20"/>
      <w:szCs w:val="20"/>
      <w:lang w:eastAsia="en-US"/>
    </w:rPr>
  </w:style>
  <w:style w:type="paragraph" w:customStyle="1" w:styleId="Heading5">
    <w:name w:val="Heading 5"/>
    <w:basedOn w:val="a1"/>
    <w:uiPriority w:val="1"/>
    <w:qFormat/>
    <w:rsid w:val="00246A50"/>
    <w:pPr>
      <w:widowControl w:val="0"/>
      <w:autoSpaceDE w:val="0"/>
      <w:autoSpaceDN w:val="0"/>
      <w:spacing w:before="98"/>
      <w:ind w:left="400"/>
      <w:outlineLvl w:val="5"/>
    </w:pPr>
    <w:rPr>
      <w:rFonts w:ascii="Arial" w:eastAsia="Arial" w:hAnsi="Arial" w:cs="Arial"/>
      <w:b/>
      <w:bCs/>
      <w:i/>
      <w:sz w:val="20"/>
      <w:szCs w:val="20"/>
      <w:lang w:eastAsia="en-US"/>
    </w:rPr>
  </w:style>
  <w:style w:type="paragraph" w:styleId="af4">
    <w:name w:val="Title"/>
    <w:basedOn w:val="a1"/>
    <w:link w:val="af5"/>
    <w:uiPriority w:val="1"/>
    <w:qFormat/>
    <w:rsid w:val="00246A50"/>
    <w:pPr>
      <w:widowControl w:val="0"/>
      <w:autoSpaceDE w:val="0"/>
      <w:autoSpaceDN w:val="0"/>
      <w:ind w:right="371"/>
      <w:jc w:val="center"/>
    </w:pPr>
    <w:rPr>
      <w:rFonts w:ascii="Arial" w:eastAsia="Arial" w:hAnsi="Arial" w:cs="Arial"/>
      <w:sz w:val="48"/>
      <w:szCs w:val="48"/>
      <w:lang w:eastAsia="en-US"/>
    </w:rPr>
  </w:style>
  <w:style w:type="character" w:customStyle="1" w:styleId="af5">
    <w:name w:val="Название Знак"/>
    <w:basedOn w:val="a2"/>
    <w:link w:val="af4"/>
    <w:uiPriority w:val="1"/>
    <w:rsid w:val="00246A50"/>
    <w:rPr>
      <w:rFonts w:ascii="Arial" w:eastAsia="Arial" w:hAnsi="Arial" w:cs="Arial"/>
      <w:sz w:val="48"/>
      <w:szCs w:val="48"/>
    </w:rPr>
  </w:style>
  <w:style w:type="paragraph" w:customStyle="1" w:styleId="TableParagraph">
    <w:name w:val="Table Paragraph"/>
    <w:basedOn w:val="a1"/>
    <w:uiPriority w:val="1"/>
    <w:qFormat/>
    <w:rsid w:val="00246A5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6">
    <w:name w:val="header"/>
    <w:basedOn w:val="a1"/>
    <w:link w:val="af7"/>
    <w:uiPriority w:val="99"/>
    <w:semiHidden/>
    <w:unhideWhenUsed/>
    <w:rsid w:val="00246A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uiPriority w:val="99"/>
    <w:semiHidden/>
    <w:rsid w:val="00246A5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8">
    <w:name w:val="footer"/>
    <w:basedOn w:val="a1"/>
    <w:link w:val="af9"/>
    <w:uiPriority w:val="99"/>
    <w:semiHidden/>
    <w:unhideWhenUsed/>
    <w:rsid w:val="00246A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semiHidden/>
    <w:rsid w:val="00246A5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0FC33-626E-452E-8778-35E1B62F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15</Pages>
  <Words>8583</Words>
  <Characters>48928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167</cp:revision>
  <dcterms:created xsi:type="dcterms:W3CDTF">2016-11-07T12:26:00Z</dcterms:created>
  <dcterms:modified xsi:type="dcterms:W3CDTF">2022-11-03T04:27:00Z</dcterms:modified>
</cp:coreProperties>
</file>