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F4" w:rsidRDefault="000B1BF4" w:rsidP="000B1B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B1BF4" w:rsidRDefault="000B1BF4" w:rsidP="000322C6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D0031" w:rsidRPr="007D2131" w:rsidRDefault="006D0031" w:rsidP="000322C6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7D2131">
        <w:rPr>
          <w:rFonts w:ascii="Times New Roman" w:hAnsi="Times New Roman" w:cs="Times New Roman"/>
          <w:b w:val="0"/>
          <w:sz w:val="22"/>
          <w:szCs w:val="22"/>
        </w:rPr>
        <w:t>Рабочая программа  учебного  предмета  "ЛИТЕРАТУРА"  для обучающихся  1</w:t>
      </w:r>
      <w:r>
        <w:rPr>
          <w:rFonts w:ascii="Times New Roman" w:hAnsi="Times New Roman" w:cs="Times New Roman"/>
          <w:b w:val="0"/>
          <w:sz w:val="22"/>
          <w:szCs w:val="22"/>
        </w:rPr>
        <w:t>1</w:t>
      </w:r>
      <w:r w:rsidRPr="007D2131">
        <w:rPr>
          <w:rFonts w:ascii="Times New Roman" w:hAnsi="Times New Roman" w:cs="Times New Roman"/>
          <w:b w:val="0"/>
          <w:sz w:val="22"/>
          <w:szCs w:val="22"/>
        </w:rPr>
        <w:t xml:space="preserve">  класса, учебный план которого реализует основную образовательную программу среднего общего образования  разработана на основе:</w:t>
      </w:r>
      <w:proofErr w:type="gramEnd"/>
    </w:p>
    <w:p w:rsidR="006D0031" w:rsidRPr="006D0031" w:rsidRDefault="006D0031" w:rsidP="000322C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D0031">
        <w:rPr>
          <w:rFonts w:ascii="Times New Roman" w:hAnsi="Times New Roman" w:cs="Times New Roman"/>
        </w:rPr>
        <w:t>основной образовательной программы</w:t>
      </w:r>
      <w:r>
        <w:rPr>
          <w:rFonts w:ascii="Times New Roman" w:hAnsi="Times New Roman" w:cs="Times New Roman"/>
        </w:rPr>
        <w:t xml:space="preserve"> </w:t>
      </w:r>
      <w:r w:rsidRPr="006D0031">
        <w:rPr>
          <w:rFonts w:ascii="Times New Roman" w:eastAsia="Calibri" w:hAnsi="Times New Roman" w:cs="Times New Roman"/>
          <w:lang w:eastAsia="en-US"/>
        </w:rPr>
        <w:t>среднего</w:t>
      </w:r>
      <w:r w:rsidRPr="006D0031">
        <w:rPr>
          <w:rFonts w:ascii="Times New Roman" w:hAnsi="Times New Roman" w:cs="Times New Roman"/>
        </w:rPr>
        <w:t xml:space="preserve"> общего образования Муниципального бюджетного общеобразовательного учреждения «Излучин</w:t>
      </w:r>
      <w:r>
        <w:rPr>
          <w:rFonts w:ascii="Times New Roman" w:hAnsi="Times New Roman" w:cs="Times New Roman"/>
        </w:rPr>
        <w:t>с</w:t>
      </w:r>
      <w:r w:rsidRPr="006D0031">
        <w:rPr>
          <w:rFonts w:ascii="Times New Roman" w:hAnsi="Times New Roman" w:cs="Times New Roman"/>
        </w:rPr>
        <w:t>кая общеобразовательная средняя школа № 1 с углубленным изучением отдельных предметов»;</w:t>
      </w:r>
    </w:p>
    <w:p w:rsidR="006D0031" w:rsidRPr="006D0031" w:rsidRDefault="006D0031" w:rsidP="000322C6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D0031">
        <w:rPr>
          <w:rFonts w:ascii="Times New Roman" w:hAnsi="Times New Roman" w:cs="Times New Roman"/>
        </w:rPr>
        <w:t>учебника: Литература. 1</w:t>
      </w:r>
      <w:r>
        <w:rPr>
          <w:rFonts w:ascii="Times New Roman" w:hAnsi="Times New Roman" w:cs="Times New Roman"/>
        </w:rPr>
        <w:t>1</w:t>
      </w:r>
      <w:r w:rsidRPr="006D0031">
        <w:rPr>
          <w:rFonts w:ascii="Times New Roman" w:hAnsi="Times New Roman" w:cs="Times New Roman"/>
        </w:rPr>
        <w:t xml:space="preserve"> класса</w:t>
      </w:r>
      <w:proofErr w:type="gramStart"/>
      <w:r w:rsidRPr="006D0031">
        <w:rPr>
          <w:rFonts w:ascii="Times New Roman" w:hAnsi="Times New Roman" w:cs="Times New Roman"/>
        </w:rPr>
        <w:t>.</w:t>
      </w:r>
      <w:proofErr w:type="gramEnd"/>
      <w:r w:rsidRPr="006D0031">
        <w:rPr>
          <w:rFonts w:ascii="Times New Roman" w:hAnsi="Times New Roman" w:cs="Times New Roman"/>
        </w:rPr>
        <w:t xml:space="preserve"> </w:t>
      </w:r>
      <w:proofErr w:type="gramStart"/>
      <w:r w:rsidRPr="006D0031">
        <w:rPr>
          <w:rFonts w:ascii="Times New Roman" w:hAnsi="Times New Roman" w:cs="Times New Roman"/>
        </w:rPr>
        <w:t>в</w:t>
      </w:r>
      <w:proofErr w:type="gramEnd"/>
      <w:r w:rsidRPr="006D0031">
        <w:rPr>
          <w:rFonts w:ascii="Times New Roman" w:hAnsi="Times New Roman" w:cs="Times New Roman"/>
        </w:rPr>
        <w:t xml:space="preserve"> 2-х частях. Учебник для общеобразовательных организаций</w:t>
      </w:r>
      <w:proofErr w:type="gramStart"/>
      <w:r w:rsidRPr="006D0031">
        <w:rPr>
          <w:rFonts w:ascii="Times New Roman" w:hAnsi="Times New Roman" w:cs="Times New Roman"/>
        </w:rPr>
        <w:t xml:space="preserve"> </w:t>
      </w:r>
      <w:r w:rsidRPr="006D0031">
        <w:rPr>
          <w:rFonts w:ascii="Times New Roman" w:hAnsi="Times New Roman" w:cs="Times New Roman"/>
          <w:lang w:eastAsia="ar-SA"/>
        </w:rPr>
        <w:t xml:space="preserve">/ </w:t>
      </w:r>
      <w:r w:rsidRPr="006D0031">
        <w:rPr>
          <w:rFonts w:ascii="Times New Roman" w:hAnsi="Times New Roman" w:cs="Times New Roman"/>
        </w:rPr>
        <w:t>А</w:t>
      </w:r>
      <w:proofErr w:type="gramEnd"/>
      <w:r w:rsidRPr="006D0031">
        <w:rPr>
          <w:rFonts w:ascii="Times New Roman" w:hAnsi="Times New Roman" w:cs="Times New Roman"/>
        </w:rPr>
        <w:t>вт.-сост. Ю.В.Лебедев - М: Просвещение, 202</w:t>
      </w:r>
      <w:r>
        <w:rPr>
          <w:rFonts w:ascii="Times New Roman" w:hAnsi="Times New Roman" w:cs="Times New Roman"/>
        </w:rPr>
        <w:t>1</w:t>
      </w:r>
      <w:r w:rsidRPr="006D0031">
        <w:rPr>
          <w:rFonts w:ascii="Times New Roman" w:hAnsi="Times New Roman" w:cs="Times New Roman"/>
        </w:rPr>
        <w:t xml:space="preserve">; </w:t>
      </w:r>
    </w:p>
    <w:p w:rsidR="006D0031" w:rsidRPr="006D0031" w:rsidRDefault="006D0031" w:rsidP="000322C6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kern w:val="36"/>
          <w:szCs w:val="50"/>
        </w:rPr>
      </w:pPr>
      <w:r w:rsidRPr="006D0031">
        <w:rPr>
          <w:sz w:val="21"/>
          <w:szCs w:val="21"/>
        </w:rPr>
        <w:t>Литература. Примерные рабочие программы. Предметная линия учебников под ред. В. П. Журавлева, Ю. В. Лебедева. 10—11 классы : учеб</w:t>
      </w:r>
      <w:proofErr w:type="gramStart"/>
      <w:r w:rsidRPr="006D0031">
        <w:rPr>
          <w:sz w:val="21"/>
          <w:szCs w:val="21"/>
        </w:rPr>
        <w:t>.</w:t>
      </w:r>
      <w:proofErr w:type="gramEnd"/>
      <w:r w:rsidRPr="006D0031">
        <w:rPr>
          <w:sz w:val="21"/>
          <w:szCs w:val="21"/>
        </w:rPr>
        <w:t xml:space="preserve"> </w:t>
      </w:r>
      <w:proofErr w:type="gramStart"/>
      <w:r w:rsidRPr="006D0031">
        <w:rPr>
          <w:sz w:val="21"/>
          <w:szCs w:val="21"/>
        </w:rPr>
        <w:t>п</w:t>
      </w:r>
      <w:proofErr w:type="gramEnd"/>
      <w:r w:rsidRPr="006D0031">
        <w:rPr>
          <w:sz w:val="21"/>
          <w:szCs w:val="21"/>
        </w:rPr>
        <w:t xml:space="preserve">особие для </w:t>
      </w:r>
      <w:proofErr w:type="spellStart"/>
      <w:r w:rsidRPr="006D0031">
        <w:rPr>
          <w:sz w:val="21"/>
          <w:szCs w:val="21"/>
        </w:rPr>
        <w:t>общеобразоват</w:t>
      </w:r>
      <w:proofErr w:type="spellEnd"/>
      <w:r w:rsidRPr="006D0031">
        <w:rPr>
          <w:sz w:val="21"/>
          <w:szCs w:val="21"/>
        </w:rPr>
        <w:t>. организаций : базовый уровень / А. Н. Романова, Н. В. Шуваева; [под ред. В. П. Журавлева, Ю. В. Лебедева]. — М.</w:t>
      </w:r>
      <w:proofErr w:type="gramStart"/>
      <w:r w:rsidRPr="006D0031">
        <w:rPr>
          <w:sz w:val="21"/>
          <w:szCs w:val="21"/>
        </w:rPr>
        <w:t xml:space="preserve"> :</w:t>
      </w:r>
      <w:proofErr w:type="gramEnd"/>
      <w:r w:rsidRPr="006D0031">
        <w:rPr>
          <w:sz w:val="21"/>
          <w:szCs w:val="21"/>
        </w:rPr>
        <w:t xml:space="preserve"> Просвещение, 2019. — 112 с.</w:t>
      </w:r>
      <w:r w:rsidRPr="006D0031">
        <w:rPr>
          <w:kern w:val="36"/>
          <w:szCs w:val="50"/>
        </w:rPr>
        <w:t>;</w:t>
      </w:r>
    </w:p>
    <w:p w:rsidR="006D0031" w:rsidRPr="006D0031" w:rsidRDefault="006D0031" w:rsidP="000322C6">
      <w:pPr>
        <w:pStyle w:val="a7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6D0031">
        <w:rPr>
          <w:sz w:val="22"/>
          <w:szCs w:val="22"/>
        </w:rPr>
        <w:t>локального акта школы «</w:t>
      </w:r>
      <w:r w:rsidRPr="006D0031">
        <w:rPr>
          <w:bCs/>
          <w:sz w:val="22"/>
          <w:szCs w:val="22"/>
        </w:rPr>
        <w:t xml:space="preserve">Положение о рабочей программе </w:t>
      </w:r>
      <w:r w:rsidRPr="006D0031">
        <w:rPr>
          <w:sz w:val="22"/>
          <w:szCs w:val="22"/>
        </w:rPr>
        <w:t xml:space="preserve"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 </w:t>
      </w:r>
    </w:p>
    <w:p w:rsidR="006D0031" w:rsidRDefault="006D0031" w:rsidP="006D0031">
      <w:pPr>
        <w:jc w:val="both"/>
      </w:pPr>
    </w:p>
    <w:p w:rsidR="000322C6" w:rsidRDefault="000322C6" w:rsidP="000322C6">
      <w:pPr>
        <w:pStyle w:val="a7"/>
        <w:ind w:left="0" w:firstLine="709"/>
        <w:contextualSpacing w:val="0"/>
        <w:jc w:val="both"/>
        <w:rPr>
          <w:sz w:val="22"/>
          <w:szCs w:val="22"/>
        </w:rPr>
      </w:pPr>
    </w:p>
    <w:p w:rsidR="006D0031" w:rsidRPr="000322C6" w:rsidRDefault="006D0031" w:rsidP="000322C6">
      <w:pPr>
        <w:pStyle w:val="a7"/>
        <w:ind w:left="0" w:firstLine="709"/>
        <w:contextualSpacing w:val="0"/>
        <w:jc w:val="both"/>
        <w:rPr>
          <w:i/>
          <w:sz w:val="22"/>
          <w:szCs w:val="22"/>
        </w:rPr>
      </w:pPr>
      <w:r w:rsidRPr="000322C6">
        <w:rPr>
          <w:sz w:val="22"/>
          <w:szCs w:val="22"/>
        </w:rPr>
        <w:t>1.ПЛАНИРУЕМЫЕ РЕЗУЛЬТАТЫ ОСВОЕНИЯ УЧЕБНОГО</w:t>
      </w:r>
      <w:r w:rsidR="000322C6">
        <w:rPr>
          <w:sz w:val="22"/>
          <w:szCs w:val="22"/>
        </w:rPr>
        <w:t xml:space="preserve"> </w:t>
      </w:r>
      <w:r w:rsidRPr="000322C6">
        <w:rPr>
          <w:sz w:val="22"/>
          <w:szCs w:val="22"/>
        </w:rPr>
        <w:t>ПРЕДМЕТА</w:t>
      </w:r>
    </w:p>
    <w:p w:rsidR="006D0031" w:rsidRPr="000322C6" w:rsidRDefault="006D0031" w:rsidP="000322C6">
      <w:pPr>
        <w:pStyle w:val="a7"/>
        <w:ind w:left="0" w:firstLine="709"/>
        <w:jc w:val="both"/>
        <w:rPr>
          <w:sz w:val="22"/>
          <w:szCs w:val="22"/>
        </w:rPr>
      </w:pPr>
    </w:p>
    <w:p w:rsidR="006D0031" w:rsidRPr="000322C6" w:rsidRDefault="006D0031" w:rsidP="000322C6">
      <w:pPr>
        <w:pStyle w:val="a7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</w:p>
    <w:p w:rsidR="000322C6" w:rsidRPr="000322C6" w:rsidRDefault="000322C6" w:rsidP="000322C6">
      <w:pPr>
        <w:pStyle w:val="Heading5"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2"/>
        </w:rPr>
      </w:pPr>
      <w:r w:rsidRPr="000322C6">
        <w:rPr>
          <w:rFonts w:ascii="Times New Roman" w:hAnsi="Times New Roman" w:cs="Times New Roman"/>
          <w:color w:val="221F1F"/>
          <w:sz w:val="24"/>
          <w:szCs w:val="22"/>
        </w:rPr>
        <w:t>Личностные:</w:t>
      </w:r>
    </w:p>
    <w:p w:rsidR="000322C6" w:rsidRPr="000322C6" w:rsidRDefault="000322C6" w:rsidP="000322C6">
      <w:pPr>
        <w:pStyle w:val="a7"/>
        <w:widowControl w:val="0"/>
        <w:numPr>
          <w:ilvl w:val="0"/>
          <w:numId w:val="17"/>
        </w:numPr>
        <w:tabs>
          <w:tab w:val="left" w:pos="1098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w w:val="115"/>
          <w:sz w:val="22"/>
          <w:szCs w:val="22"/>
        </w:rPr>
        <w:t xml:space="preserve">осознание своей российской гражданской идентичности, воспитание патриотизма, уважения к истории Отечества, гордости за свой край, свою </w:t>
      </w:r>
      <w:r w:rsidRPr="000322C6">
        <w:rPr>
          <w:color w:val="221F1F"/>
          <w:spacing w:val="-4"/>
          <w:w w:val="115"/>
          <w:sz w:val="22"/>
          <w:szCs w:val="22"/>
        </w:rPr>
        <w:t xml:space="preserve">Родину, </w:t>
      </w:r>
      <w:r w:rsidRPr="000322C6">
        <w:rPr>
          <w:color w:val="221F1F"/>
          <w:w w:val="115"/>
          <w:sz w:val="22"/>
          <w:szCs w:val="22"/>
        </w:rPr>
        <w:t>прошлое и настоящее многонационального народа России; знание истории, языка, культурного наследия народов России и человечества; усвоение традиционных ценностей многонационального российского общества; воспитание</w:t>
      </w:r>
      <w:r w:rsidRPr="000322C6">
        <w:rPr>
          <w:color w:val="221F1F"/>
          <w:spacing w:val="34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чувства</w:t>
      </w:r>
      <w:r w:rsidRPr="000322C6">
        <w:rPr>
          <w:color w:val="221F1F"/>
          <w:spacing w:val="35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ответственности</w:t>
      </w:r>
      <w:r w:rsidRPr="000322C6">
        <w:rPr>
          <w:color w:val="221F1F"/>
          <w:spacing w:val="35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и</w:t>
      </w:r>
      <w:r w:rsidRPr="000322C6">
        <w:rPr>
          <w:color w:val="221F1F"/>
          <w:spacing w:val="35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долга</w:t>
      </w:r>
      <w:r w:rsidRPr="000322C6">
        <w:rPr>
          <w:color w:val="221F1F"/>
          <w:spacing w:val="35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перед</w:t>
      </w:r>
      <w:r w:rsidRPr="000322C6">
        <w:rPr>
          <w:color w:val="221F1F"/>
          <w:spacing w:val="35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Родиной;</w:t>
      </w:r>
    </w:p>
    <w:p w:rsidR="000322C6" w:rsidRPr="000322C6" w:rsidRDefault="000322C6" w:rsidP="000322C6">
      <w:pPr>
        <w:pStyle w:val="a7"/>
        <w:widowControl w:val="0"/>
        <w:numPr>
          <w:ilvl w:val="0"/>
          <w:numId w:val="17"/>
        </w:numPr>
        <w:tabs>
          <w:tab w:val="left" w:pos="1130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w w:val="115"/>
          <w:sz w:val="22"/>
          <w:szCs w:val="22"/>
        </w:rPr>
        <w:t xml:space="preserve">формирование ответственного отношения к учению, готовности и </w:t>
      </w:r>
      <w:proofErr w:type="gramStart"/>
      <w:r w:rsidRPr="000322C6">
        <w:rPr>
          <w:color w:val="221F1F"/>
          <w:w w:val="115"/>
          <w:sz w:val="22"/>
          <w:szCs w:val="22"/>
        </w:rPr>
        <w:t>способности</w:t>
      </w:r>
      <w:proofErr w:type="gramEnd"/>
      <w:r w:rsidRPr="000322C6">
        <w:rPr>
          <w:color w:val="221F1F"/>
          <w:w w:val="115"/>
          <w:sz w:val="22"/>
          <w:szCs w:val="22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умения ориентироваться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</w:t>
      </w:r>
      <w:r w:rsidRPr="000322C6">
        <w:rPr>
          <w:color w:val="221F1F"/>
          <w:spacing w:val="-4"/>
          <w:w w:val="115"/>
          <w:sz w:val="22"/>
          <w:szCs w:val="22"/>
        </w:rPr>
        <w:t xml:space="preserve">труду, </w:t>
      </w:r>
      <w:r w:rsidRPr="000322C6">
        <w:rPr>
          <w:color w:val="221F1F"/>
          <w:w w:val="115"/>
          <w:sz w:val="22"/>
          <w:szCs w:val="22"/>
        </w:rPr>
        <w:t>развития опыта участия в социально значимом</w:t>
      </w:r>
      <w:r w:rsidRPr="000322C6">
        <w:rPr>
          <w:color w:val="221F1F"/>
          <w:spacing w:val="39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труде;</w:t>
      </w:r>
    </w:p>
    <w:p w:rsidR="000322C6" w:rsidRPr="000322C6" w:rsidRDefault="000322C6" w:rsidP="000322C6">
      <w:pPr>
        <w:pStyle w:val="a7"/>
        <w:widowControl w:val="0"/>
        <w:numPr>
          <w:ilvl w:val="0"/>
          <w:numId w:val="17"/>
        </w:numPr>
        <w:tabs>
          <w:tab w:val="left" w:pos="1123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w w:val="115"/>
          <w:sz w:val="22"/>
          <w:szCs w:val="22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322C6" w:rsidRPr="000322C6" w:rsidRDefault="000322C6" w:rsidP="000322C6">
      <w:pPr>
        <w:pStyle w:val="a7"/>
        <w:widowControl w:val="0"/>
        <w:numPr>
          <w:ilvl w:val="0"/>
          <w:numId w:val="17"/>
        </w:numPr>
        <w:tabs>
          <w:tab w:val="left" w:pos="1104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w w:val="115"/>
          <w:sz w:val="22"/>
          <w:szCs w:val="22"/>
        </w:rPr>
        <w:t>формирование осознанного, уважительного и доброжелательного о</w:t>
      </w:r>
      <w:proofErr w:type="gramStart"/>
      <w:r w:rsidRPr="000322C6">
        <w:rPr>
          <w:color w:val="221F1F"/>
          <w:w w:val="115"/>
          <w:sz w:val="22"/>
          <w:szCs w:val="22"/>
        </w:rPr>
        <w:t>т-</w:t>
      </w:r>
      <w:proofErr w:type="gramEnd"/>
      <w:r w:rsidRPr="000322C6">
        <w:rPr>
          <w:color w:val="221F1F"/>
          <w:w w:val="115"/>
          <w:sz w:val="22"/>
          <w:szCs w:val="22"/>
        </w:rPr>
        <w:t xml:space="preserve"> ношения к другому человеку, его мнению, мировоззрению, культуре, </w:t>
      </w:r>
      <w:r w:rsidRPr="000322C6">
        <w:rPr>
          <w:color w:val="221F1F"/>
          <w:spacing w:val="-3"/>
          <w:w w:val="115"/>
          <w:sz w:val="22"/>
          <w:szCs w:val="22"/>
        </w:rPr>
        <w:t xml:space="preserve">языку, </w:t>
      </w:r>
      <w:r w:rsidRPr="000322C6">
        <w:rPr>
          <w:color w:val="221F1F"/>
          <w:w w:val="115"/>
          <w:sz w:val="22"/>
          <w:szCs w:val="22"/>
        </w:rPr>
        <w:t>вере, гражданской позиции, к истории, культуре, религии, традициям, языкам, ценностям народов России и народов мира; готовности и способности вести</w:t>
      </w:r>
      <w:r w:rsidRPr="000322C6">
        <w:rPr>
          <w:color w:val="221F1F"/>
          <w:spacing w:val="28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диалог</w:t>
      </w:r>
      <w:r w:rsidRPr="000322C6">
        <w:rPr>
          <w:color w:val="221F1F"/>
          <w:spacing w:val="29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с</w:t>
      </w:r>
      <w:r w:rsidRPr="000322C6">
        <w:rPr>
          <w:color w:val="221F1F"/>
          <w:spacing w:val="28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другими</w:t>
      </w:r>
      <w:r w:rsidRPr="000322C6">
        <w:rPr>
          <w:color w:val="221F1F"/>
          <w:spacing w:val="29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людьми</w:t>
      </w:r>
      <w:r w:rsidRPr="000322C6">
        <w:rPr>
          <w:color w:val="221F1F"/>
          <w:spacing w:val="29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и</w:t>
      </w:r>
      <w:r w:rsidRPr="000322C6">
        <w:rPr>
          <w:color w:val="221F1F"/>
          <w:spacing w:val="28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достигать</w:t>
      </w:r>
      <w:r w:rsidRPr="000322C6">
        <w:rPr>
          <w:color w:val="221F1F"/>
          <w:spacing w:val="29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в</w:t>
      </w:r>
      <w:r w:rsidRPr="000322C6">
        <w:rPr>
          <w:color w:val="221F1F"/>
          <w:spacing w:val="29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нём</w:t>
      </w:r>
      <w:r w:rsidRPr="000322C6">
        <w:rPr>
          <w:color w:val="221F1F"/>
          <w:spacing w:val="28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взаимопонимания;</w:t>
      </w:r>
    </w:p>
    <w:p w:rsidR="000322C6" w:rsidRPr="000322C6" w:rsidRDefault="000322C6" w:rsidP="000322C6">
      <w:pPr>
        <w:pStyle w:val="a7"/>
        <w:widowControl w:val="0"/>
        <w:numPr>
          <w:ilvl w:val="0"/>
          <w:numId w:val="17"/>
        </w:numPr>
        <w:tabs>
          <w:tab w:val="left" w:pos="1095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w w:val="115"/>
          <w:sz w:val="22"/>
          <w:szCs w:val="22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</w:t>
      </w:r>
      <w:r w:rsidRPr="000322C6">
        <w:rPr>
          <w:color w:val="221F1F"/>
          <w:spacing w:val="-1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особенностей;</w:t>
      </w:r>
    </w:p>
    <w:p w:rsidR="000322C6" w:rsidRPr="000322C6" w:rsidRDefault="000322C6" w:rsidP="000322C6">
      <w:pPr>
        <w:pStyle w:val="a7"/>
        <w:widowControl w:val="0"/>
        <w:numPr>
          <w:ilvl w:val="0"/>
          <w:numId w:val="17"/>
        </w:numPr>
        <w:tabs>
          <w:tab w:val="left" w:pos="1087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w w:val="115"/>
          <w:sz w:val="22"/>
          <w:szCs w:val="22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</w:t>
      </w:r>
      <w:r w:rsidRPr="000322C6">
        <w:rPr>
          <w:color w:val="221F1F"/>
          <w:spacing w:val="5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поступкам;</w:t>
      </w:r>
    </w:p>
    <w:p w:rsidR="000322C6" w:rsidRPr="000322C6" w:rsidRDefault="000322C6" w:rsidP="000322C6">
      <w:pPr>
        <w:pStyle w:val="a7"/>
        <w:widowControl w:val="0"/>
        <w:numPr>
          <w:ilvl w:val="0"/>
          <w:numId w:val="17"/>
        </w:numPr>
        <w:tabs>
          <w:tab w:val="left" w:pos="1063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w w:val="115"/>
          <w:sz w:val="22"/>
          <w:szCs w:val="22"/>
        </w:rPr>
        <w:t>формирование коммуникативной компетенции в общении и сотрудничестве со сверстниками, детьми старшего и младшего возраста, взрослыми   в процессе образовательной, общественно полезной, учебно-исследовательской,</w:t>
      </w:r>
      <w:r w:rsidRPr="000322C6">
        <w:rPr>
          <w:color w:val="221F1F"/>
          <w:spacing w:val="36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творческой</w:t>
      </w:r>
      <w:r w:rsidRPr="000322C6">
        <w:rPr>
          <w:color w:val="221F1F"/>
          <w:spacing w:val="37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и</w:t>
      </w:r>
      <w:r w:rsidRPr="000322C6">
        <w:rPr>
          <w:color w:val="221F1F"/>
          <w:spacing w:val="37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других</w:t>
      </w:r>
      <w:r w:rsidRPr="000322C6">
        <w:rPr>
          <w:color w:val="221F1F"/>
          <w:spacing w:val="37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видов</w:t>
      </w:r>
      <w:r w:rsidRPr="000322C6">
        <w:rPr>
          <w:color w:val="221F1F"/>
          <w:spacing w:val="37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деятельности;</w:t>
      </w:r>
    </w:p>
    <w:p w:rsidR="000322C6" w:rsidRPr="000322C6" w:rsidRDefault="000322C6" w:rsidP="000322C6">
      <w:pPr>
        <w:pStyle w:val="a7"/>
        <w:widowControl w:val="0"/>
        <w:numPr>
          <w:ilvl w:val="0"/>
          <w:numId w:val="17"/>
        </w:numPr>
        <w:tabs>
          <w:tab w:val="left" w:pos="1081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w w:val="115"/>
          <w:sz w:val="22"/>
          <w:szCs w:val="22"/>
        </w:rPr>
        <w:t>формирование</w:t>
      </w:r>
      <w:r w:rsidRPr="000322C6">
        <w:rPr>
          <w:color w:val="221F1F"/>
          <w:spacing w:val="29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ценности</w:t>
      </w:r>
      <w:r w:rsidRPr="000322C6">
        <w:rPr>
          <w:color w:val="221F1F"/>
          <w:spacing w:val="29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здорового</w:t>
      </w:r>
      <w:r w:rsidRPr="000322C6">
        <w:rPr>
          <w:color w:val="221F1F"/>
          <w:spacing w:val="29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и</w:t>
      </w:r>
      <w:r w:rsidRPr="000322C6">
        <w:rPr>
          <w:color w:val="221F1F"/>
          <w:spacing w:val="29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безопасного</w:t>
      </w:r>
      <w:r w:rsidRPr="000322C6">
        <w:rPr>
          <w:color w:val="221F1F"/>
          <w:spacing w:val="30"/>
          <w:w w:val="115"/>
          <w:sz w:val="22"/>
          <w:szCs w:val="22"/>
        </w:rPr>
        <w:t xml:space="preserve"> </w:t>
      </w:r>
      <w:r w:rsidRPr="000322C6">
        <w:rPr>
          <w:color w:val="221F1F"/>
          <w:spacing w:val="2"/>
          <w:w w:val="115"/>
          <w:sz w:val="22"/>
          <w:szCs w:val="22"/>
        </w:rPr>
        <w:t>образа</w:t>
      </w:r>
      <w:r w:rsidRPr="000322C6">
        <w:rPr>
          <w:color w:val="221F1F"/>
          <w:spacing w:val="29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жизни;</w:t>
      </w:r>
    </w:p>
    <w:p w:rsidR="000322C6" w:rsidRPr="000322C6" w:rsidRDefault="000322C6" w:rsidP="000322C6">
      <w:pPr>
        <w:pStyle w:val="a7"/>
        <w:widowControl w:val="0"/>
        <w:numPr>
          <w:ilvl w:val="0"/>
          <w:numId w:val="17"/>
        </w:numPr>
        <w:tabs>
          <w:tab w:val="left" w:pos="1061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w w:val="115"/>
          <w:sz w:val="22"/>
          <w:szCs w:val="22"/>
        </w:rPr>
        <w:t>формирование основ экологической культуры, соответствующей</w:t>
      </w:r>
      <w:r w:rsidRPr="000322C6">
        <w:rPr>
          <w:color w:val="221F1F"/>
          <w:spacing w:val="-37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современному</w:t>
      </w:r>
      <w:r w:rsidRPr="000322C6">
        <w:rPr>
          <w:color w:val="221F1F"/>
          <w:spacing w:val="32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уровню</w:t>
      </w:r>
      <w:r w:rsidRPr="000322C6">
        <w:rPr>
          <w:color w:val="221F1F"/>
          <w:spacing w:val="33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экологического</w:t>
      </w:r>
      <w:r w:rsidRPr="000322C6">
        <w:rPr>
          <w:color w:val="221F1F"/>
          <w:spacing w:val="33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мышления,</w:t>
      </w:r>
      <w:r w:rsidRPr="000322C6">
        <w:rPr>
          <w:color w:val="221F1F"/>
          <w:spacing w:val="33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развитие</w:t>
      </w:r>
      <w:r w:rsidRPr="000322C6">
        <w:rPr>
          <w:color w:val="221F1F"/>
          <w:spacing w:val="33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опыта</w:t>
      </w:r>
      <w:r w:rsidRPr="000322C6">
        <w:rPr>
          <w:color w:val="221F1F"/>
          <w:spacing w:val="33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экологически  ориентированной рефлексивно-оценочной и практической деятельности в жизненных ситуациях;</w:t>
      </w:r>
    </w:p>
    <w:p w:rsidR="000322C6" w:rsidRPr="000322C6" w:rsidRDefault="000322C6" w:rsidP="000322C6">
      <w:pPr>
        <w:pStyle w:val="a7"/>
        <w:widowControl w:val="0"/>
        <w:numPr>
          <w:ilvl w:val="0"/>
          <w:numId w:val="17"/>
        </w:numPr>
        <w:tabs>
          <w:tab w:val="left" w:pos="795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w w:val="115"/>
          <w:sz w:val="22"/>
          <w:szCs w:val="22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</w:t>
      </w:r>
      <w:r w:rsidRPr="000322C6">
        <w:rPr>
          <w:color w:val="221F1F"/>
          <w:spacing w:val="40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семьи;</w:t>
      </w:r>
    </w:p>
    <w:p w:rsidR="000322C6" w:rsidRPr="00A5527F" w:rsidRDefault="000322C6" w:rsidP="000322C6">
      <w:pPr>
        <w:pStyle w:val="a7"/>
        <w:widowControl w:val="0"/>
        <w:numPr>
          <w:ilvl w:val="0"/>
          <w:numId w:val="17"/>
        </w:numPr>
        <w:tabs>
          <w:tab w:val="left" w:pos="758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w w:val="110"/>
          <w:sz w:val="22"/>
          <w:szCs w:val="22"/>
        </w:rPr>
        <w:t xml:space="preserve">развитие эстетического сознания через освоение художественного наследия народов </w:t>
      </w:r>
      <w:r w:rsidRPr="000322C6">
        <w:rPr>
          <w:color w:val="221F1F"/>
          <w:w w:val="110"/>
          <w:sz w:val="22"/>
          <w:szCs w:val="22"/>
        </w:rPr>
        <w:lastRenderedPageBreak/>
        <w:t>России и мира, творческой деятельности эстетического характера.</w:t>
      </w:r>
    </w:p>
    <w:p w:rsidR="00A5527F" w:rsidRPr="000322C6" w:rsidRDefault="00A5527F" w:rsidP="00A5527F">
      <w:pPr>
        <w:pStyle w:val="a7"/>
        <w:widowControl w:val="0"/>
        <w:tabs>
          <w:tab w:val="left" w:pos="758"/>
        </w:tabs>
        <w:autoSpaceDE w:val="0"/>
        <w:autoSpaceDN w:val="0"/>
        <w:ind w:left="709"/>
        <w:contextualSpacing w:val="0"/>
        <w:jc w:val="right"/>
        <w:rPr>
          <w:sz w:val="22"/>
          <w:szCs w:val="22"/>
        </w:rPr>
      </w:pPr>
    </w:p>
    <w:p w:rsidR="000322C6" w:rsidRPr="00A5527F" w:rsidRDefault="000322C6" w:rsidP="000322C6">
      <w:pPr>
        <w:pStyle w:val="Heading5"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2"/>
        </w:rPr>
      </w:pPr>
      <w:r w:rsidRPr="00A5527F">
        <w:rPr>
          <w:rFonts w:ascii="Times New Roman" w:hAnsi="Times New Roman" w:cs="Times New Roman"/>
          <w:color w:val="221F1F"/>
          <w:sz w:val="24"/>
          <w:szCs w:val="22"/>
        </w:rPr>
        <w:t>Предметные:</w:t>
      </w:r>
    </w:p>
    <w:p w:rsidR="000322C6" w:rsidRPr="000322C6" w:rsidRDefault="000322C6" w:rsidP="000322C6">
      <w:pPr>
        <w:pStyle w:val="a7"/>
        <w:widowControl w:val="0"/>
        <w:numPr>
          <w:ilvl w:val="0"/>
          <w:numId w:val="16"/>
        </w:numPr>
        <w:tabs>
          <w:tab w:val="left" w:pos="672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w w:val="115"/>
          <w:sz w:val="22"/>
          <w:szCs w:val="22"/>
        </w:rPr>
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0322C6">
        <w:rPr>
          <w:color w:val="221F1F"/>
          <w:w w:val="115"/>
          <w:sz w:val="22"/>
          <w:szCs w:val="22"/>
        </w:rPr>
        <w:t>многоаспектного</w:t>
      </w:r>
      <w:proofErr w:type="spellEnd"/>
      <w:r w:rsidRPr="000322C6">
        <w:rPr>
          <w:color w:val="221F1F"/>
          <w:spacing w:val="-25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диалога;</w:t>
      </w:r>
    </w:p>
    <w:p w:rsidR="000322C6" w:rsidRPr="000322C6" w:rsidRDefault="000322C6" w:rsidP="000322C6">
      <w:pPr>
        <w:pStyle w:val="a7"/>
        <w:widowControl w:val="0"/>
        <w:numPr>
          <w:ilvl w:val="0"/>
          <w:numId w:val="16"/>
        </w:numPr>
        <w:tabs>
          <w:tab w:val="left" w:pos="686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w w:val="115"/>
          <w:sz w:val="22"/>
          <w:szCs w:val="22"/>
        </w:rPr>
        <w:t>понимание литературы как одной из основных национально-культурных</w:t>
      </w:r>
      <w:r w:rsidRPr="000322C6">
        <w:rPr>
          <w:color w:val="221F1F"/>
          <w:spacing w:val="38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ценностей</w:t>
      </w:r>
      <w:r w:rsidRPr="000322C6">
        <w:rPr>
          <w:color w:val="221F1F"/>
          <w:spacing w:val="38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народа,</w:t>
      </w:r>
      <w:r w:rsidRPr="000322C6">
        <w:rPr>
          <w:color w:val="221F1F"/>
          <w:spacing w:val="39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как</w:t>
      </w:r>
      <w:r w:rsidRPr="000322C6">
        <w:rPr>
          <w:color w:val="221F1F"/>
          <w:spacing w:val="38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особого</w:t>
      </w:r>
      <w:r w:rsidRPr="000322C6">
        <w:rPr>
          <w:color w:val="221F1F"/>
          <w:spacing w:val="38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способа</w:t>
      </w:r>
      <w:r w:rsidRPr="000322C6">
        <w:rPr>
          <w:color w:val="221F1F"/>
          <w:spacing w:val="39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познания</w:t>
      </w:r>
      <w:r w:rsidRPr="000322C6">
        <w:rPr>
          <w:color w:val="221F1F"/>
          <w:spacing w:val="38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жизни;</w:t>
      </w:r>
    </w:p>
    <w:p w:rsidR="000322C6" w:rsidRPr="000322C6" w:rsidRDefault="000322C6" w:rsidP="000322C6">
      <w:pPr>
        <w:pStyle w:val="a7"/>
        <w:widowControl w:val="0"/>
        <w:numPr>
          <w:ilvl w:val="0"/>
          <w:numId w:val="16"/>
        </w:numPr>
        <w:tabs>
          <w:tab w:val="left" w:pos="706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w w:val="115"/>
          <w:sz w:val="22"/>
          <w:szCs w:val="22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</w:t>
      </w:r>
      <w:proofErr w:type="gramStart"/>
      <w:r w:rsidRPr="000322C6">
        <w:rPr>
          <w:color w:val="221F1F"/>
          <w:w w:val="115"/>
          <w:sz w:val="22"/>
          <w:szCs w:val="22"/>
        </w:rPr>
        <w:t>о-</w:t>
      </w:r>
      <w:proofErr w:type="gramEnd"/>
      <w:r w:rsidRPr="000322C6">
        <w:rPr>
          <w:color w:val="221F1F"/>
          <w:w w:val="115"/>
          <w:sz w:val="22"/>
          <w:szCs w:val="22"/>
        </w:rPr>
        <w:t xml:space="preserve"> вой</w:t>
      </w:r>
      <w:r w:rsidRPr="000322C6">
        <w:rPr>
          <w:color w:val="221F1F"/>
          <w:spacing w:val="39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культуры;</w:t>
      </w:r>
    </w:p>
    <w:p w:rsidR="000322C6" w:rsidRPr="000322C6" w:rsidRDefault="000322C6" w:rsidP="000322C6">
      <w:pPr>
        <w:pStyle w:val="a7"/>
        <w:widowControl w:val="0"/>
        <w:numPr>
          <w:ilvl w:val="0"/>
          <w:numId w:val="16"/>
        </w:numPr>
        <w:tabs>
          <w:tab w:val="left" w:pos="691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spacing w:val="-4"/>
          <w:w w:val="115"/>
          <w:sz w:val="22"/>
          <w:szCs w:val="22"/>
        </w:rPr>
        <w:t xml:space="preserve">воспитание </w:t>
      </w:r>
      <w:r w:rsidRPr="000322C6">
        <w:rPr>
          <w:color w:val="221F1F"/>
          <w:spacing w:val="-5"/>
          <w:w w:val="115"/>
          <w:sz w:val="22"/>
          <w:szCs w:val="22"/>
        </w:rPr>
        <w:t xml:space="preserve">квалифицированного читателя </w:t>
      </w:r>
      <w:r w:rsidRPr="000322C6">
        <w:rPr>
          <w:color w:val="221F1F"/>
          <w:spacing w:val="-4"/>
          <w:w w:val="115"/>
          <w:sz w:val="22"/>
          <w:szCs w:val="22"/>
        </w:rPr>
        <w:t xml:space="preserve">со сформированным </w:t>
      </w:r>
      <w:r w:rsidRPr="000322C6">
        <w:rPr>
          <w:color w:val="221F1F"/>
          <w:spacing w:val="-5"/>
          <w:w w:val="115"/>
          <w:sz w:val="22"/>
          <w:szCs w:val="22"/>
        </w:rPr>
        <w:t xml:space="preserve">эстетическим вкусом, способного </w:t>
      </w:r>
      <w:r w:rsidRPr="000322C6">
        <w:rPr>
          <w:color w:val="221F1F"/>
          <w:spacing w:val="-4"/>
          <w:w w:val="115"/>
          <w:sz w:val="22"/>
          <w:szCs w:val="22"/>
        </w:rPr>
        <w:t xml:space="preserve">аргументировать </w:t>
      </w:r>
      <w:r w:rsidRPr="000322C6">
        <w:rPr>
          <w:color w:val="221F1F"/>
          <w:w w:val="115"/>
          <w:sz w:val="22"/>
          <w:szCs w:val="22"/>
        </w:rPr>
        <w:t xml:space="preserve">своё </w:t>
      </w:r>
      <w:r w:rsidRPr="000322C6">
        <w:rPr>
          <w:color w:val="221F1F"/>
          <w:spacing w:val="-5"/>
          <w:w w:val="115"/>
          <w:sz w:val="22"/>
          <w:szCs w:val="22"/>
        </w:rPr>
        <w:t xml:space="preserve">мнение </w:t>
      </w:r>
      <w:r w:rsidRPr="000322C6">
        <w:rPr>
          <w:color w:val="221F1F"/>
          <w:w w:val="115"/>
          <w:sz w:val="22"/>
          <w:szCs w:val="22"/>
        </w:rPr>
        <w:t xml:space="preserve">и </w:t>
      </w:r>
      <w:r w:rsidRPr="000322C6">
        <w:rPr>
          <w:color w:val="221F1F"/>
          <w:spacing w:val="-5"/>
          <w:w w:val="115"/>
          <w:sz w:val="22"/>
          <w:szCs w:val="22"/>
        </w:rPr>
        <w:t xml:space="preserve">излагать </w:t>
      </w:r>
      <w:r w:rsidRPr="000322C6">
        <w:rPr>
          <w:color w:val="221F1F"/>
          <w:spacing w:val="-4"/>
          <w:w w:val="115"/>
          <w:sz w:val="22"/>
          <w:szCs w:val="22"/>
        </w:rPr>
        <w:t xml:space="preserve">его </w:t>
      </w:r>
      <w:r w:rsidRPr="000322C6">
        <w:rPr>
          <w:color w:val="221F1F"/>
          <w:spacing w:val="-6"/>
          <w:w w:val="115"/>
          <w:sz w:val="22"/>
          <w:szCs w:val="22"/>
        </w:rPr>
        <w:t>устно</w:t>
      </w:r>
      <w:r w:rsidRPr="000322C6">
        <w:rPr>
          <w:color w:val="221F1F"/>
          <w:spacing w:val="45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 xml:space="preserve">и </w:t>
      </w:r>
      <w:r w:rsidRPr="000322C6">
        <w:rPr>
          <w:color w:val="221F1F"/>
          <w:spacing w:val="-5"/>
          <w:w w:val="115"/>
          <w:sz w:val="22"/>
          <w:szCs w:val="22"/>
        </w:rPr>
        <w:t xml:space="preserve">письменно </w:t>
      </w:r>
      <w:r w:rsidRPr="000322C6">
        <w:rPr>
          <w:color w:val="221F1F"/>
          <w:w w:val="115"/>
          <w:sz w:val="22"/>
          <w:szCs w:val="22"/>
        </w:rPr>
        <w:t xml:space="preserve">с </w:t>
      </w:r>
      <w:r w:rsidRPr="000322C6">
        <w:rPr>
          <w:color w:val="221F1F"/>
          <w:spacing w:val="-5"/>
          <w:w w:val="115"/>
          <w:sz w:val="22"/>
          <w:szCs w:val="22"/>
        </w:rPr>
        <w:t xml:space="preserve">учётом возможностей </w:t>
      </w:r>
      <w:r w:rsidRPr="000322C6">
        <w:rPr>
          <w:color w:val="221F1F"/>
          <w:spacing w:val="-4"/>
          <w:w w:val="115"/>
          <w:sz w:val="22"/>
          <w:szCs w:val="22"/>
        </w:rPr>
        <w:t xml:space="preserve">различных жанров </w:t>
      </w:r>
      <w:r w:rsidRPr="000322C6">
        <w:rPr>
          <w:color w:val="221F1F"/>
          <w:spacing w:val="-5"/>
          <w:w w:val="115"/>
          <w:sz w:val="22"/>
          <w:szCs w:val="22"/>
        </w:rPr>
        <w:t xml:space="preserve">высказывания </w:t>
      </w:r>
      <w:r w:rsidRPr="000322C6">
        <w:rPr>
          <w:color w:val="221F1F"/>
          <w:w w:val="115"/>
          <w:sz w:val="22"/>
          <w:szCs w:val="22"/>
        </w:rPr>
        <w:t xml:space="preserve">— </w:t>
      </w:r>
      <w:r w:rsidRPr="000322C6">
        <w:rPr>
          <w:color w:val="221F1F"/>
          <w:spacing w:val="-5"/>
          <w:w w:val="115"/>
          <w:sz w:val="22"/>
          <w:szCs w:val="22"/>
        </w:rPr>
        <w:t>ана</w:t>
      </w:r>
      <w:r w:rsidRPr="000322C6">
        <w:rPr>
          <w:color w:val="221F1F"/>
          <w:spacing w:val="-6"/>
          <w:w w:val="115"/>
          <w:sz w:val="22"/>
          <w:szCs w:val="22"/>
        </w:rPr>
        <w:t xml:space="preserve">литического </w:t>
      </w:r>
      <w:r w:rsidRPr="000322C6">
        <w:rPr>
          <w:color w:val="221F1F"/>
          <w:w w:val="115"/>
          <w:sz w:val="22"/>
          <w:szCs w:val="22"/>
        </w:rPr>
        <w:t xml:space="preserve">и </w:t>
      </w:r>
      <w:r w:rsidRPr="000322C6">
        <w:rPr>
          <w:color w:val="221F1F"/>
          <w:spacing w:val="-5"/>
          <w:w w:val="115"/>
          <w:sz w:val="22"/>
          <w:szCs w:val="22"/>
        </w:rPr>
        <w:t xml:space="preserve">интерпретирующего </w:t>
      </w:r>
      <w:r w:rsidRPr="000322C6">
        <w:rPr>
          <w:color w:val="221F1F"/>
          <w:spacing w:val="-4"/>
          <w:w w:val="115"/>
          <w:sz w:val="22"/>
          <w:szCs w:val="22"/>
        </w:rPr>
        <w:t xml:space="preserve">характера, участвовать </w:t>
      </w:r>
      <w:r w:rsidRPr="000322C6">
        <w:rPr>
          <w:color w:val="221F1F"/>
          <w:w w:val="115"/>
          <w:sz w:val="22"/>
          <w:szCs w:val="22"/>
        </w:rPr>
        <w:t xml:space="preserve">в </w:t>
      </w:r>
      <w:r w:rsidRPr="000322C6">
        <w:rPr>
          <w:color w:val="221F1F"/>
          <w:spacing w:val="-5"/>
          <w:w w:val="115"/>
          <w:sz w:val="22"/>
          <w:szCs w:val="22"/>
        </w:rPr>
        <w:t>обсуждении пр</w:t>
      </w:r>
      <w:proofErr w:type="gramStart"/>
      <w:r w:rsidRPr="000322C6">
        <w:rPr>
          <w:color w:val="221F1F"/>
          <w:spacing w:val="-5"/>
          <w:w w:val="115"/>
          <w:sz w:val="22"/>
          <w:szCs w:val="22"/>
        </w:rPr>
        <w:t>о-</w:t>
      </w:r>
      <w:proofErr w:type="gramEnd"/>
      <w:r w:rsidRPr="000322C6">
        <w:rPr>
          <w:color w:val="221F1F"/>
          <w:spacing w:val="-5"/>
          <w:w w:val="115"/>
          <w:sz w:val="22"/>
          <w:szCs w:val="22"/>
        </w:rPr>
        <w:t xml:space="preserve"> читанного, </w:t>
      </w:r>
      <w:r w:rsidRPr="000322C6">
        <w:rPr>
          <w:color w:val="221F1F"/>
          <w:spacing w:val="-6"/>
          <w:w w:val="115"/>
          <w:sz w:val="22"/>
          <w:szCs w:val="22"/>
        </w:rPr>
        <w:t xml:space="preserve">сознательно </w:t>
      </w:r>
      <w:r w:rsidRPr="000322C6">
        <w:rPr>
          <w:color w:val="221F1F"/>
          <w:spacing w:val="-4"/>
          <w:w w:val="115"/>
          <w:sz w:val="22"/>
          <w:szCs w:val="22"/>
        </w:rPr>
        <w:t xml:space="preserve">планировать </w:t>
      </w:r>
      <w:r w:rsidRPr="000322C6">
        <w:rPr>
          <w:color w:val="221F1F"/>
          <w:w w:val="115"/>
          <w:sz w:val="22"/>
          <w:szCs w:val="22"/>
        </w:rPr>
        <w:t xml:space="preserve">своё </w:t>
      </w:r>
      <w:proofErr w:type="spellStart"/>
      <w:r w:rsidRPr="000322C6">
        <w:rPr>
          <w:color w:val="221F1F"/>
          <w:spacing w:val="-4"/>
          <w:w w:val="115"/>
          <w:sz w:val="22"/>
          <w:szCs w:val="22"/>
        </w:rPr>
        <w:t>досуговое</w:t>
      </w:r>
      <w:proofErr w:type="spellEnd"/>
      <w:r w:rsidRPr="000322C6">
        <w:rPr>
          <w:color w:val="221F1F"/>
          <w:spacing w:val="-2"/>
          <w:w w:val="115"/>
          <w:sz w:val="22"/>
          <w:szCs w:val="22"/>
        </w:rPr>
        <w:t xml:space="preserve"> </w:t>
      </w:r>
      <w:r w:rsidRPr="000322C6">
        <w:rPr>
          <w:color w:val="221F1F"/>
          <w:spacing w:val="-5"/>
          <w:w w:val="115"/>
          <w:sz w:val="22"/>
          <w:szCs w:val="22"/>
        </w:rPr>
        <w:t>чтение;</w:t>
      </w:r>
    </w:p>
    <w:p w:rsidR="000322C6" w:rsidRPr="000322C6" w:rsidRDefault="000322C6" w:rsidP="000322C6">
      <w:pPr>
        <w:pStyle w:val="a7"/>
        <w:widowControl w:val="0"/>
        <w:numPr>
          <w:ilvl w:val="0"/>
          <w:numId w:val="16"/>
        </w:numPr>
        <w:tabs>
          <w:tab w:val="left" w:pos="680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w w:val="115"/>
          <w:sz w:val="22"/>
          <w:szCs w:val="22"/>
        </w:rPr>
        <w:t>развитие способности понимать литературные художественные произведения, отражающие разные этнокультурные</w:t>
      </w:r>
      <w:r w:rsidRPr="000322C6">
        <w:rPr>
          <w:color w:val="221F1F"/>
          <w:spacing w:val="-29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традиции;</w:t>
      </w:r>
    </w:p>
    <w:p w:rsidR="000322C6" w:rsidRPr="000322C6" w:rsidRDefault="000322C6" w:rsidP="000322C6">
      <w:pPr>
        <w:pStyle w:val="a7"/>
        <w:widowControl w:val="0"/>
        <w:numPr>
          <w:ilvl w:val="0"/>
          <w:numId w:val="16"/>
        </w:numPr>
        <w:tabs>
          <w:tab w:val="left" w:pos="698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proofErr w:type="gramStart"/>
      <w:r w:rsidRPr="000322C6">
        <w:rPr>
          <w:color w:val="221F1F"/>
          <w:w w:val="115"/>
          <w:sz w:val="22"/>
          <w:szCs w:val="22"/>
        </w:rPr>
        <w:t xml:space="preserve">овладение различными видами анализа текста на основе понимания принципиальных отличий литературного художественного текста от научного, делового, публицистического и </w:t>
      </w:r>
      <w:r w:rsidRPr="000322C6">
        <w:rPr>
          <w:color w:val="221F1F"/>
          <w:spacing w:val="-7"/>
          <w:w w:val="115"/>
          <w:sz w:val="22"/>
          <w:szCs w:val="22"/>
        </w:rPr>
        <w:t xml:space="preserve">т. </w:t>
      </w:r>
      <w:r w:rsidRPr="000322C6">
        <w:rPr>
          <w:color w:val="221F1F"/>
          <w:w w:val="115"/>
          <w:sz w:val="22"/>
          <w:szCs w:val="22"/>
        </w:rPr>
        <w:t>п., формирование умений воспринимать, анализировать, критически оценивать и интерпретировать прочитанное, осознавать художественность воспроизведения современной автору действительности в литературном произведении, воспринимать прочитанное не только на эмоциональном уровне, но и на уровне интеллектуального осмысления.</w:t>
      </w:r>
      <w:proofErr w:type="gramEnd"/>
    </w:p>
    <w:p w:rsidR="000322C6" w:rsidRPr="000322C6" w:rsidRDefault="000322C6" w:rsidP="000322C6">
      <w:pPr>
        <w:pStyle w:val="a7"/>
        <w:widowControl w:val="0"/>
        <w:tabs>
          <w:tab w:val="left" w:pos="698"/>
        </w:tabs>
        <w:autoSpaceDE w:val="0"/>
        <w:autoSpaceDN w:val="0"/>
        <w:ind w:left="709"/>
        <w:contextualSpacing w:val="0"/>
        <w:jc w:val="both"/>
        <w:rPr>
          <w:sz w:val="22"/>
          <w:szCs w:val="22"/>
        </w:rPr>
      </w:pPr>
    </w:p>
    <w:p w:rsidR="000322C6" w:rsidRPr="000322C6" w:rsidRDefault="000322C6" w:rsidP="000322C6">
      <w:pPr>
        <w:pStyle w:val="Heading5"/>
        <w:spacing w:before="0"/>
        <w:ind w:left="0" w:firstLine="709"/>
        <w:jc w:val="both"/>
        <w:rPr>
          <w:rFonts w:ascii="Times New Roman" w:hAnsi="Times New Roman" w:cs="Times New Roman"/>
          <w:i w:val="0"/>
          <w:sz w:val="24"/>
          <w:szCs w:val="22"/>
        </w:rPr>
      </w:pPr>
      <w:proofErr w:type="spellStart"/>
      <w:r w:rsidRPr="000322C6">
        <w:rPr>
          <w:rFonts w:ascii="Times New Roman" w:hAnsi="Times New Roman" w:cs="Times New Roman"/>
          <w:color w:val="221F1F"/>
          <w:w w:val="105"/>
          <w:sz w:val="24"/>
          <w:szCs w:val="22"/>
        </w:rPr>
        <w:t>Метапредметные</w:t>
      </w:r>
      <w:proofErr w:type="spellEnd"/>
      <w:r w:rsidRPr="000322C6">
        <w:rPr>
          <w:rFonts w:ascii="Times New Roman" w:hAnsi="Times New Roman" w:cs="Times New Roman"/>
          <w:i w:val="0"/>
          <w:color w:val="221F1F"/>
          <w:w w:val="105"/>
          <w:sz w:val="24"/>
          <w:szCs w:val="22"/>
        </w:rPr>
        <w:t>:</w:t>
      </w:r>
    </w:p>
    <w:p w:rsidR="000322C6" w:rsidRPr="000322C6" w:rsidRDefault="000322C6" w:rsidP="000322C6">
      <w:pPr>
        <w:pStyle w:val="a7"/>
        <w:widowControl w:val="0"/>
        <w:numPr>
          <w:ilvl w:val="0"/>
          <w:numId w:val="15"/>
        </w:numPr>
        <w:tabs>
          <w:tab w:val="left" w:pos="708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w w:val="115"/>
          <w:sz w:val="22"/>
          <w:szCs w:val="22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мотивацию и расширять интересы своей познавательной деятельности;</w:t>
      </w:r>
    </w:p>
    <w:p w:rsidR="000322C6" w:rsidRPr="000322C6" w:rsidRDefault="000322C6" w:rsidP="000322C6">
      <w:pPr>
        <w:pStyle w:val="a7"/>
        <w:widowControl w:val="0"/>
        <w:numPr>
          <w:ilvl w:val="0"/>
          <w:numId w:val="15"/>
        </w:numPr>
        <w:tabs>
          <w:tab w:val="left" w:pos="715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w w:val="115"/>
          <w:sz w:val="22"/>
          <w:szCs w:val="22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 w:rsidRPr="000322C6">
        <w:rPr>
          <w:color w:val="221F1F"/>
          <w:spacing w:val="-21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задач;</w:t>
      </w:r>
    </w:p>
    <w:p w:rsidR="000322C6" w:rsidRPr="000322C6" w:rsidRDefault="000322C6" w:rsidP="000322C6">
      <w:pPr>
        <w:pStyle w:val="a7"/>
        <w:widowControl w:val="0"/>
        <w:numPr>
          <w:ilvl w:val="0"/>
          <w:numId w:val="15"/>
        </w:numPr>
        <w:tabs>
          <w:tab w:val="left" w:pos="681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w w:val="115"/>
          <w:sz w:val="22"/>
          <w:szCs w:val="22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</w:t>
      </w:r>
      <w:r w:rsidRPr="000322C6">
        <w:rPr>
          <w:color w:val="221F1F"/>
          <w:spacing w:val="-10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способы</w:t>
      </w:r>
      <w:r w:rsidRPr="000322C6">
        <w:rPr>
          <w:color w:val="221F1F"/>
          <w:spacing w:val="-9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действий</w:t>
      </w:r>
      <w:r w:rsidRPr="000322C6">
        <w:rPr>
          <w:color w:val="221F1F"/>
          <w:spacing w:val="-9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в</w:t>
      </w:r>
      <w:r w:rsidRPr="000322C6">
        <w:rPr>
          <w:color w:val="221F1F"/>
          <w:spacing w:val="-10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рамках</w:t>
      </w:r>
      <w:r w:rsidRPr="000322C6">
        <w:rPr>
          <w:color w:val="221F1F"/>
          <w:spacing w:val="-9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предложенных</w:t>
      </w:r>
      <w:r w:rsidRPr="000322C6">
        <w:rPr>
          <w:color w:val="221F1F"/>
          <w:spacing w:val="-9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условий</w:t>
      </w:r>
      <w:r w:rsidRPr="000322C6">
        <w:rPr>
          <w:color w:val="221F1F"/>
          <w:spacing w:val="-9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и</w:t>
      </w:r>
      <w:r w:rsidRPr="000322C6">
        <w:rPr>
          <w:color w:val="221F1F"/>
          <w:spacing w:val="-10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требований, корректировать</w:t>
      </w:r>
      <w:r w:rsidRPr="000322C6">
        <w:rPr>
          <w:color w:val="221F1F"/>
          <w:spacing w:val="25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свои</w:t>
      </w:r>
      <w:r w:rsidRPr="000322C6">
        <w:rPr>
          <w:color w:val="221F1F"/>
          <w:spacing w:val="26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действия</w:t>
      </w:r>
      <w:r w:rsidRPr="000322C6">
        <w:rPr>
          <w:color w:val="221F1F"/>
          <w:spacing w:val="25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в</w:t>
      </w:r>
      <w:r w:rsidRPr="000322C6">
        <w:rPr>
          <w:color w:val="221F1F"/>
          <w:spacing w:val="26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соответствии</w:t>
      </w:r>
      <w:r w:rsidRPr="000322C6">
        <w:rPr>
          <w:color w:val="221F1F"/>
          <w:spacing w:val="26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с</w:t>
      </w:r>
      <w:r w:rsidRPr="000322C6">
        <w:rPr>
          <w:color w:val="221F1F"/>
          <w:spacing w:val="25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изменяющейся</w:t>
      </w:r>
      <w:r w:rsidRPr="000322C6">
        <w:rPr>
          <w:color w:val="221F1F"/>
          <w:spacing w:val="26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ситуацией;</w:t>
      </w:r>
    </w:p>
    <w:p w:rsidR="000322C6" w:rsidRPr="000322C6" w:rsidRDefault="000322C6" w:rsidP="000322C6">
      <w:pPr>
        <w:pStyle w:val="a7"/>
        <w:widowControl w:val="0"/>
        <w:numPr>
          <w:ilvl w:val="0"/>
          <w:numId w:val="15"/>
        </w:numPr>
        <w:tabs>
          <w:tab w:val="left" w:pos="1130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w w:val="115"/>
          <w:sz w:val="22"/>
          <w:szCs w:val="22"/>
        </w:rPr>
        <w:t>умение оценивать правильность выполнения учебной задачи, собственные возможности её</w:t>
      </w:r>
      <w:r w:rsidRPr="000322C6">
        <w:rPr>
          <w:color w:val="221F1F"/>
          <w:spacing w:val="3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решения;</w:t>
      </w:r>
    </w:p>
    <w:p w:rsidR="000322C6" w:rsidRPr="000322C6" w:rsidRDefault="000322C6" w:rsidP="000322C6">
      <w:pPr>
        <w:pStyle w:val="a7"/>
        <w:widowControl w:val="0"/>
        <w:numPr>
          <w:ilvl w:val="0"/>
          <w:numId w:val="15"/>
        </w:numPr>
        <w:tabs>
          <w:tab w:val="left" w:pos="1091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w w:val="115"/>
          <w:sz w:val="22"/>
          <w:szCs w:val="22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</w:t>
      </w:r>
      <w:r w:rsidRPr="000322C6">
        <w:rPr>
          <w:color w:val="221F1F"/>
          <w:spacing w:val="-3"/>
          <w:w w:val="115"/>
          <w:sz w:val="22"/>
          <w:szCs w:val="22"/>
        </w:rPr>
        <w:t>деятель</w:t>
      </w:r>
      <w:r w:rsidRPr="000322C6">
        <w:rPr>
          <w:color w:val="221F1F"/>
          <w:w w:val="115"/>
          <w:sz w:val="22"/>
          <w:szCs w:val="22"/>
        </w:rPr>
        <w:t>ности;</w:t>
      </w:r>
    </w:p>
    <w:p w:rsidR="000322C6" w:rsidRPr="000322C6" w:rsidRDefault="000322C6" w:rsidP="000322C6">
      <w:pPr>
        <w:pStyle w:val="a7"/>
        <w:widowControl w:val="0"/>
        <w:numPr>
          <w:ilvl w:val="0"/>
          <w:numId w:val="15"/>
        </w:numPr>
        <w:tabs>
          <w:tab w:val="left" w:pos="1077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w w:val="115"/>
          <w:sz w:val="22"/>
          <w:szCs w:val="22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322C6">
        <w:rPr>
          <w:color w:val="221F1F"/>
          <w:w w:val="115"/>
          <w:sz w:val="22"/>
          <w:szCs w:val="22"/>
        </w:rPr>
        <w:t>логическое рассуждение</w:t>
      </w:r>
      <w:proofErr w:type="gramEnd"/>
      <w:r w:rsidRPr="000322C6">
        <w:rPr>
          <w:color w:val="221F1F"/>
          <w:w w:val="115"/>
          <w:sz w:val="22"/>
          <w:szCs w:val="22"/>
        </w:rPr>
        <w:t>, умозаключение (индуктивное, дедуктивное и по аналогии) и делать</w:t>
      </w:r>
      <w:r w:rsidRPr="000322C6">
        <w:rPr>
          <w:color w:val="221F1F"/>
          <w:spacing w:val="1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выводы;</w:t>
      </w:r>
    </w:p>
    <w:p w:rsidR="000322C6" w:rsidRPr="000322C6" w:rsidRDefault="000322C6" w:rsidP="000322C6">
      <w:pPr>
        <w:pStyle w:val="a7"/>
        <w:widowControl w:val="0"/>
        <w:numPr>
          <w:ilvl w:val="0"/>
          <w:numId w:val="15"/>
        </w:numPr>
        <w:tabs>
          <w:tab w:val="left" w:pos="1061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w w:val="115"/>
          <w:sz w:val="22"/>
          <w:szCs w:val="22"/>
        </w:rPr>
        <w:t>умение создавать, применять и преобразовывать знаки и символы, м</w:t>
      </w:r>
      <w:proofErr w:type="gramStart"/>
      <w:r w:rsidRPr="000322C6">
        <w:rPr>
          <w:color w:val="221F1F"/>
          <w:w w:val="115"/>
          <w:sz w:val="22"/>
          <w:szCs w:val="22"/>
        </w:rPr>
        <w:t>о-</w:t>
      </w:r>
      <w:proofErr w:type="gramEnd"/>
      <w:r w:rsidRPr="000322C6">
        <w:rPr>
          <w:color w:val="221F1F"/>
          <w:w w:val="115"/>
          <w:sz w:val="22"/>
          <w:szCs w:val="22"/>
        </w:rPr>
        <w:t xml:space="preserve"> дели</w:t>
      </w:r>
      <w:r w:rsidRPr="000322C6">
        <w:rPr>
          <w:color w:val="221F1F"/>
          <w:spacing w:val="33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и</w:t>
      </w:r>
      <w:r w:rsidRPr="000322C6">
        <w:rPr>
          <w:color w:val="221F1F"/>
          <w:spacing w:val="34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схемы</w:t>
      </w:r>
      <w:r w:rsidRPr="000322C6">
        <w:rPr>
          <w:color w:val="221F1F"/>
          <w:spacing w:val="33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для</w:t>
      </w:r>
      <w:r w:rsidRPr="000322C6">
        <w:rPr>
          <w:color w:val="221F1F"/>
          <w:spacing w:val="34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решения</w:t>
      </w:r>
      <w:r w:rsidRPr="000322C6">
        <w:rPr>
          <w:color w:val="221F1F"/>
          <w:spacing w:val="34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учебных</w:t>
      </w:r>
      <w:r w:rsidRPr="000322C6">
        <w:rPr>
          <w:color w:val="221F1F"/>
          <w:spacing w:val="33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и</w:t>
      </w:r>
      <w:r w:rsidRPr="000322C6">
        <w:rPr>
          <w:color w:val="221F1F"/>
          <w:spacing w:val="34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познавательных</w:t>
      </w:r>
      <w:r w:rsidRPr="000322C6">
        <w:rPr>
          <w:color w:val="221F1F"/>
          <w:spacing w:val="33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задач;</w:t>
      </w:r>
    </w:p>
    <w:p w:rsidR="000322C6" w:rsidRPr="000322C6" w:rsidRDefault="000322C6" w:rsidP="000322C6">
      <w:pPr>
        <w:pStyle w:val="a7"/>
        <w:widowControl w:val="0"/>
        <w:numPr>
          <w:ilvl w:val="0"/>
          <w:numId w:val="15"/>
        </w:numPr>
        <w:tabs>
          <w:tab w:val="left" w:pos="1081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w w:val="115"/>
          <w:sz w:val="22"/>
          <w:szCs w:val="22"/>
        </w:rPr>
        <w:t>смысловое</w:t>
      </w:r>
      <w:r w:rsidRPr="000322C6">
        <w:rPr>
          <w:color w:val="221F1F"/>
          <w:spacing w:val="39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чтение;</w:t>
      </w:r>
    </w:p>
    <w:p w:rsidR="000322C6" w:rsidRPr="000322C6" w:rsidRDefault="000322C6" w:rsidP="000322C6">
      <w:pPr>
        <w:pStyle w:val="a7"/>
        <w:widowControl w:val="0"/>
        <w:numPr>
          <w:ilvl w:val="0"/>
          <w:numId w:val="15"/>
        </w:numPr>
        <w:tabs>
          <w:tab w:val="left" w:pos="1121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w w:val="110"/>
          <w:sz w:val="22"/>
          <w:szCs w:val="22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 отстаивать  своё</w:t>
      </w:r>
      <w:r w:rsidRPr="000322C6">
        <w:rPr>
          <w:color w:val="221F1F"/>
          <w:spacing w:val="43"/>
          <w:w w:val="110"/>
          <w:sz w:val="22"/>
          <w:szCs w:val="22"/>
        </w:rPr>
        <w:t xml:space="preserve"> </w:t>
      </w:r>
      <w:r w:rsidRPr="000322C6">
        <w:rPr>
          <w:color w:val="221F1F"/>
          <w:w w:val="110"/>
          <w:sz w:val="22"/>
          <w:szCs w:val="22"/>
        </w:rPr>
        <w:t>мнение;</w:t>
      </w:r>
    </w:p>
    <w:p w:rsidR="000322C6" w:rsidRPr="000322C6" w:rsidRDefault="000322C6" w:rsidP="000322C6">
      <w:pPr>
        <w:pStyle w:val="a7"/>
        <w:widowControl w:val="0"/>
        <w:numPr>
          <w:ilvl w:val="0"/>
          <w:numId w:val="15"/>
        </w:numPr>
        <w:tabs>
          <w:tab w:val="left" w:pos="1157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w w:val="115"/>
          <w:sz w:val="22"/>
          <w:szCs w:val="22"/>
        </w:rPr>
        <w:t>умение осознанно использовать речевые средства в соответствии с з</w:t>
      </w:r>
      <w:proofErr w:type="gramStart"/>
      <w:r w:rsidRPr="000322C6">
        <w:rPr>
          <w:color w:val="221F1F"/>
          <w:w w:val="115"/>
          <w:sz w:val="22"/>
          <w:szCs w:val="22"/>
        </w:rPr>
        <w:t>а-</w:t>
      </w:r>
      <w:proofErr w:type="gramEnd"/>
      <w:r w:rsidRPr="000322C6">
        <w:rPr>
          <w:color w:val="221F1F"/>
          <w:w w:val="115"/>
          <w:sz w:val="22"/>
          <w:szCs w:val="22"/>
        </w:rPr>
        <w:t xml:space="preserve"> дачей коммуникации для выражения своих чувств, мыслей и потребностей; планирование и регуляция своей деятельности; владение устной и письмен- ной речью, монологической контекстной</w:t>
      </w:r>
      <w:r w:rsidRPr="000322C6">
        <w:rPr>
          <w:color w:val="221F1F"/>
          <w:spacing w:val="-20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речью;</w:t>
      </w:r>
    </w:p>
    <w:p w:rsidR="000322C6" w:rsidRPr="000322C6" w:rsidRDefault="000322C6" w:rsidP="000322C6">
      <w:pPr>
        <w:pStyle w:val="a7"/>
        <w:widowControl w:val="0"/>
        <w:numPr>
          <w:ilvl w:val="0"/>
          <w:numId w:val="15"/>
        </w:numPr>
        <w:tabs>
          <w:tab w:val="left" w:pos="1128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w w:val="115"/>
          <w:sz w:val="22"/>
          <w:szCs w:val="22"/>
        </w:rPr>
        <w:t xml:space="preserve">формирование и развитие </w:t>
      </w:r>
      <w:r w:rsidRPr="000322C6">
        <w:rPr>
          <w:color w:val="221F1F"/>
          <w:spacing w:val="-3"/>
          <w:w w:val="115"/>
          <w:sz w:val="22"/>
          <w:szCs w:val="22"/>
        </w:rPr>
        <w:t xml:space="preserve">компетентности </w:t>
      </w:r>
      <w:r w:rsidRPr="000322C6">
        <w:rPr>
          <w:color w:val="221F1F"/>
          <w:w w:val="115"/>
          <w:sz w:val="22"/>
          <w:szCs w:val="22"/>
        </w:rPr>
        <w:t xml:space="preserve">в области </w:t>
      </w:r>
      <w:r w:rsidRPr="000322C6">
        <w:rPr>
          <w:color w:val="221F1F"/>
          <w:spacing w:val="-3"/>
          <w:w w:val="115"/>
          <w:sz w:val="22"/>
          <w:szCs w:val="22"/>
        </w:rPr>
        <w:t>использования и</w:t>
      </w:r>
      <w:proofErr w:type="gramStart"/>
      <w:r w:rsidRPr="000322C6">
        <w:rPr>
          <w:color w:val="221F1F"/>
          <w:spacing w:val="-3"/>
          <w:w w:val="115"/>
          <w:sz w:val="22"/>
          <w:szCs w:val="22"/>
        </w:rPr>
        <w:t>н-</w:t>
      </w:r>
      <w:proofErr w:type="gramEnd"/>
      <w:r w:rsidRPr="000322C6">
        <w:rPr>
          <w:color w:val="221F1F"/>
          <w:spacing w:val="-3"/>
          <w:w w:val="115"/>
          <w:sz w:val="22"/>
          <w:szCs w:val="22"/>
        </w:rPr>
        <w:t xml:space="preserve"> формационно-коммуникационных </w:t>
      </w:r>
      <w:r w:rsidRPr="000322C6">
        <w:rPr>
          <w:color w:val="221F1F"/>
          <w:spacing w:val="-4"/>
          <w:w w:val="115"/>
          <w:sz w:val="22"/>
          <w:szCs w:val="22"/>
        </w:rPr>
        <w:t xml:space="preserve">технологий </w:t>
      </w:r>
      <w:r w:rsidRPr="000322C6">
        <w:rPr>
          <w:color w:val="221F1F"/>
          <w:spacing w:val="-3"/>
          <w:w w:val="115"/>
          <w:sz w:val="22"/>
          <w:szCs w:val="22"/>
        </w:rPr>
        <w:t xml:space="preserve">(далее </w:t>
      </w:r>
      <w:r w:rsidRPr="000322C6">
        <w:rPr>
          <w:color w:val="221F1F"/>
          <w:w w:val="115"/>
          <w:sz w:val="22"/>
          <w:szCs w:val="22"/>
        </w:rPr>
        <w:t>—</w:t>
      </w:r>
      <w:r w:rsidRPr="000322C6">
        <w:rPr>
          <w:color w:val="221F1F"/>
          <w:spacing w:val="17"/>
          <w:w w:val="115"/>
          <w:sz w:val="22"/>
          <w:szCs w:val="22"/>
        </w:rPr>
        <w:t xml:space="preserve"> </w:t>
      </w:r>
      <w:proofErr w:type="spellStart"/>
      <w:r w:rsidRPr="000322C6">
        <w:rPr>
          <w:color w:val="221F1F"/>
          <w:spacing w:val="-5"/>
          <w:w w:val="115"/>
          <w:sz w:val="22"/>
          <w:szCs w:val="22"/>
        </w:rPr>
        <w:t>ИКТ-компетенции</w:t>
      </w:r>
      <w:proofErr w:type="spellEnd"/>
      <w:r w:rsidRPr="000322C6">
        <w:rPr>
          <w:color w:val="221F1F"/>
          <w:spacing w:val="-5"/>
          <w:w w:val="115"/>
          <w:sz w:val="22"/>
          <w:szCs w:val="22"/>
        </w:rPr>
        <w:t>);</w:t>
      </w:r>
    </w:p>
    <w:p w:rsidR="000322C6" w:rsidRPr="000322C6" w:rsidRDefault="000322C6" w:rsidP="000322C6">
      <w:pPr>
        <w:pStyle w:val="a7"/>
        <w:widowControl w:val="0"/>
        <w:numPr>
          <w:ilvl w:val="0"/>
          <w:numId w:val="15"/>
        </w:numPr>
        <w:tabs>
          <w:tab w:val="left" w:pos="1167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w w:val="115"/>
          <w:sz w:val="22"/>
          <w:szCs w:val="22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</w:t>
      </w:r>
      <w:r w:rsidRPr="000322C6">
        <w:rPr>
          <w:color w:val="221F1F"/>
          <w:spacing w:val="39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ориентации.</w:t>
      </w:r>
    </w:p>
    <w:p w:rsidR="000322C6" w:rsidRPr="000322C6" w:rsidRDefault="000322C6" w:rsidP="000322C6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0322C6" w:rsidRPr="000322C6" w:rsidRDefault="000322C6" w:rsidP="000322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22C6">
        <w:rPr>
          <w:rFonts w:ascii="Times New Roman" w:hAnsi="Times New Roman" w:cs="Times New Roman"/>
          <w:color w:val="221F1F"/>
          <w:w w:val="110"/>
        </w:rPr>
        <w:t xml:space="preserve">В результате изучения учебного предмета «Литература» на уровне среднего общего образования </w:t>
      </w:r>
      <w:r w:rsidRPr="000322C6">
        <w:rPr>
          <w:rFonts w:ascii="Times New Roman" w:hAnsi="Times New Roman" w:cs="Times New Roman"/>
          <w:b/>
          <w:color w:val="221F1F"/>
          <w:w w:val="110"/>
        </w:rPr>
        <w:t>выпускник на базовом уровне</w:t>
      </w:r>
      <w:r w:rsidRPr="000322C6">
        <w:rPr>
          <w:rFonts w:ascii="Times New Roman" w:hAnsi="Times New Roman" w:cs="Times New Roman"/>
          <w:b/>
          <w:color w:val="221F1F"/>
          <w:spacing w:val="14"/>
          <w:w w:val="110"/>
        </w:rPr>
        <w:t xml:space="preserve"> </w:t>
      </w:r>
      <w:r w:rsidRPr="000322C6">
        <w:rPr>
          <w:rFonts w:ascii="Times New Roman" w:hAnsi="Times New Roman" w:cs="Times New Roman"/>
          <w:b/>
          <w:color w:val="221F1F"/>
          <w:w w:val="110"/>
        </w:rPr>
        <w:t>научится:</w:t>
      </w:r>
    </w:p>
    <w:p w:rsidR="000322C6" w:rsidRPr="000322C6" w:rsidRDefault="000322C6" w:rsidP="000322C6">
      <w:pPr>
        <w:pStyle w:val="a7"/>
        <w:widowControl w:val="0"/>
        <w:numPr>
          <w:ilvl w:val="0"/>
          <w:numId w:val="14"/>
        </w:numPr>
        <w:tabs>
          <w:tab w:val="left" w:pos="1111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w w:val="110"/>
          <w:sz w:val="22"/>
          <w:szCs w:val="22"/>
        </w:rPr>
        <w:lastRenderedPageBreak/>
        <w:t>демонстрировать знание ключевых произведений русской, родной и мировой литературы, приводя примеры двух (или более) текстов, затрагивающих общие темы или</w:t>
      </w:r>
      <w:r w:rsidRPr="000322C6">
        <w:rPr>
          <w:color w:val="221F1F"/>
          <w:spacing w:val="14"/>
          <w:w w:val="110"/>
          <w:sz w:val="22"/>
          <w:szCs w:val="22"/>
        </w:rPr>
        <w:t xml:space="preserve"> </w:t>
      </w:r>
      <w:r w:rsidRPr="000322C6">
        <w:rPr>
          <w:color w:val="221F1F"/>
          <w:w w:val="110"/>
          <w:sz w:val="22"/>
          <w:szCs w:val="22"/>
        </w:rPr>
        <w:t>проблемы;</w:t>
      </w:r>
    </w:p>
    <w:p w:rsidR="000322C6" w:rsidRPr="000322C6" w:rsidRDefault="000322C6" w:rsidP="000322C6">
      <w:pPr>
        <w:pStyle w:val="a7"/>
        <w:widowControl w:val="0"/>
        <w:numPr>
          <w:ilvl w:val="0"/>
          <w:numId w:val="14"/>
        </w:numPr>
        <w:tabs>
          <w:tab w:val="left" w:pos="1088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w w:val="115"/>
          <w:sz w:val="22"/>
          <w:szCs w:val="22"/>
        </w:rPr>
        <w:t xml:space="preserve">в устной и письменной форме обобщать и анализировать свой читательский </w:t>
      </w:r>
      <w:r w:rsidRPr="000322C6">
        <w:rPr>
          <w:color w:val="221F1F"/>
          <w:spacing w:val="-3"/>
          <w:w w:val="115"/>
          <w:sz w:val="22"/>
          <w:szCs w:val="22"/>
        </w:rPr>
        <w:t xml:space="preserve">опыт, </w:t>
      </w:r>
      <w:r w:rsidRPr="000322C6">
        <w:rPr>
          <w:color w:val="221F1F"/>
          <w:w w:val="115"/>
          <w:sz w:val="22"/>
          <w:szCs w:val="22"/>
        </w:rPr>
        <w:t>а</w:t>
      </w:r>
      <w:r w:rsidRPr="000322C6">
        <w:rPr>
          <w:color w:val="221F1F"/>
          <w:spacing w:val="11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именно:</w:t>
      </w:r>
    </w:p>
    <w:p w:rsidR="000322C6" w:rsidRPr="000322C6" w:rsidRDefault="000322C6" w:rsidP="000322C6">
      <w:pPr>
        <w:pStyle w:val="a7"/>
        <w:widowControl w:val="0"/>
        <w:numPr>
          <w:ilvl w:val="0"/>
          <w:numId w:val="13"/>
        </w:numPr>
        <w:tabs>
          <w:tab w:val="left" w:pos="1081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w w:val="110"/>
          <w:sz w:val="22"/>
          <w:szCs w:val="22"/>
        </w:rPr>
        <w:t>обосновывать выбор художественного произведения для анализа, пр</w:t>
      </w:r>
      <w:proofErr w:type="gramStart"/>
      <w:r w:rsidRPr="000322C6">
        <w:rPr>
          <w:color w:val="221F1F"/>
          <w:w w:val="110"/>
          <w:sz w:val="22"/>
          <w:szCs w:val="22"/>
        </w:rPr>
        <w:t>и-</w:t>
      </w:r>
      <w:proofErr w:type="gramEnd"/>
      <w:r w:rsidRPr="000322C6">
        <w:rPr>
          <w:color w:val="221F1F"/>
          <w:w w:val="110"/>
          <w:sz w:val="22"/>
          <w:szCs w:val="22"/>
        </w:rPr>
        <w:t xml:space="preserve"> водя в качестве аргумента как тему (темы) произведения, так и его проблематику (скрытые в нём смыслы и</w:t>
      </w:r>
      <w:r w:rsidRPr="000322C6">
        <w:rPr>
          <w:color w:val="221F1F"/>
          <w:spacing w:val="-2"/>
          <w:w w:val="110"/>
          <w:sz w:val="22"/>
          <w:szCs w:val="22"/>
        </w:rPr>
        <w:t xml:space="preserve"> </w:t>
      </w:r>
      <w:r w:rsidRPr="000322C6">
        <w:rPr>
          <w:color w:val="221F1F"/>
          <w:w w:val="110"/>
          <w:sz w:val="22"/>
          <w:szCs w:val="22"/>
        </w:rPr>
        <w:t>подтексты);</w:t>
      </w:r>
    </w:p>
    <w:p w:rsidR="000322C6" w:rsidRPr="000322C6" w:rsidRDefault="000322C6" w:rsidP="000322C6">
      <w:pPr>
        <w:pStyle w:val="a7"/>
        <w:widowControl w:val="0"/>
        <w:numPr>
          <w:ilvl w:val="0"/>
          <w:numId w:val="13"/>
        </w:numPr>
        <w:tabs>
          <w:tab w:val="left" w:pos="1081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w w:val="115"/>
          <w:sz w:val="22"/>
          <w:szCs w:val="22"/>
        </w:rPr>
        <w:t>использовать для раскрытия тезисов своего  высказывания  указание на фрагменты произведения, носящие проблемный характер и требующие анализа;</w:t>
      </w:r>
    </w:p>
    <w:p w:rsidR="000322C6" w:rsidRPr="000322C6" w:rsidRDefault="000322C6" w:rsidP="000322C6">
      <w:pPr>
        <w:pStyle w:val="a7"/>
        <w:widowControl w:val="0"/>
        <w:numPr>
          <w:ilvl w:val="0"/>
          <w:numId w:val="13"/>
        </w:numPr>
        <w:tabs>
          <w:tab w:val="left" w:pos="1081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w w:val="115"/>
          <w:sz w:val="22"/>
          <w:szCs w:val="22"/>
        </w:rPr>
        <w:t xml:space="preserve">давать объективное изложение текста: характеризуя произведение, выделять две (или более) основные темы или идеи произведения, показывать их развитие в </w:t>
      </w:r>
      <w:r w:rsidRPr="000322C6">
        <w:rPr>
          <w:color w:val="221F1F"/>
          <w:spacing w:val="-3"/>
          <w:w w:val="115"/>
          <w:sz w:val="22"/>
          <w:szCs w:val="22"/>
        </w:rPr>
        <w:t xml:space="preserve">ходе </w:t>
      </w:r>
      <w:r w:rsidRPr="000322C6">
        <w:rPr>
          <w:color w:val="221F1F"/>
          <w:w w:val="115"/>
          <w:sz w:val="22"/>
          <w:szCs w:val="22"/>
        </w:rPr>
        <w:t>сюжета, их взаимодействие и взаимовлияние, в итоге раскрывая</w:t>
      </w:r>
      <w:r w:rsidRPr="000322C6">
        <w:rPr>
          <w:color w:val="221F1F"/>
          <w:spacing w:val="34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сложность</w:t>
      </w:r>
      <w:r w:rsidRPr="000322C6">
        <w:rPr>
          <w:color w:val="221F1F"/>
          <w:spacing w:val="34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художественного</w:t>
      </w:r>
      <w:r w:rsidRPr="000322C6">
        <w:rPr>
          <w:color w:val="221F1F"/>
          <w:spacing w:val="34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мира</w:t>
      </w:r>
      <w:r w:rsidRPr="000322C6">
        <w:rPr>
          <w:color w:val="221F1F"/>
          <w:spacing w:val="35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произведения;</w:t>
      </w:r>
    </w:p>
    <w:p w:rsidR="000322C6" w:rsidRPr="000322C6" w:rsidRDefault="000322C6" w:rsidP="000322C6">
      <w:pPr>
        <w:pStyle w:val="a7"/>
        <w:widowControl w:val="0"/>
        <w:numPr>
          <w:ilvl w:val="0"/>
          <w:numId w:val="13"/>
        </w:numPr>
        <w:tabs>
          <w:tab w:val="left" w:pos="1081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w w:val="115"/>
          <w:sz w:val="22"/>
          <w:szCs w:val="22"/>
        </w:rPr>
        <w:t>анализировать жанрово-родовой выбор автора: раскрывать особенности композиции, развития сюжета и связи различных элементов в художественном</w:t>
      </w:r>
      <w:r w:rsidRPr="000322C6">
        <w:rPr>
          <w:color w:val="221F1F"/>
          <w:spacing w:val="29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мире</w:t>
      </w:r>
      <w:r w:rsidRPr="000322C6">
        <w:rPr>
          <w:color w:val="221F1F"/>
          <w:spacing w:val="30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произведения:</w:t>
      </w:r>
      <w:r w:rsidRPr="000322C6">
        <w:rPr>
          <w:color w:val="221F1F"/>
          <w:spacing w:val="29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места</w:t>
      </w:r>
      <w:r w:rsidRPr="000322C6">
        <w:rPr>
          <w:color w:val="221F1F"/>
          <w:spacing w:val="30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и</w:t>
      </w:r>
      <w:r w:rsidRPr="000322C6">
        <w:rPr>
          <w:color w:val="221F1F"/>
          <w:spacing w:val="30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времени</w:t>
      </w:r>
      <w:r w:rsidRPr="000322C6">
        <w:rPr>
          <w:color w:val="221F1F"/>
          <w:spacing w:val="29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действия,</w:t>
      </w:r>
      <w:r w:rsidRPr="000322C6">
        <w:rPr>
          <w:color w:val="221F1F"/>
          <w:spacing w:val="30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способов</w:t>
      </w:r>
      <w:r w:rsidRPr="000322C6">
        <w:rPr>
          <w:color w:val="221F1F"/>
          <w:spacing w:val="30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изображения действия и его развития, приёмов введения персонажей и средств раскрытия и/или развития их характеров;</w:t>
      </w:r>
    </w:p>
    <w:p w:rsidR="000322C6" w:rsidRPr="000322C6" w:rsidRDefault="000322C6" w:rsidP="000322C6">
      <w:pPr>
        <w:pStyle w:val="a7"/>
        <w:widowControl w:val="0"/>
        <w:numPr>
          <w:ilvl w:val="1"/>
          <w:numId w:val="18"/>
        </w:numPr>
        <w:tabs>
          <w:tab w:val="left" w:pos="684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w w:val="115"/>
          <w:sz w:val="22"/>
          <w:szCs w:val="22"/>
        </w:rPr>
        <w:t xml:space="preserve">определять контекстуальное значение слов и фраз, используемых в художественном произведении (включая переносные и </w:t>
      </w:r>
      <w:proofErr w:type="spellStart"/>
      <w:r w:rsidRPr="000322C6">
        <w:rPr>
          <w:color w:val="221F1F"/>
          <w:w w:val="115"/>
          <w:sz w:val="22"/>
          <w:szCs w:val="22"/>
        </w:rPr>
        <w:t>коннотативные</w:t>
      </w:r>
      <w:proofErr w:type="spellEnd"/>
      <w:r w:rsidRPr="000322C6">
        <w:rPr>
          <w:color w:val="221F1F"/>
          <w:w w:val="115"/>
          <w:sz w:val="22"/>
          <w:szCs w:val="22"/>
        </w:rPr>
        <w:t xml:space="preserve"> </w:t>
      </w:r>
      <w:r w:rsidRPr="000322C6">
        <w:rPr>
          <w:color w:val="221F1F"/>
          <w:spacing w:val="-3"/>
          <w:w w:val="115"/>
          <w:sz w:val="22"/>
          <w:szCs w:val="22"/>
        </w:rPr>
        <w:t>значе</w:t>
      </w:r>
      <w:r w:rsidRPr="000322C6">
        <w:rPr>
          <w:color w:val="221F1F"/>
          <w:w w:val="115"/>
          <w:sz w:val="22"/>
          <w:szCs w:val="22"/>
        </w:rPr>
        <w:t>ния), оценивать их художественную выразительность с точки зрения новизны,</w:t>
      </w:r>
      <w:r w:rsidRPr="000322C6">
        <w:rPr>
          <w:color w:val="221F1F"/>
          <w:spacing w:val="21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эмоциональной</w:t>
      </w:r>
      <w:r w:rsidRPr="000322C6">
        <w:rPr>
          <w:color w:val="221F1F"/>
          <w:spacing w:val="22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и</w:t>
      </w:r>
      <w:r w:rsidRPr="000322C6">
        <w:rPr>
          <w:color w:val="221F1F"/>
          <w:spacing w:val="22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смысловой</w:t>
      </w:r>
      <w:r w:rsidRPr="000322C6">
        <w:rPr>
          <w:color w:val="221F1F"/>
          <w:spacing w:val="21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наполненности,</w:t>
      </w:r>
      <w:r w:rsidRPr="000322C6">
        <w:rPr>
          <w:color w:val="221F1F"/>
          <w:spacing w:val="22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эстетической</w:t>
      </w:r>
      <w:r w:rsidRPr="000322C6">
        <w:rPr>
          <w:color w:val="221F1F"/>
          <w:spacing w:val="22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значимости;</w:t>
      </w:r>
    </w:p>
    <w:p w:rsidR="000322C6" w:rsidRPr="000322C6" w:rsidRDefault="000322C6" w:rsidP="000322C6">
      <w:pPr>
        <w:pStyle w:val="a7"/>
        <w:widowControl w:val="0"/>
        <w:numPr>
          <w:ilvl w:val="1"/>
          <w:numId w:val="18"/>
        </w:numPr>
        <w:tabs>
          <w:tab w:val="left" w:pos="684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w w:val="115"/>
          <w:sz w:val="22"/>
          <w:szCs w:val="22"/>
        </w:rPr>
        <w:t>анализировать авторский выбор определённых композиционных решений, раскрывая, как расположение и взаимосвязь определённых частей те</w:t>
      </w:r>
      <w:proofErr w:type="gramStart"/>
      <w:r w:rsidRPr="000322C6">
        <w:rPr>
          <w:color w:val="221F1F"/>
          <w:w w:val="115"/>
          <w:sz w:val="22"/>
          <w:szCs w:val="22"/>
        </w:rPr>
        <w:t>к-</w:t>
      </w:r>
      <w:proofErr w:type="gramEnd"/>
      <w:r w:rsidRPr="000322C6">
        <w:rPr>
          <w:color w:val="221F1F"/>
          <w:w w:val="115"/>
          <w:sz w:val="22"/>
          <w:szCs w:val="22"/>
        </w:rPr>
        <w:t xml:space="preserve"> ста</w:t>
      </w:r>
      <w:r w:rsidRPr="000322C6">
        <w:rPr>
          <w:color w:val="221F1F"/>
          <w:spacing w:val="-6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способствуют</w:t>
      </w:r>
      <w:r w:rsidRPr="000322C6">
        <w:rPr>
          <w:color w:val="221F1F"/>
          <w:spacing w:val="-6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формированию</w:t>
      </w:r>
      <w:r w:rsidRPr="000322C6">
        <w:rPr>
          <w:color w:val="221F1F"/>
          <w:spacing w:val="-6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всей</w:t>
      </w:r>
      <w:r w:rsidRPr="000322C6">
        <w:rPr>
          <w:color w:val="221F1F"/>
          <w:spacing w:val="-7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структуры</w:t>
      </w:r>
      <w:r w:rsidRPr="000322C6">
        <w:rPr>
          <w:color w:val="221F1F"/>
          <w:spacing w:val="-7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произведения</w:t>
      </w:r>
      <w:r w:rsidRPr="000322C6">
        <w:rPr>
          <w:color w:val="221F1F"/>
          <w:spacing w:val="-6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и</w:t>
      </w:r>
      <w:r w:rsidRPr="000322C6">
        <w:rPr>
          <w:color w:val="221F1F"/>
          <w:spacing w:val="-6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обусловливают эстетическое воздействие на читателя (например, выбор определённого зачина и концовки произведения, выбор между счастливой или трагической развязкой, открытым или закрытым</w:t>
      </w:r>
      <w:r w:rsidRPr="000322C6">
        <w:rPr>
          <w:color w:val="221F1F"/>
          <w:spacing w:val="-18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финалом);</w:t>
      </w:r>
    </w:p>
    <w:p w:rsidR="000322C6" w:rsidRPr="000322C6" w:rsidRDefault="000322C6" w:rsidP="000322C6">
      <w:pPr>
        <w:pStyle w:val="a7"/>
        <w:widowControl w:val="0"/>
        <w:numPr>
          <w:ilvl w:val="1"/>
          <w:numId w:val="18"/>
        </w:numPr>
        <w:tabs>
          <w:tab w:val="left" w:pos="684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w w:val="110"/>
          <w:sz w:val="22"/>
          <w:szCs w:val="22"/>
        </w:rPr>
        <w:t xml:space="preserve">анализировать случаи, </w:t>
      </w:r>
      <w:r w:rsidRPr="000322C6">
        <w:rPr>
          <w:color w:val="221F1F"/>
          <w:spacing w:val="-3"/>
          <w:w w:val="110"/>
          <w:sz w:val="22"/>
          <w:szCs w:val="22"/>
        </w:rPr>
        <w:t xml:space="preserve">когда </w:t>
      </w:r>
      <w:r w:rsidRPr="000322C6">
        <w:rPr>
          <w:color w:val="221F1F"/>
          <w:w w:val="110"/>
          <w:sz w:val="22"/>
          <w:szCs w:val="22"/>
        </w:rPr>
        <w:t>для осмысления точки  зрения  автора  и/  или героев требуется  отличать  то,  что  прямо  заявлено  в  тексте,  от  того,  что действительно подразумевается (например, сатира, сарказм, ирония или гипербола);</w:t>
      </w:r>
    </w:p>
    <w:p w:rsidR="000322C6" w:rsidRPr="000322C6" w:rsidRDefault="000322C6" w:rsidP="000322C6">
      <w:pPr>
        <w:pStyle w:val="a7"/>
        <w:widowControl w:val="0"/>
        <w:numPr>
          <w:ilvl w:val="0"/>
          <w:numId w:val="12"/>
        </w:numPr>
        <w:tabs>
          <w:tab w:val="left" w:pos="690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w w:val="110"/>
          <w:sz w:val="22"/>
          <w:szCs w:val="22"/>
        </w:rPr>
        <w:t>осуществлять следующую продуктивную</w:t>
      </w:r>
      <w:r w:rsidRPr="000322C6">
        <w:rPr>
          <w:color w:val="221F1F"/>
          <w:spacing w:val="19"/>
          <w:w w:val="110"/>
          <w:sz w:val="22"/>
          <w:szCs w:val="22"/>
        </w:rPr>
        <w:t xml:space="preserve"> </w:t>
      </w:r>
      <w:r w:rsidRPr="000322C6">
        <w:rPr>
          <w:color w:val="221F1F"/>
          <w:w w:val="110"/>
          <w:sz w:val="22"/>
          <w:szCs w:val="22"/>
        </w:rPr>
        <w:t>деятельность:</w:t>
      </w:r>
    </w:p>
    <w:p w:rsidR="000322C6" w:rsidRPr="000322C6" w:rsidRDefault="000322C6" w:rsidP="000322C6">
      <w:pPr>
        <w:pStyle w:val="a7"/>
        <w:widowControl w:val="0"/>
        <w:numPr>
          <w:ilvl w:val="1"/>
          <w:numId w:val="18"/>
        </w:numPr>
        <w:tabs>
          <w:tab w:val="left" w:pos="684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w w:val="115"/>
          <w:sz w:val="22"/>
          <w:szCs w:val="22"/>
        </w:rPr>
        <w:t>давать развёрнутые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</w:t>
      </w:r>
      <w:r w:rsidRPr="000322C6">
        <w:rPr>
          <w:color w:val="221F1F"/>
          <w:spacing w:val="30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(течению)</w:t>
      </w:r>
      <w:r w:rsidRPr="000322C6">
        <w:rPr>
          <w:color w:val="221F1F"/>
          <w:spacing w:val="30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и</w:t>
      </w:r>
      <w:r w:rsidRPr="000322C6">
        <w:rPr>
          <w:color w:val="221F1F"/>
          <w:spacing w:val="30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культурно-исторической</w:t>
      </w:r>
      <w:r w:rsidRPr="000322C6">
        <w:rPr>
          <w:color w:val="221F1F"/>
          <w:spacing w:val="30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эпохе</w:t>
      </w:r>
      <w:r w:rsidRPr="000322C6">
        <w:rPr>
          <w:color w:val="221F1F"/>
          <w:spacing w:val="30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(периоду);</w:t>
      </w:r>
    </w:p>
    <w:p w:rsidR="000322C6" w:rsidRPr="000322C6" w:rsidRDefault="000322C6" w:rsidP="000322C6">
      <w:pPr>
        <w:pStyle w:val="a7"/>
        <w:widowControl w:val="0"/>
        <w:numPr>
          <w:ilvl w:val="1"/>
          <w:numId w:val="18"/>
        </w:numPr>
        <w:tabs>
          <w:tab w:val="left" w:pos="684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w w:val="115"/>
          <w:sz w:val="22"/>
          <w:szCs w:val="22"/>
        </w:rPr>
        <w:t xml:space="preserve">выполнять проектные работы по литературе и </w:t>
      </w:r>
      <w:r w:rsidRPr="000322C6">
        <w:rPr>
          <w:color w:val="221F1F"/>
          <w:spacing w:val="-3"/>
          <w:w w:val="115"/>
          <w:sz w:val="22"/>
          <w:szCs w:val="22"/>
        </w:rPr>
        <w:t xml:space="preserve">искусству, </w:t>
      </w:r>
      <w:r w:rsidRPr="000322C6">
        <w:rPr>
          <w:color w:val="221F1F"/>
          <w:w w:val="115"/>
          <w:sz w:val="22"/>
          <w:szCs w:val="22"/>
        </w:rPr>
        <w:t>предлагать собственные обоснованные интерпретации литературных</w:t>
      </w:r>
      <w:r w:rsidRPr="000322C6">
        <w:rPr>
          <w:color w:val="221F1F"/>
          <w:spacing w:val="57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произведений.</w:t>
      </w:r>
    </w:p>
    <w:p w:rsidR="000322C6" w:rsidRPr="000322C6" w:rsidRDefault="000322C6" w:rsidP="000322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322C6">
        <w:rPr>
          <w:rFonts w:ascii="Times New Roman" w:hAnsi="Times New Roman" w:cs="Times New Roman"/>
          <w:b/>
          <w:color w:val="221F1F"/>
          <w:w w:val="110"/>
        </w:rPr>
        <w:t>Выпускник получит возможность научиться:</w:t>
      </w:r>
    </w:p>
    <w:p w:rsidR="000322C6" w:rsidRPr="000322C6" w:rsidRDefault="000322C6" w:rsidP="000322C6">
      <w:pPr>
        <w:pStyle w:val="a7"/>
        <w:widowControl w:val="0"/>
        <w:numPr>
          <w:ilvl w:val="0"/>
          <w:numId w:val="12"/>
        </w:numPr>
        <w:tabs>
          <w:tab w:val="left" w:pos="750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spacing w:val="2"/>
          <w:w w:val="115"/>
          <w:sz w:val="22"/>
          <w:szCs w:val="22"/>
        </w:rPr>
        <w:t xml:space="preserve">давать </w:t>
      </w:r>
      <w:r w:rsidRPr="000322C6">
        <w:rPr>
          <w:color w:val="221F1F"/>
          <w:w w:val="115"/>
          <w:sz w:val="22"/>
          <w:szCs w:val="22"/>
        </w:rPr>
        <w:t>историко-культурный  комментарий  к  тексту  произведения  (в том числе и с использованием ресурсов музея, специализированной библиотеки, исторических документов и</w:t>
      </w:r>
      <w:r w:rsidRPr="000322C6">
        <w:rPr>
          <w:color w:val="221F1F"/>
          <w:spacing w:val="-23"/>
          <w:w w:val="115"/>
          <w:sz w:val="22"/>
          <w:szCs w:val="22"/>
        </w:rPr>
        <w:t xml:space="preserve"> </w:t>
      </w:r>
      <w:r w:rsidRPr="000322C6">
        <w:rPr>
          <w:color w:val="221F1F"/>
          <w:spacing w:val="-7"/>
          <w:w w:val="115"/>
          <w:sz w:val="22"/>
          <w:szCs w:val="22"/>
        </w:rPr>
        <w:t xml:space="preserve">т. </w:t>
      </w:r>
      <w:r w:rsidRPr="000322C6">
        <w:rPr>
          <w:color w:val="221F1F"/>
          <w:w w:val="115"/>
          <w:sz w:val="22"/>
          <w:szCs w:val="22"/>
        </w:rPr>
        <w:t>п.);</w:t>
      </w:r>
    </w:p>
    <w:p w:rsidR="000322C6" w:rsidRPr="000322C6" w:rsidRDefault="000322C6" w:rsidP="000322C6">
      <w:pPr>
        <w:pStyle w:val="a7"/>
        <w:widowControl w:val="0"/>
        <w:numPr>
          <w:ilvl w:val="0"/>
          <w:numId w:val="12"/>
        </w:numPr>
        <w:tabs>
          <w:tab w:val="left" w:pos="685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w w:val="115"/>
          <w:sz w:val="22"/>
          <w:szCs w:val="22"/>
        </w:rPr>
        <w:t>анализировать художественное произведение в сочетании воплощения в нём объективных законов литературного развития и субъективных черт авторской</w:t>
      </w:r>
      <w:r w:rsidRPr="000322C6">
        <w:rPr>
          <w:color w:val="221F1F"/>
          <w:spacing w:val="38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индивидуальности;</w:t>
      </w:r>
    </w:p>
    <w:p w:rsidR="000322C6" w:rsidRPr="000322C6" w:rsidRDefault="000322C6" w:rsidP="000322C6">
      <w:pPr>
        <w:pStyle w:val="a7"/>
        <w:widowControl w:val="0"/>
        <w:numPr>
          <w:ilvl w:val="0"/>
          <w:numId w:val="12"/>
        </w:numPr>
        <w:tabs>
          <w:tab w:val="left" w:pos="707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w w:val="115"/>
          <w:sz w:val="22"/>
          <w:szCs w:val="22"/>
        </w:rPr>
        <w:t>анализировать художественное произведение во взаимосвязи литер</w:t>
      </w:r>
      <w:proofErr w:type="gramStart"/>
      <w:r w:rsidRPr="000322C6">
        <w:rPr>
          <w:color w:val="221F1F"/>
          <w:w w:val="115"/>
          <w:sz w:val="22"/>
          <w:szCs w:val="22"/>
        </w:rPr>
        <w:t>а-</w:t>
      </w:r>
      <w:proofErr w:type="gramEnd"/>
      <w:r w:rsidRPr="000322C6">
        <w:rPr>
          <w:color w:val="221F1F"/>
          <w:w w:val="115"/>
          <w:sz w:val="22"/>
          <w:szCs w:val="22"/>
        </w:rPr>
        <w:t xml:space="preserve"> туры с другими областями гуманитарного знания (философией, историей, психологией и</w:t>
      </w:r>
      <w:r w:rsidRPr="000322C6">
        <w:rPr>
          <w:color w:val="221F1F"/>
          <w:spacing w:val="22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др.);</w:t>
      </w:r>
    </w:p>
    <w:p w:rsidR="000322C6" w:rsidRPr="000322C6" w:rsidRDefault="000322C6" w:rsidP="000322C6">
      <w:pPr>
        <w:pStyle w:val="a7"/>
        <w:widowControl w:val="0"/>
        <w:numPr>
          <w:ilvl w:val="0"/>
          <w:numId w:val="12"/>
        </w:numPr>
        <w:tabs>
          <w:tab w:val="left" w:pos="672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w w:val="115"/>
          <w:sz w:val="22"/>
          <w:szCs w:val="22"/>
        </w:rPr>
        <w:t>анализировать одну из интерпретаций эпического, драматического или лирического произведения (например, кинопостановку или театральную постановку; запись художественного чтения; серию иллюстраций к произведению),</w:t>
      </w:r>
      <w:r w:rsidRPr="000322C6">
        <w:rPr>
          <w:color w:val="221F1F"/>
          <w:spacing w:val="36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оценивая</w:t>
      </w:r>
      <w:r w:rsidRPr="000322C6">
        <w:rPr>
          <w:color w:val="221F1F"/>
          <w:spacing w:val="37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то,</w:t>
      </w:r>
      <w:r w:rsidRPr="000322C6">
        <w:rPr>
          <w:color w:val="221F1F"/>
          <w:spacing w:val="37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как</w:t>
      </w:r>
      <w:r w:rsidRPr="000322C6">
        <w:rPr>
          <w:color w:val="221F1F"/>
          <w:spacing w:val="37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интерпретируется</w:t>
      </w:r>
      <w:r w:rsidRPr="000322C6">
        <w:rPr>
          <w:color w:val="221F1F"/>
          <w:spacing w:val="37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исходный</w:t>
      </w:r>
      <w:r w:rsidRPr="000322C6">
        <w:rPr>
          <w:color w:val="221F1F"/>
          <w:spacing w:val="37"/>
          <w:w w:val="115"/>
          <w:sz w:val="22"/>
          <w:szCs w:val="22"/>
        </w:rPr>
        <w:t xml:space="preserve"> </w:t>
      </w:r>
      <w:r w:rsidRPr="000322C6">
        <w:rPr>
          <w:color w:val="221F1F"/>
          <w:spacing w:val="-3"/>
          <w:w w:val="115"/>
          <w:sz w:val="22"/>
          <w:szCs w:val="22"/>
        </w:rPr>
        <w:t>текст.</w:t>
      </w:r>
    </w:p>
    <w:p w:rsidR="000322C6" w:rsidRPr="000322C6" w:rsidRDefault="000322C6" w:rsidP="000322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322C6">
        <w:rPr>
          <w:rFonts w:ascii="Times New Roman" w:hAnsi="Times New Roman" w:cs="Times New Roman"/>
          <w:b/>
          <w:color w:val="221F1F"/>
          <w:w w:val="110"/>
        </w:rPr>
        <w:t>Выпускник получит возможность узнать:</w:t>
      </w:r>
    </w:p>
    <w:p w:rsidR="000322C6" w:rsidRPr="000322C6" w:rsidRDefault="000322C6" w:rsidP="000322C6">
      <w:pPr>
        <w:pStyle w:val="a7"/>
        <w:widowControl w:val="0"/>
        <w:numPr>
          <w:ilvl w:val="0"/>
          <w:numId w:val="12"/>
        </w:numPr>
        <w:tabs>
          <w:tab w:val="left" w:pos="690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w w:val="110"/>
          <w:sz w:val="22"/>
          <w:szCs w:val="22"/>
        </w:rPr>
        <w:t>о месте и значении русской литературы в мировой</w:t>
      </w:r>
      <w:r w:rsidRPr="000322C6">
        <w:rPr>
          <w:color w:val="221F1F"/>
          <w:spacing w:val="5"/>
          <w:w w:val="110"/>
          <w:sz w:val="22"/>
          <w:szCs w:val="22"/>
        </w:rPr>
        <w:t xml:space="preserve"> </w:t>
      </w:r>
      <w:r w:rsidRPr="000322C6">
        <w:rPr>
          <w:color w:val="221F1F"/>
          <w:w w:val="110"/>
          <w:sz w:val="22"/>
          <w:szCs w:val="22"/>
        </w:rPr>
        <w:t>литературе;</w:t>
      </w:r>
    </w:p>
    <w:p w:rsidR="000322C6" w:rsidRPr="000322C6" w:rsidRDefault="000322C6" w:rsidP="000322C6">
      <w:pPr>
        <w:pStyle w:val="a7"/>
        <w:widowControl w:val="0"/>
        <w:numPr>
          <w:ilvl w:val="0"/>
          <w:numId w:val="12"/>
        </w:numPr>
        <w:tabs>
          <w:tab w:val="left" w:pos="690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w w:val="115"/>
          <w:sz w:val="22"/>
          <w:szCs w:val="22"/>
        </w:rPr>
        <w:t>о</w:t>
      </w:r>
      <w:r w:rsidRPr="000322C6">
        <w:rPr>
          <w:color w:val="221F1F"/>
          <w:spacing w:val="34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произведениях</w:t>
      </w:r>
      <w:r w:rsidRPr="000322C6">
        <w:rPr>
          <w:color w:val="221F1F"/>
          <w:spacing w:val="34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новейшей</w:t>
      </w:r>
      <w:r w:rsidRPr="000322C6">
        <w:rPr>
          <w:color w:val="221F1F"/>
          <w:spacing w:val="34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отечественной</w:t>
      </w:r>
      <w:r w:rsidRPr="000322C6">
        <w:rPr>
          <w:color w:val="221F1F"/>
          <w:spacing w:val="35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и</w:t>
      </w:r>
      <w:r w:rsidRPr="000322C6">
        <w:rPr>
          <w:color w:val="221F1F"/>
          <w:spacing w:val="34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мировой</w:t>
      </w:r>
      <w:r w:rsidRPr="000322C6">
        <w:rPr>
          <w:color w:val="221F1F"/>
          <w:spacing w:val="34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литературы;</w:t>
      </w:r>
    </w:p>
    <w:p w:rsidR="000322C6" w:rsidRPr="000322C6" w:rsidRDefault="000322C6" w:rsidP="000322C6">
      <w:pPr>
        <w:pStyle w:val="a7"/>
        <w:widowControl w:val="0"/>
        <w:numPr>
          <w:ilvl w:val="0"/>
          <w:numId w:val="12"/>
        </w:numPr>
        <w:tabs>
          <w:tab w:val="left" w:pos="690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w w:val="110"/>
          <w:sz w:val="22"/>
          <w:szCs w:val="22"/>
        </w:rPr>
        <w:t>о важнейших литературных ресурсах, в том числе в Интернете;</w:t>
      </w:r>
    </w:p>
    <w:p w:rsidR="000322C6" w:rsidRPr="000322C6" w:rsidRDefault="000322C6" w:rsidP="000322C6">
      <w:pPr>
        <w:pStyle w:val="a7"/>
        <w:widowControl w:val="0"/>
        <w:numPr>
          <w:ilvl w:val="0"/>
          <w:numId w:val="12"/>
        </w:numPr>
        <w:tabs>
          <w:tab w:val="left" w:pos="690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w w:val="110"/>
          <w:sz w:val="22"/>
          <w:szCs w:val="22"/>
        </w:rPr>
        <w:t>об историко-культурном подходе в</w:t>
      </w:r>
      <w:r w:rsidRPr="000322C6">
        <w:rPr>
          <w:color w:val="221F1F"/>
          <w:spacing w:val="17"/>
          <w:w w:val="110"/>
          <w:sz w:val="22"/>
          <w:szCs w:val="22"/>
        </w:rPr>
        <w:t xml:space="preserve"> </w:t>
      </w:r>
      <w:r w:rsidRPr="000322C6">
        <w:rPr>
          <w:color w:val="221F1F"/>
          <w:w w:val="110"/>
          <w:sz w:val="22"/>
          <w:szCs w:val="22"/>
        </w:rPr>
        <w:t>литературоведении;</w:t>
      </w:r>
    </w:p>
    <w:p w:rsidR="000322C6" w:rsidRPr="000322C6" w:rsidRDefault="000322C6" w:rsidP="000322C6">
      <w:pPr>
        <w:pStyle w:val="a7"/>
        <w:widowControl w:val="0"/>
        <w:numPr>
          <w:ilvl w:val="0"/>
          <w:numId w:val="12"/>
        </w:numPr>
        <w:tabs>
          <w:tab w:val="left" w:pos="690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w w:val="110"/>
          <w:sz w:val="22"/>
          <w:szCs w:val="22"/>
        </w:rPr>
        <w:t>об историко-литературном процессе XIX и XX</w:t>
      </w:r>
      <w:r w:rsidRPr="000322C6">
        <w:rPr>
          <w:color w:val="221F1F"/>
          <w:spacing w:val="-4"/>
          <w:w w:val="110"/>
          <w:sz w:val="22"/>
          <w:szCs w:val="22"/>
        </w:rPr>
        <w:t xml:space="preserve"> </w:t>
      </w:r>
      <w:r w:rsidRPr="000322C6">
        <w:rPr>
          <w:color w:val="221F1F"/>
          <w:w w:val="110"/>
          <w:sz w:val="22"/>
          <w:szCs w:val="22"/>
        </w:rPr>
        <w:t>веков;</w:t>
      </w:r>
    </w:p>
    <w:p w:rsidR="000322C6" w:rsidRPr="000322C6" w:rsidRDefault="000322C6" w:rsidP="000322C6">
      <w:pPr>
        <w:pStyle w:val="a7"/>
        <w:widowControl w:val="0"/>
        <w:numPr>
          <w:ilvl w:val="0"/>
          <w:numId w:val="12"/>
        </w:numPr>
        <w:tabs>
          <w:tab w:val="left" w:pos="689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w w:val="115"/>
          <w:sz w:val="22"/>
          <w:szCs w:val="22"/>
        </w:rPr>
        <w:t>о наиболее ярких или характерных чертах литературных направлений или</w:t>
      </w:r>
      <w:r w:rsidRPr="000322C6">
        <w:rPr>
          <w:color w:val="221F1F"/>
          <w:spacing w:val="38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течений</w:t>
      </w:r>
      <w:r w:rsidRPr="000322C6">
        <w:rPr>
          <w:color w:val="221F1F"/>
          <w:spacing w:val="38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(реализм,</w:t>
      </w:r>
      <w:r w:rsidRPr="000322C6">
        <w:rPr>
          <w:color w:val="221F1F"/>
          <w:spacing w:val="38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романтизм,</w:t>
      </w:r>
      <w:r w:rsidRPr="000322C6">
        <w:rPr>
          <w:color w:val="221F1F"/>
          <w:spacing w:val="39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символизм</w:t>
      </w:r>
      <w:r w:rsidRPr="000322C6">
        <w:rPr>
          <w:color w:val="221F1F"/>
          <w:spacing w:val="38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и</w:t>
      </w:r>
      <w:r w:rsidRPr="000322C6">
        <w:rPr>
          <w:color w:val="221F1F"/>
          <w:spacing w:val="38"/>
          <w:w w:val="115"/>
          <w:sz w:val="22"/>
          <w:szCs w:val="22"/>
        </w:rPr>
        <w:t xml:space="preserve"> </w:t>
      </w:r>
      <w:r w:rsidRPr="000322C6">
        <w:rPr>
          <w:color w:val="221F1F"/>
          <w:spacing w:val="-7"/>
          <w:w w:val="115"/>
          <w:sz w:val="22"/>
          <w:szCs w:val="22"/>
        </w:rPr>
        <w:t>т.</w:t>
      </w:r>
      <w:r w:rsidRPr="000322C6">
        <w:rPr>
          <w:color w:val="221F1F"/>
          <w:spacing w:val="39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п.);</w:t>
      </w:r>
    </w:p>
    <w:p w:rsidR="000322C6" w:rsidRPr="000322C6" w:rsidRDefault="000322C6" w:rsidP="000322C6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0322C6" w:rsidRPr="000322C6" w:rsidRDefault="000322C6" w:rsidP="000322C6">
      <w:pPr>
        <w:pStyle w:val="a7"/>
        <w:widowControl w:val="0"/>
        <w:numPr>
          <w:ilvl w:val="1"/>
          <w:numId w:val="12"/>
        </w:numPr>
        <w:tabs>
          <w:tab w:val="left" w:pos="1101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w w:val="115"/>
          <w:sz w:val="22"/>
          <w:szCs w:val="22"/>
        </w:rPr>
        <w:t xml:space="preserve">имена ведущих писателей, особенно значимые факты их творческой биографии, </w:t>
      </w:r>
      <w:r w:rsidRPr="000322C6">
        <w:rPr>
          <w:color w:val="221F1F"/>
          <w:w w:val="115"/>
          <w:sz w:val="22"/>
          <w:szCs w:val="22"/>
        </w:rPr>
        <w:lastRenderedPageBreak/>
        <w:t>названия ключевых произведений, имена героев, ставших «вечными образами» или именами нарицательными в общемировой и отече</w:t>
      </w:r>
      <w:r w:rsidRPr="000322C6">
        <w:rPr>
          <w:color w:val="221F1F"/>
          <w:spacing w:val="-4"/>
          <w:w w:val="115"/>
          <w:sz w:val="22"/>
          <w:szCs w:val="22"/>
        </w:rPr>
        <w:t xml:space="preserve">ственной </w:t>
      </w:r>
      <w:r w:rsidRPr="000322C6">
        <w:rPr>
          <w:color w:val="221F1F"/>
          <w:spacing w:val="-5"/>
          <w:w w:val="115"/>
          <w:sz w:val="22"/>
          <w:szCs w:val="22"/>
        </w:rPr>
        <w:t xml:space="preserve">культуре, например: </w:t>
      </w:r>
      <w:r w:rsidRPr="000322C6">
        <w:rPr>
          <w:color w:val="221F1F"/>
          <w:spacing w:val="-3"/>
          <w:w w:val="115"/>
          <w:sz w:val="22"/>
          <w:szCs w:val="22"/>
        </w:rPr>
        <w:t xml:space="preserve">Ф. М. </w:t>
      </w:r>
      <w:r w:rsidRPr="000322C6">
        <w:rPr>
          <w:color w:val="221F1F"/>
          <w:spacing w:val="-4"/>
          <w:w w:val="115"/>
          <w:sz w:val="22"/>
          <w:szCs w:val="22"/>
        </w:rPr>
        <w:t xml:space="preserve">Достоевский, </w:t>
      </w:r>
      <w:r w:rsidRPr="000322C6">
        <w:rPr>
          <w:color w:val="221F1F"/>
          <w:spacing w:val="-3"/>
          <w:w w:val="115"/>
          <w:sz w:val="22"/>
          <w:szCs w:val="22"/>
        </w:rPr>
        <w:t xml:space="preserve">М. </w:t>
      </w:r>
      <w:r w:rsidRPr="000322C6">
        <w:rPr>
          <w:color w:val="221F1F"/>
          <w:w w:val="115"/>
          <w:sz w:val="22"/>
          <w:szCs w:val="22"/>
        </w:rPr>
        <w:t xml:space="preserve">А. </w:t>
      </w:r>
      <w:r w:rsidRPr="000322C6">
        <w:rPr>
          <w:color w:val="221F1F"/>
          <w:spacing w:val="-6"/>
          <w:w w:val="115"/>
          <w:sz w:val="22"/>
          <w:szCs w:val="22"/>
        </w:rPr>
        <w:t xml:space="preserve">Булгаков, </w:t>
      </w:r>
      <w:r w:rsidRPr="000322C6">
        <w:rPr>
          <w:color w:val="221F1F"/>
          <w:w w:val="115"/>
          <w:sz w:val="22"/>
          <w:szCs w:val="22"/>
        </w:rPr>
        <w:t xml:space="preserve">А. </w:t>
      </w:r>
      <w:r w:rsidRPr="000322C6">
        <w:rPr>
          <w:color w:val="221F1F"/>
          <w:spacing w:val="-3"/>
          <w:w w:val="115"/>
          <w:sz w:val="22"/>
          <w:szCs w:val="22"/>
        </w:rPr>
        <w:t xml:space="preserve">И. </w:t>
      </w:r>
      <w:r w:rsidRPr="000322C6">
        <w:rPr>
          <w:color w:val="221F1F"/>
          <w:spacing w:val="-6"/>
          <w:w w:val="115"/>
          <w:sz w:val="22"/>
          <w:szCs w:val="22"/>
        </w:rPr>
        <w:t>Сол</w:t>
      </w:r>
      <w:r w:rsidRPr="000322C6">
        <w:rPr>
          <w:color w:val="221F1F"/>
          <w:spacing w:val="-5"/>
          <w:w w:val="115"/>
          <w:sz w:val="22"/>
          <w:szCs w:val="22"/>
        </w:rPr>
        <w:t xml:space="preserve">женицын, </w:t>
      </w:r>
      <w:r w:rsidRPr="000322C6">
        <w:rPr>
          <w:color w:val="221F1F"/>
          <w:spacing w:val="-3"/>
          <w:w w:val="115"/>
          <w:sz w:val="22"/>
          <w:szCs w:val="22"/>
        </w:rPr>
        <w:t xml:space="preserve">Ф. </w:t>
      </w:r>
      <w:r w:rsidRPr="000322C6">
        <w:rPr>
          <w:color w:val="221F1F"/>
          <w:spacing w:val="-4"/>
          <w:w w:val="115"/>
          <w:sz w:val="22"/>
          <w:szCs w:val="22"/>
        </w:rPr>
        <w:t xml:space="preserve">Кафка, Э.-М. </w:t>
      </w:r>
      <w:r w:rsidRPr="000322C6">
        <w:rPr>
          <w:color w:val="221F1F"/>
          <w:spacing w:val="-5"/>
          <w:w w:val="115"/>
          <w:sz w:val="22"/>
          <w:szCs w:val="22"/>
        </w:rPr>
        <w:t xml:space="preserve">Ремарк; </w:t>
      </w:r>
      <w:r w:rsidRPr="000322C6">
        <w:rPr>
          <w:color w:val="221F1F"/>
          <w:spacing w:val="-4"/>
          <w:w w:val="115"/>
          <w:sz w:val="22"/>
          <w:szCs w:val="22"/>
        </w:rPr>
        <w:t xml:space="preserve">Дон </w:t>
      </w:r>
      <w:r w:rsidRPr="000322C6">
        <w:rPr>
          <w:color w:val="221F1F"/>
          <w:spacing w:val="-7"/>
          <w:w w:val="115"/>
          <w:sz w:val="22"/>
          <w:szCs w:val="22"/>
        </w:rPr>
        <w:t xml:space="preserve">Кихот, </w:t>
      </w:r>
      <w:r w:rsidRPr="000322C6">
        <w:rPr>
          <w:color w:val="221F1F"/>
          <w:spacing w:val="-8"/>
          <w:w w:val="115"/>
          <w:sz w:val="22"/>
          <w:szCs w:val="22"/>
        </w:rPr>
        <w:t xml:space="preserve">Гамлет, </w:t>
      </w:r>
      <w:r w:rsidRPr="000322C6">
        <w:rPr>
          <w:color w:val="221F1F"/>
          <w:spacing w:val="-5"/>
          <w:w w:val="115"/>
          <w:sz w:val="22"/>
          <w:szCs w:val="22"/>
        </w:rPr>
        <w:t>Манилов,</w:t>
      </w:r>
      <w:r w:rsidRPr="000322C6">
        <w:rPr>
          <w:color w:val="221F1F"/>
          <w:spacing w:val="8"/>
          <w:w w:val="115"/>
          <w:sz w:val="22"/>
          <w:szCs w:val="22"/>
        </w:rPr>
        <w:t xml:space="preserve"> </w:t>
      </w:r>
      <w:r w:rsidRPr="000322C6">
        <w:rPr>
          <w:color w:val="221F1F"/>
          <w:spacing w:val="-5"/>
          <w:w w:val="115"/>
          <w:sz w:val="22"/>
          <w:szCs w:val="22"/>
        </w:rPr>
        <w:t>Обломов</w:t>
      </w:r>
      <w:proofErr w:type="gramStart"/>
      <w:r w:rsidRPr="000322C6">
        <w:rPr>
          <w:color w:val="221F1F"/>
          <w:spacing w:val="-5"/>
          <w:w w:val="115"/>
          <w:sz w:val="22"/>
          <w:szCs w:val="22"/>
        </w:rPr>
        <w:t>,</w:t>
      </w:r>
      <w:r w:rsidRPr="000322C6">
        <w:rPr>
          <w:color w:val="221F1F"/>
          <w:w w:val="110"/>
          <w:sz w:val="22"/>
          <w:szCs w:val="22"/>
        </w:rPr>
        <w:t>«</w:t>
      </w:r>
      <w:proofErr w:type="gramEnd"/>
      <w:r w:rsidRPr="000322C6">
        <w:rPr>
          <w:color w:val="221F1F"/>
          <w:w w:val="110"/>
          <w:sz w:val="22"/>
          <w:szCs w:val="22"/>
        </w:rPr>
        <w:t>человек в футляре» и т. п.;</w:t>
      </w:r>
    </w:p>
    <w:p w:rsidR="000322C6" w:rsidRPr="000322C6" w:rsidRDefault="000322C6" w:rsidP="000322C6">
      <w:pPr>
        <w:pStyle w:val="a7"/>
        <w:widowControl w:val="0"/>
        <w:numPr>
          <w:ilvl w:val="1"/>
          <w:numId w:val="12"/>
        </w:numPr>
        <w:tabs>
          <w:tab w:val="left" w:pos="1119"/>
        </w:tabs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0322C6">
        <w:rPr>
          <w:color w:val="221F1F"/>
          <w:w w:val="115"/>
          <w:sz w:val="22"/>
          <w:szCs w:val="22"/>
        </w:rPr>
        <w:t xml:space="preserve">о соотношении и взаимосвязях литературы с историческим </w:t>
      </w:r>
      <w:proofErr w:type="spellStart"/>
      <w:r w:rsidRPr="000322C6">
        <w:rPr>
          <w:color w:val="221F1F"/>
          <w:w w:val="115"/>
          <w:sz w:val="22"/>
          <w:szCs w:val="22"/>
        </w:rPr>
        <w:t>пери</w:t>
      </w:r>
      <w:proofErr w:type="gramStart"/>
      <w:r w:rsidRPr="000322C6">
        <w:rPr>
          <w:color w:val="221F1F"/>
          <w:w w:val="115"/>
          <w:sz w:val="22"/>
          <w:szCs w:val="22"/>
        </w:rPr>
        <w:t>о</w:t>
      </w:r>
      <w:proofErr w:type="spellEnd"/>
      <w:r w:rsidRPr="000322C6">
        <w:rPr>
          <w:color w:val="221F1F"/>
          <w:w w:val="115"/>
          <w:sz w:val="22"/>
          <w:szCs w:val="22"/>
        </w:rPr>
        <w:t>-</w:t>
      </w:r>
      <w:proofErr w:type="gramEnd"/>
      <w:r w:rsidRPr="000322C6">
        <w:rPr>
          <w:color w:val="221F1F"/>
          <w:w w:val="115"/>
          <w:sz w:val="22"/>
          <w:szCs w:val="22"/>
        </w:rPr>
        <w:t xml:space="preserve"> дом, эпохой (например, футуризм и эпоха технического прогресса в начале ХХ века и </w:t>
      </w:r>
      <w:r w:rsidRPr="000322C6">
        <w:rPr>
          <w:color w:val="221F1F"/>
          <w:spacing w:val="-7"/>
          <w:w w:val="115"/>
          <w:sz w:val="22"/>
          <w:szCs w:val="22"/>
        </w:rPr>
        <w:t>т.</w:t>
      </w:r>
      <w:r w:rsidRPr="000322C6">
        <w:rPr>
          <w:color w:val="221F1F"/>
          <w:spacing w:val="-14"/>
          <w:w w:val="115"/>
          <w:sz w:val="22"/>
          <w:szCs w:val="22"/>
        </w:rPr>
        <w:t xml:space="preserve"> </w:t>
      </w:r>
      <w:r w:rsidRPr="000322C6">
        <w:rPr>
          <w:color w:val="221F1F"/>
          <w:w w:val="115"/>
          <w:sz w:val="22"/>
          <w:szCs w:val="22"/>
        </w:rPr>
        <w:t>п.).</w:t>
      </w:r>
    </w:p>
    <w:p w:rsidR="000322C6" w:rsidRPr="000322C6" w:rsidRDefault="000322C6" w:rsidP="000322C6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</w:pPr>
      <w:r w:rsidRPr="000322C6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Программа рассчитана на 104</w:t>
      </w:r>
      <w:r w:rsidRPr="000322C6">
        <w:rPr>
          <w:rFonts w:ascii="Times New Roman" w:hAnsi="Times New Roman" w:cs="Times New Roman"/>
          <w:b w:val="0"/>
          <w:color w:val="221F1F"/>
          <w:spacing w:val="51"/>
          <w:w w:val="115"/>
          <w:sz w:val="22"/>
          <w:szCs w:val="22"/>
        </w:rPr>
        <w:t xml:space="preserve"> </w:t>
      </w:r>
      <w:r w:rsidRPr="000322C6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ч (3 урока в неделю).</w:t>
      </w:r>
    </w:p>
    <w:p w:rsidR="000322C6" w:rsidRPr="000322C6" w:rsidRDefault="000322C6" w:rsidP="000322C6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D0031" w:rsidRPr="00E13565" w:rsidRDefault="006D0031" w:rsidP="006D003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E13565">
        <w:rPr>
          <w:rFonts w:eastAsiaTheme="minorHAnsi"/>
          <w:b/>
          <w:bCs/>
          <w:color w:val="000000"/>
          <w:sz w:val="24"/>
          <w:szCs w:val="24"/>
          <w:lang w:eastAsia="en-US"/>
        </w:rPr>
        <w:t>СОДЕРЖАНИЕ КУРСА 1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1</w:t>
      </w:r>
      <w:r w:rsidRPr="00E1356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КЛАССА</w:t>
      </w:r>
    </w:p>
    <w:p w:rsidR="006D0031" w:rsidRDefault="006D0031" w:rsidP="006D003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CF1A9F">
        <w:rPr>
          <w:rFonts w:eastAsiaTheme="minorHAnsi"/>
          <w:color w:val="000000"/>
          <w:sz w:val="24"/>
          <w:szCs w:val="24"/>
          <w:lang w:eastAsia="en-US"/>
        </w:rPr>
        <w:t>(10</w:t>
      </w:r>
      <w:r w:rsidR="00CF1A9F" w:rsidRPr="00CF1A9F">
        <w:rPr>
          <w:rFonts w:eastAsiaTheme="minorHAnsi"/>
          <w:color w:val="000000"/>
          <w:sz w:val="24"/>
          <w:szCs w:val="24"/>
          <w:lang w:eastAsia="en-US"/>
        </w:rPr>
        <w:t>2</w:t>
      </w:r>
      <w:r w:rsidRPr="00CF1A9F">
        <w:rPr>
          <w:rFonts w:eastAsiaTheme="minorHAnsi"/>
          <w:color w:val="000000"/>
          <w:sz w:val="24"/>
          <w:szCs w:val="24"/>
          <w:lang w:eastAsia="en-US"/>
        </w:rPr>
        <w:t xml:space="preserve"> час</w:t>
      </w:r>
      <w:r w:rsidR="00CF1A9F" w:rsidRPr="00CF1A9F">
        <w:rPr>
          <w:rFonts w:eastAsiaTheme="minorHAnsi"/>
          <w:color w:val="000000"/>
          <w:sz w:val="24"/>
          <w:szCs w:val="24"/>
          <w:lang w:eastAsia="en-US"/>
        </w:rPr>
        <w:t>а</w:t>
      </w:r>
      <w:r w:rsidRPr="00CF1A9F">
        <w:rPr>
          <w:rFonts w:eastAsiaTheme="minorHAnsi"/>
          <w:color w:val="000000"/>
          <w:sz w:val="24"/>
          <w:szCs w:val="24"/>
          <w:lang w:eastAsia="en-US"/>
        </w:rPr>
        <w:t>)</w:t>
      </w:r>
    </w:p>
    <w:p w:rsidR="00F62B92" w:rsidRDefault="00F62B92" w:rsidP="00F62B92">
      <w:pPr>
        <w:pStyle w:val="a6"/>
        <w:spacing w:before="4"/>
        <w:rPr>
          <w:sz w:val="16"/>
        </w:rPr>
      </w:pPr>
    </w:p>
    <w:p w:rsidR="00F62B92" w:rsidRDefault="00F62B92" w:rsidP="00F62B92">
      <w:pPr>
        <w:pStyle w:val="Heading1"/>
        <w:spacing w:line="223" w:lineRule="auto"/>
        <w:ind w:left="1816" w:right="1457"/>
      </w:pPr>
      <w:r>
        <w:rPr>
          <w:color w:val="221F1F"/>
        </w:rPr>
        <w:t xml:space="preserve">СОДЕРЖАНИЕ КУРСА 11 </w:t>
      </w:r>
      <w:r>
        <w:rPr>
          <w:color w:val="221F1F"/>
          <w:spacing w:val="-3"/>
        </w:rPr>
        <w:t xml:space="preserve">КЛАССА </w:t>
      </w:r>
      <w:r>
        <w:rPr>
          <w:color w:val="221F1F"/>
        </w:rPr>
        <w:t>(102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ч)</w:t>
      </w:r>
    </w:p>
    <w:p w:rsidR="00F62B92" w:rsidRPr="00F62B92" w:rsidRDefault="00F62B92" w:rsidP="00F62B92">
      <w:pPr>
        <w:spacing w:before="210"/>
        <w:ind w:left="483" w:right="127"/>
        <w:jc w:val="center"/>
        <w:rPr>
          <w:rFonts w:ascii="Times New Roman" w:hAnsi="Times New Roman" w:cs="Times New Roman"/>
        </w:rPr>
      </w:pPr>
      <w:r w:rsidRPr="00F62B92">
        <w:rPr>
          <w:rFonts w:ascii="Times New Roman" w:hAnsi="Times New Roman" w:cs="Times New Roman"/>
          <w:color w:val="221F1F"/>
        </w:rPr>
        <w:t>ИЗУЧЕНИЕ ЯЗЫКА ХУДОЖЕСТВЕННОЙ ЛИТЕРАТУРЫ</w:t>
      </w:r>
    </w:p>
    <w:p w:rsidR="00F62B92" w:rsidRPr="00F62B92" w:rsidRDefault="00F62B92" w:rsidP="00F62B92">
      <w:pPr>
        <w:pStyle w:val="a6"/>
        <w:spacing w:before="207" w:line="218" w:lineRule="auto"/>
        <w:ind w:left="513" w:right="154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Язык художественной литературы. Анализ художественного текста. Понятие поэтического языка. Дифференциация лингвистического и стилистического анализов художественного произведения. Филологический анализ художественного произведения.</w:t>
      </w:r>
    </w:p>
    <w:p w:rsidR="00F62B92" w:rsidRPr="00F62B92" w:rsidRDefault="00F62B92" w:rsidP="00F62B92">
      <w:pPr>
        <w:pStyle w:val="a6"/>
        <w:spacing w:before="3"/>
        <w:rPr>
          <w:rFonts w:ascii="Times New Roman" w:hAnsi="Times New Roman" w:cs="Times New Roman"/>
          <w:b w:val="0"/>
          <w:sz w:val="22"/>
          <w:szCs w:val="22"/>
        </w:rPr>
      </w:pPr>
    </w:p>
    <w:p w:rsidR="00F62B92" w:rsidRPr="00F62B92" w:rsidRDefault="00F62B92" w:rsidP="00F62B92">
      <w:pPr>
        <w:pStyle w:val="Heading1"/>
        <w:spacing w:before="1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МИРОВАЯ ЛИТЕРАТУРА РУБЕЖА XIX—XX ВЕКОВ</w:t>
      </w:r>
    </w:p>
    <w:p w:rsidR="00F62B92" w:rsidRPr="00F62B92" w:rsidRDefault="00F62B92" w:rsidP="00F62B92">
      <w:pPr>
        <w:pStyle w:val="a6"/>
        <w:spacing w:before="207" w:line="218" w:lineRule="auto"/>
        <w:ind w:left="513" w:right="155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0"/>
          <w:sz w:val="22"/>
          <w:szCs w:val="22"/>
        </w:rPr>
        <w:t>Содержание понятия «мировая литература». Характерные черты мировой литературы рубежа XIX—XX веков.</w:t>
      </w:r>
    </w:p>
    <w:p w:rsidR="00F62B92" w:rsidRPr="00F62B92" w:rsidRDefault="00F62B92" w:rsidP="00F62B92">
      <w:pPr>
        <w:pStyle w:val="a6"/>
        <w:spacing w:before="2" w:line="218" w:lineRule="auto"/>
        <w:ind w:left="513" w:right="154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pacing w:val="-5"/>
          <w:w w:val="115"/>
          <w:sz w:val="22"/>
          <w:szCs w:val="22"/>
        </w:rPr>
        <w:t xml:space="preserve">Т.-С. </w:t>
      </w:r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 xml:space="preserve">Элиот. 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Жизнь и</w:t>
      </w:r>
      <w:r w:rsidRPr="00F62B92">
        <w:rPr>
          <w:rFonts w:ascii="Times New Roman" w:hAnsi="Times New Roman" w:cs="Times New Roman"/>
          <w:b w:val="0"/>
          <w:color w:val="221F1F"/>
          <w:spacing w:val="57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творчество.  Стихотворение  «Любовная  песнь  </w:t>
      </w:r>
      <w:proofErr w:type="gram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Дж</w:t>
      </w:r>
      <w:proofErr w:type="gram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. Альфреда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Пруфрока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». Идейная сущность и основной конфликт произведения.</w:t>
      </w:r>
    </w:p>
    <w:p w:rsidR="00F62B92" w:rsidRPr="00F62B92" w:rsidRDefault="00F62B92" w:rsidP="00F62B92">
      <w:pPr>
        <w:pStyle w:val="a6"/>
        <w:spacing w:before="2" w:line="218" w:lineRule="auto"/>
        <w:ind w:left="513" w:right="155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Э.-М. Ремарк. Судьба и творчество. Роман «На Западном фронте без перемен». Образная система произведения. Сюжет и композиция. </w:t>
      </w:r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 xml:space="preserve">Человек </w:t>
      </w:r>
      <w:r w:rsidRPr="00F62B92">
        <w:rPr>
          <w:rFonts w:ascii="Times New Roman" w:hAnsi="Times New Roman" w:cs="Times New Roman"/>
          <w:b w:val="0"/>
          <w:color w:val="221F1F"/>
          <w:spacing w:val="51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и война в</w:t>
      </w:r>
      <w:r w:rsidRPr="00F62B92">
        <w:rPr>
          <w:rFonts w:ascii="Times New Roman" w:hAnsi="Times New Roman" w:cs="Times New Roman"/>
          <w:b w:val="0"/>
          <w:color w:val="221F1F"/>
          <w:spacing w:val="6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романе.</w:t>
      </w:r>
    </w:p>
    <w:p w:rsidR="00F62B92" w:rsidRPr="00F62B92" w:rsidRDefault="00F62B92" w:rsidP="00F62B92">
      <w:pPr>
        <w:pStyle w:val="a6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p w:rsidR="00F62B92" w:rsidRPr="00F62B92" w:rsidRDefault="00F62B92" w:rsidP="00F62B92">
      <w:pPr>
        <w:pStyle w:val="Heading1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РУССКАЯ ЛИТЕРАТУРА НАЧАЛА XX</w:t>
      </w:r>
      <w:r w:rsidRPr="00F62B92">
        <w:rPr>
          <w:rFonts w:ascii="Times New Roman" w:hAnsi="Times New Roman" w:cs="Times New Roman"/>
          <w:b w:val="0"/>
          <w:color w:val="221F1F"/>
          <w:spacing w:val="74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ВЕКА</w:t>
      </w:r>
    </w:p>
    <w:p w:rsidR="00F62B92" w:rsidRPr="00F62B92" w:rsidRDefault="00F62B92" w:rsidP="00F62B92">
      <w:pPr>
        <w:pStyle w:val="a6"/>
        <w:spacing w:before="208" w:line="218" w:lineRule="auto"/>
        <w:ind w:left="513" w:right="152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pacing w:val="2"/>
          <w:w w:val="110"/>
          <w:sz w:val="22"/>
          <w:szCs w:val="22"/>
        </w:rPr>
        <w:t xml:space="preserve">Литературные   </w:t>
      </w:r>
      <w:r w:rsidRPr="00F62B92">
        <w:rPr>
          <w:rFonts w:ascii="Times New Roman" w:hAnsi="Times New Roman" w:cs="Times New Roman"/>
          <w:b w:val="0"/>
          <w:color w:val="221F1F"/>
          <w:w w:val="110"/>
          <w:sz w:val="22"/>
          <w:szCs w:val="22"/>
        </w:rPr>
        <w:t xml:space="preserve">искания   и   </w:t>
      </w:r>
      <w:r w:rsidRPr="00F62B92">
        <w:rPr>
          <w:rFonts w:ascii="Times New Roman" w:hAnsi="Times New Roman" w:cs="Times New Roman"/>
          <w:b w:val="0"/>
          <w:color w:val="221F1F"/>
          <w:spacing w:val="2"/>
          <w:w w:val="110"/>
          <w:sz w:val="22"/>
          <w:szCs w:val="22"/>
        </w:rPr>
        <w:t xml:space="preserve">направление   </w:t>
      </w:r>
      <w:r w:rsidRPr="00F62B92">
        <w:rPr>
          <w:rFonts w:ascii="Times New Roman" w:hAnsi="Times New Roman" w:cs="Times New Roman"/>
          <w:b w:val="0"/>
          <w:color w:val="221F1F"/>
          <w:w w:val="110"/>
          <w:sz w:val="22"/>
          <w:szCs w:val="22"/>
        </w:rPr>
        <w:t xml:space="preserve">философской   мысли    начала XX </w:t>
      </w:r>
      <w:r w:rsidRPr="00F62B92">
        <w:rPr>
          <w:rFonts w:ascii="Times New Roman" w:hAnsi="Times New Roman" w:cs="Times New Roman"/>
          <w:b w:val="0"/>
          <w:color w:val="221F1F"/>
          <w:spacing w:val="2"/>
          <w:w w:val="110"/>
          <w:sz w:val="22"/>
          <w:szCs w:val="22"/>
        </w:rPr>
        <w:t xml:space="preserve">века. </w:t>
      </w:r>
      <w:r w:rsidRPr="00F62B92">
        <w:rPr>
          <w:rFonts w:ascii="Times New Roman" w:hAnsi="Times New Roman" w:cs="Times New Roman"/>
          <w:b w:val="0"/>
          <w:color w:val="221F1F"/>
          <w:w w:val="110"/>
          <w:sz w:val="22"/>
          <w:szCs w:val="22"/>
        </w:rPr>
        <w:t xml:space="preserve">Золотой и </w:t>
      </w:r>
      <w:r w:rsidRPr="00F62B92">
        <w:rPr>
          <w:rFonts w:ascii="Times New Roman" w:hAnsi="Times New Roman" w:cs="Times New Roman"/>
          <w:b w:val="0"/>
          <w:color w:val="221F1F"/>
          <w:spacing w:val="2"/>
          <w:w w:val="110"/>
          <w:sz w:val="22"/>
          <w:szCs w:val="22"/>
        </w:rPr>
        <w:t xml:space="preserve">Серебряный век </w:t>
      </w:r>
      <w:r w:rsidRPr="00F62B92">
        <w:rPr>
          <w:rFonts w:ascii="Times New Roman" w:hAnsi="Times New Roman" w:cs="Times New Roman"/>
          <w:b w:val="0"/>
          <w:color w:val="221F1F"/>
          <w:w w:val="110"/>
          <w:sz w:val="22"/>
          <w:szCs w:val="22"/>
        </w:rPr>
        <w:t xml:space="preserve">русской </w:t>
      </w:r>
      <w:r w:rsidRPr="00F62B92">
        <w:rPr>
          <w:rFonts w:ascii="Times New Roman" w:hAnsi="Times New Roman" w:cs="Times New Roman"/>
          <w:b w:val="0"/>
          <w:color w:val="221F1F"/>
          <w:spacing w:val="2"/>
          <w:w w:val="110"/>
          <w:sz w:val="22"/>
          <w:szCs w:val="22"/>
        </w:rPr>
        <w:t xml:space="preserve">литературы. </w:t>
      </w:r>
      <w:r w:rsidRPr="00F62B92">
        <w:rPr>
          <w:rFonts w:ascii="Times New Roman" w:hAnsi="Times New Roman" w:cs="Times New Roman"/>
          <w:b w:val="0"/>
          <w:color w:val="221F1F"/>
          <w:spacing w:val="3"/>
          <w:w w:val="110"/>
          <w:sz w:val="22"/>
          <w:szCs w:val="22"/>
        </w:rPr>
        <w:t>Своеобразие ре</w:t>
      </w:r>
      <w:r w:rsidRPr="00F62B92">
        <w:rPr>
          <w:rFonts w:ascii="Times New Roman" w:hAnsi="Times New Roman" w:cs="Times New Roman"/>
          <w:b w:val="0"/>
          <w:color w:val="221F1F"/>
          <w:w w:val="110"/>
          <w:sz w:val="22"/>
          <w:szCs w:val="22"/>
        </w:rPr>
        <w:t xml:space="preserve">ализма в русской </w:t>
      </w:r>
      <w:r w:rsidRPr="00F62B92">
        <w:rPr>
          <w:rFonts w:ascii="Times New Roman" w:hAnsi="Times New Roman" w:cs="Times New Roman"/>
          <w:b w:val="0"/>
          <w:color w:val="221F1F"/>
          <w:spacing w:val="3"/>
          <w:w w:val="110"/>
          <w:sz w:val="22"/>
          <w:szCs w:val="22"/>
        </w:rPr>
        <w:t xml:space="preserve">литературе </w:t>
      </w:r>
      <w:r w:rsidRPr="00F62B92">
        <w:rPr>
          <w:rFonts w:ascii="Times New Roman" w:hAnsi="Times New Roman" w:cs="Times New Roman"/>
          <w:b w:val="0"/>
          <w:color w:val="221F1F"/>
          <w:w w:val="110"/>
          <w:sz w:val="22"/>
          <w:szCs w:val="22"/>
        </w:rPr>
        <w:t xml:space="preserve">начала XX </w:t>
      </w:r>
      <w:r w:rsidRPr="00F62B92">
        <w:rPr>
          <w:rFonts w:ascii="Times New Roman" w:hAnsi="Times New Roman" w:cs="Times New Roman"/>
          <w:b w:val="0"/>
          <w:color w:val="221F1F"/>
          <w:spacing w:val="2"/>
          <w:w w:val="110"/>
          <w:sz w:val="22"/>
          <w:szCs w:val="22"/>
        </w:rPr>
        <w:t xml:space="preserve">века. </w:t>
      </w:r>
      <w:r w:rsidRPr="00F62B92">
        <w:rPr>
          <w:rFonts w:ascii="Times New Roman" w:hAnsi="Times New Roman" w:cs="Times New Roman"/>
          <w:b w:val="0"/>
          <w:color w:val="221F1F"/>
          <w:w w:val="110"/>
          <w:sz w:val="22"/>
          <w:szCs w:val="22"/>
        </w:rPr>
        <w:t xml:space="preserve">Человек и эпоха — </w:t>
      </w:r>
      <w:r w:rsidRPr="00F62B92">
        <w:rPr>
          <w:rFonts w:ascii="Times New Roman" w:hAnsi="Times New Roman" w:cs="Times New Roman"/>
          <w:b w:val="0"/>
          <w:color w:val="221F1F"/>
          <w:spacing w:val="2"/>
          <w:w w:val="110"/>
          <w:sz w:val="22"/>
          <w:szCs w:val="22"/>
        </w:rPr>
        <w:t xml:space="preserve">основная проблема </w:t>
      </w:r>
      <w:r w:rsidRPr="00F62B92">
        <w:rPr>
          <w:rFonts w:ascii="Times New Roman" w:hAnsi="Times New Roman" w:cs="Times New Roman"/>
          <w:b w:val="0"/>
          <w:color w:val="221F1F"/>
          <w:w w:val="110"/>
          <w:sz w:val="22"/>
          <w:szCs w:val="22"/>
        </w:rPr>
        <w:t xml:space="preserve">искусства. </w:t>
      </w:r>
      <w:r w:rsidRPr="00F62B92">
        <w:rPr>
          <w:rFonts w:ascii="Times New Roman" w:hAnsi="Times New Roman" w:cs="Times New Roman"/>
          <w:b w:val="0"/>
          <w:color w:val="221F1F"/>
          <w:spacing w:val="2"/>
          <w:w w:val="110"/>
          <w:sz w:val="22"/>
          <w:szCs w:val="22"/>
        </w:rPr>
        <w:t xml:space="preserve">Направления </w:t>
      </w:r>
      <w:r w:rsidRPr="00F62B92">
        <w:rPr>
          <w:rFonts w:ascii="Times New Roman" w:hAnsi="Times New Roman" w:cs="Times New Roman"/>
          <w:b w:val="0"/>
          <w:color w:val="221F1F"/>
          <w:w w:val="110"/>
          <w:sz w:val="22"/>
          <w:szCs w:val="22"/>
        </w:rPr>
        <w:t xml:space="preserve">философской мысли начала столетия, сложность отражения этих </w:t>
      </w:r>
      <w:r w:rsidRPr="00F62B92">
        <w:rPr>
          <w:rFonts w:ascii="Times New Roman" w:hAnsi="Times New Roman" w:cs="Times New Roman"/>
          <w:b w:val="0"/>
          <w:color w:val="221F1F"/>
          <w:spacing w:val="2"/>
          <w:w w:val="110"/>
          <w:sz w:val="22"/>
          <w:szCs w:val="22"/>
        </w:rPr>
        <w:t xml:space="preserve">направлений </w:t>
      </w:r>
      <w:r w:rsidRPr="00F62B92">
        <w:rPr>
          <w:rFonts w:ascii="Times New Roman" w:hAnsi="Times New Roman" w:cs="Times New Roman"/>
          <w:b w:val="0"/>
          <w:color w:val="221F1F"/>
          <w:w w:val="110"/>
          <w:sz w:val="22"/>
          <w:szCs w:val="22"/>
        </w:rPr>
        <w:t xml:space="preserve">в </w:t>
      </w:r>
      <w:r w:rsidRPr="00F62B92">
        <w:rPr>
          <w:rFonts w:ascii="Times New Roman" w:hAnsi="Times New Roman" w:cs="Times New Roman"/>
          <w:b w:val="0"/>
          <w:color w:val="221F1F"/>
          <w:spacing w:val="2"/>
          <w:w w:val="110"/>
          <w:sz w:val="22"/>
          <w:szCs w:val="22"/>
        </w:rPr>
        <w:t xml:space="preserve">различных </w:t>
      </w:r>
      <w:r w:rsidRPr="00F62B92">
        <w:rPr>
          <w:rFonts w:ascii="Times New Roman" w:hAnsi="Times New Roman" w:cs="Times New Roman"/>
          <w:b w:val="0"/>
          <w:color w:val="221F1F"/>
          <w:w w:val="110"/>
          <w:sz w:val="22"/>
          <w:szCs w:val="22"/>
        </w:rPr>
        <w:t xml:space="preserve">видах искусства. </w:t>
      </w:r>
      <w:r w:rsidRPr="00F62B92">
        <w:rPr>
          <w:rFonts w:ascii="Times New Roman" w:hAnsi="Times New Roman" w:cs="Times New Roman"/>
          <w:b w:val="0"/>
          <w:color w:val="221F1F"/>
          <w:spacing w:val="2"/>
          <w:w w:val="110"/>
          <w:sz w:val="22"/>
          <w:szCs w:val="22"/>
        </w:rPr>
        <w:t>Ре</w:t>
      </w:r>
      <w:r w:rsidRPr="00F62B92">
        <w:rPr>
          <w:rFonts w:ascii="Times New Roman" w:hAnsi="Times New Roman" w:cs="Times New Roman"/>
          <w:b w:val="0"/>
          <w:color w:val="221F1F"/>
          <w:w w:val="110"/>
          <w:sz w:val="22"/>
          <w:szCs w:val="22"/>
        </w:rPr>
        <w:t xml:space="preserve">ализм и модернизм, </w:t>
      </w:r>
      <w:r w:rsidRPr="00F62B92">
        <w:rPr>
          <w:rFonts w:ascii="Times New Roman" w:hAnsi="Times New Roman" w:cs="Times New Roman"/>
          <w:b w:val="0"/>
          <w:color w:val="221F1F"/>
          <w:spacing w:val="3"/>
          <w:w w:val="110"/>
          <w:sz w:val="22"/>
          <w:szCs w:val="22"/>
        </w:rPr>
        <w:t xml:space="preserve">разнообразие </w:t>
      </w:r>
      <w:r w:rsidRPr="00F62B92">
        <w:rPr>
          <w:rFonts w:ascii="Times New Roman" w:hAnsi="Times New Roman" w:cs="Times New Roman"/>
          <w:b w:val="0"/>
          <w:color w:val="221F1F"/>
          <w:spacing w:val="2"/>
          <w:w w:val="110"/>
          <w:sz w:val="22"/>
          <w:szCs w:val="22"/>
        </w:rPr>
        <w:t xml:space="preserve">литературных </w:t>
      </w:r>
      <w:r w:rsidRPr="00F62B92">
        <w:rPr>
          <w:rFonts w:ascii="Times New Roman" w:hAnsi="Times New Roman" w:cs="Times New Roman"/>
          <w:b w:val="0"/>
          <w:color w:val="221F1F"/>
          <w:w w:val="110"/>
          <w:sz w:val="22"/>
          <w:szCs w:val="22"/>
        </w:rPr>
        <w:t>стилей, школ,</w:t>
      </w:r>
      <w:r w:rsidRPr="00F62B92">
        <w:rPr>
          <w:rFonts w:ascii="Times New Roman" w:hAnsi="Times New Roman" w:cs="Times New Roman"/>
          <w:b w:val="0"/>
          <w:color w:val="221F1F"/>
          <w:spacing w:val="15"/>
          <w:w w:val="110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0"/>
          <w:sz w:val="22"/>
          <w:szCs w:val="22"/>
        </w:rPr>
        <w:t>групп.</w:t>
      </w:r>
    </w:p>
    <w:p w:rsidR="00F62B92" w:rsidRPr="00F62B92" w:rsidRDefault="00F62B92" w:rsidP="00F62B92">
      <w:pPr>
        <w:pStyle w:val="a6"/>
        <w:spacing w:before="3"/>
        <w:rPr>
          <w:rFonts w:ascii="Times New Roman" w:hAnsi="Times New Roman" w:cs="Times New Roman"/>
          <w:b w:val="0"/>
          <w:sz w:val="22"/>
          <w:szCs w:val="22"/>
        </w:rPr>
      </w:pPr>
    </w:p>
    <w:p w:rsidR="00F62B92" w:rsidRPr="00F62B92" w:rsidRDefault="00F62B92" w:rsidP="00F62B92">
      <w:pPr>
        <w:pStyle w:val="Heading3"/>
        <w:spacing w:before="94"/>
        <w:ind w:left="1088" w:right="1522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ИВАН АЛЕКСЕЕВИЧ БУНИН</w:t>
      </w:r>
    </w:p>
    <w:p w:rsidR="00F62B92" w:rsidRPr="00F62B92" w:rsidRDefault="00F62B92" w:rsidP="00F62B92">
      <w:pPr>
        <w:pStyle w:val="a6"/>
        <w:spacing w:before="102" w:line="218" w:lineRule="auto"/>
        <w:ind w:left="117" w:right="551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Жизнь и творчество Бунина. Философская направленность творчества. Мотивы и образы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бунинской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лирики. Традиции русской классики в творчестве Бунина. Лирическая проза писателя.</w:t>
      </w:r>
    </w:p>
    <w:p w:rsidR="00F62B92" w:rsidRPr="00F62B92" w:rsidRDefault="00F62B92" w:rsidP="00F62B92">
      <w:pPr>
        <w:pStyle w:val="a6"/>
        <w:spacing w:before="2" w:line="218" w:lineRule="auto"/>
        <w:ind w:left="117" w:right="552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Повесть «Деревня». Изображение России в повести. Тема русской деревни.</w:t>
      </w:r>
    </w:p>
    <w:p w:rsidR="00F62B92" w:rsidRPr="00F62B92" w:rsidRDefault="00F62B92" w:rsidP="00F62B92">
      <w:pPr>
        <w:pStyle w:val="a6"/>
        <w:spacing w:before="2" w:line="218" w:lineRule="auto"/>
        <w:ind w:left="117" w:right="551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Рассказ </w:t>
      </w:r>
      <w:r w:rsidRPr="00F62B92">
        <w:rPr>
          <w:rFonts w:ascii="Times New Roman" w:hAnsi="Times New Roman" w:cs="Times New Roman"/>
          <w:b w:val="0"/>
          <w:color w:val="221F1F"/>
          <w:spacing w:val="-4"/>
          <w:w w:val="115"/>
          <w:sz w:val="22"/>
          <w:szCs w:val="22"/>
        </w:rPr>
        <w:t xml:space="preserve">«Господин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из Сан-Франциско». Образ греха в рассказе. Философия жизни и смерти, вечное и «вещное» в произведении. Роль эпизодических персонажей. Кризис цивилизации в рассказе «Господин из Сан-Франциско».</w:t>
      </w:r>
      <w:r w:rsidRPr="00F62B92">
        <w:rPr>
          <w:rFonts w:ascii="Times New Roman" w:hAnsi="Times New Roman" w:cs="Times New Roman"/>
          <w:b w:val="0"/>
          <w:color w:val="221F1F"/>
          <w:spacing w:val="-16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Проблема</w:t>
      </w:r>
      <w:r w:rsidRPr="00F62B92">
        <w:rPr>
          <w:rFonts w:ascii="Times New Roman" w:hAnsi="Times New Roman" w:cs="Times New Roman"/>
          <w:b w:val="0"/>
          <w:color w:val="221F1F"/>
          <w:spacing w:val="-16"/>
          <w:w w:val="115"/>
          <w:sz w:val="22"/>
          <w:szCs w:val="22"/>
        </w:rPr>
        <w:t xml:space="preserve">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бездуховности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spacing w:val="-16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буржуазного</w:t>
      </w:r>
      <w:r w:rsidRPr="00F62B92">
        <w:rPr>
          <w:rFonts w:ascii="Times New Roman" w:hAnsi="Times New Roman" w:cs="Times New Roman"/>
          <w:b w:val="0"/>
          <w:color w:val="221F1F"/>
          <w:spacing w:val="-16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общества.</w:t>
      </w:r>
      <w:r w:rsidRPr="00F62B92">
        <w:rPr>
          <w:rFonts w:ascii="Times New Roman" w:hAnsi="Times New Roman" w:cs="Times New Roman"/>
          <w:b w:val="0"/>
          <w:color w:val="221F1F"/>
          <w:spacing w:val="-15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Смысл</w:t>
      </w:r>
      <w:r w:rsidRPr="00F62B92">
        <w:rPr>
          <w:rFonts w:ascii="Times New Roman" w:hAnsi="Times New Roman" w:cs="Times New Roman"/>
          <w:b w:val="0"/>
          <w:color w:val="221F1F"/>
          <w:spacing w:val="-16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финала произведения. Идейно-художественное своеобразие рассказа. Образы-символы.</w:t>
      </w:r>
      <w:r w:rsidRPr="00F62B92">
        <w:rPr>
          <w:rFonts w:ascii="Times New Roman" w:hAnsi="Times New Roman" w:cs="Times New Roman"/>
          <w:b w:val="0"/>
          <w:color w:val="221F1F"/>
          <w:spacing w:val="32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Приём</w:t>
      </w:r>
      <w:r w:rsidRPr="00F62B92">
        <w:rPr>
          <w:rFonts w:ascii="Times New Roman" w:hAnsi="Times New Roman" w:cs="Times New Roman"/>
          <w:b w:val="0"/>
          <w:color w:val="221F1F"/>
          <w:spacing w:val="32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контраста.</w:t>
      </w:r>
      <w:r w:rsidRPr="00F62B92">
        <w:rPr>
          <w:rFonts w:ascii="Times New Roman" w:hAnsi="Times New Roman" w:cs="Times New Roman"/>
          <w:b w:val="0"/>
          <w:color w:val="221F1F"/>
          <w:spacing w:val="33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Антропоцентризм</w:t>
      </w:r>
      <w:r w:rsidRPr="00F62B92">
        <w:rPr>
          <w:rFonts w:ascii="Times New Roman" w:hAnsi="Times New Roman" w:cs="Times New Roman"/>
          <w:b w:val="0"/>
          <w:color w:val="221F1F"/>
          <w:spacing w:val="32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литературы</w:t>
      </w:r>
      <w:r w:rsidRPr="00F62B92">
        <w:rPr>
          <w:rFonts w:ascii="Times New Roman" w:hAnsi="Times New Roman" w:cs="Times New Roman"/>
          <w:b w:val="0"/>
          <w:color w:val="221F1F"/>
          <w:spacing w:val="33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XIX</w:t>
      </w:r>
      <w:r w:rsidRPr="00F62B92">
        <w:rPr>
          <w:rFonts w:ascii="Times New Roman" w:hAnsi="Times New Roman" w:cs="Times New Roman"/>
          <w:b w:val="0"/>
          <w:color w:val="221F1F"/>
          <w:spacing w:val="32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века.</w:t>
      </w:r>
    </w:p>
    <w:p w:rsidR="00F62B92" w:rsidRPr="00F62B92" w:rsidRDefault="00F62B92" w:rsidP="00F62B92">
      <w:pPr>
        <w:pStyle w:val="a6"/>
        <w:spacing w:before="4" w:line="218" w:lineRule="auto"/>
        <w:ind w:left="117" w:right="551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Рассказы «Солнечный удар», </w:t>
      </w:r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>«Тёмные</w:t>
      </w:r>
      <w:r w:rsidRPr="00F62B92">
        <w:rPr>
          <w:rFonts w:ascii="Times New Roman" w:hAnsi="Times New Roman" w:cs="Times New Roman"/>
          <w:b w:val="0"/>
          <w:color w:val="221F1F"/>
          <w:spacing w:val="51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аллеи», «Чистый </w:t>
      </w:r>
      <w:r w:rsidRPr="00F62B92">
        <w:rPr>
          <w:rFonts w:ascii="Times New Roman" w:hAnsi="Times New Roman" w:cs="Times New Roman"/>
          <w:b w:val="0"/>
          <w:color w:val="221F1F"/>
          <w:spacing w:val="-4"/>
          <w:w w:val="115"/>
          <w:sz w:val="22"/>
          <w:szCs w:val="22"/>
        </w:rPr>
        <w:t>понедель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ник». </w:t>
      </w:r>
      <w:r w:rsidRPr="00F62B92">
        <w:rPr>
          <w:rFonts w:ascii="Times New Roman" w:hAnsi="Times New Roman" w:cs="Times New Roman"/>
          <w:b w:val="0"/>
          <w:color w:val="221F1F"/>
          <w:spacing w:val="-4"/>
          <w:w w:val="115"/>
          <w:sz w:val="22"/>
          <w:szCs w:val="22"/>
        </w:rPr>
        <w:t xml:space="preserve">Тема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любви в произведениях Бунина. Средства создания художественного образа. Поэтичность женских образов. Психологизм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бунинской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прозы и особенности внешней изобразительности. Роль предыстории в художественном произведении. Художественная</w:t>
      </w:r>
      <w:r w:rsidRPr="00F62B92">
        <w:rPr>
          <w:rFonts w:ascii="Times New Roman" w:hAnsi="Times New Roman" w:cs="Times New Roman"/>
          <w:b w:val="0"/>
          <w:color w:val="221F1F"/>
          <w:spacing w:val="-10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деталь.</w:t>
      </w:r>
    </w:p>
    <w:p w:rsidR="00F62B92" w:rsidRPr="00F62B92" w:rsidRDefault="00F62B92" w:rsidP="00F62B92">
      <w:pPr>
        <w:pStyle w:val="a6"/>
        <w:spacing w:before="4" w:line="218" w:lineRule="auto"/>
        <w:ind w:left="117" w:right="551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Роман «Жизнь Арсеньева». Автобиографическая основа романа. </w:t>
      </w:r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>Ве</w:t>
      </w:r>
      <w:proofErr w:type="gramStart"/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>ч-</w:t>
      </w:r>
      <w:proofErr w:type="gramEnd"/>
      <w:r w:rsidRPr="00F62B92">
        <w:rPr>
          <w:rFonts w:ascii="Times New Roman" w:hAnsi="Times New Roman" w:cs="Times New Roman"/>
          <w:b w:val="0"/>
          <w:color w:val="221F1F"/>
          <w:spacing w:val="51"/>
          <w:w w:val="115"/>
          <w:sz w:val="22"/>
          <w:szCs w:val="22"/>
        </w:rPr>
        <w:t xml:space="preserve">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ные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темы в романе. Художественное время и пространство в произведении.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Бунинская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концепция жизни и смерти. Мотив памяти и тема России в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spacing w:val="-6"/>
          <w:w w:val="115"/>
          <w:sz w:val="22"/>
          <w:szCs w:val="22"/>
        </w:rPr>
        <w:t>бу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нинской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прозе. Своеобразие художественной манеры Бунина. Новаторство романа Бунина.</w:t>
      </w:r>
    </w:p>
    <w:p w:rsidR="00F62B92" w:rsidRPr="00F62B92" w:rsidRDefault="00F62B92" w:rsidP="00F62B92">
      <w:pPr>
        <w:pStyle w:val="Heading3"/>
        <w:spacing w:before="178"/>
        <w:ind w:left="1088" w:right="1522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АЛЕКСАНДР ИВАНОВИЧ КУПРИН</w:t>
      </w:r>
    </w:p>
    <w:p w:rsidR="00F62B92" w:rsidRPr="00F62B92" w:rsidRDefault="00F62B92" w:rsidP="00EC04A5">
      <w:pPr>
        <w:pStyle w:val="a6"/>
        <w:spacing w:before="86" w:line="220" w:lineRule="exact"/>
        <w:ind w:left="4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А. И. Куприн: жизнь, творчество, личность писателя.</w:t>
      </w:r>
    </w:p>
    <w:p w:rsidR="00F62B92" w:rsidRPr="00F62B92" w:rsidRDefault="00F62B92" w:rsidP="00EC04A5">
      <w:pPr>
        <w:pStyle w:val="a6"/>
        <w:spacing w:before="7" w:line="218" w:lineRule="auto"/>
        <w:ind w:left="117" w:right="551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Повесть «Олеся». Противопоставление  мира  природы  и  цивилизации  в повести. Поэтизация природы в повести «Олеся», богатство духовного мира героини. Мечты Олеси и реальная жизнь деревни и её обитателей. Конфли</w:t>
      </w:r>
      <w:proofErr w:type="gram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кт в пр</w:t>
      </w:r>
      <w:proofErr w:type="gram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оизведении. Художественные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lastRenderedPageBreak/>
        <w:t>особенности повести «Олеся». Композиция повести. Антитеза как приём композиции. Черты романтизма   в</w:t>
      </w:r>
      <w:r w:rsidRPr="00F62B92">
        <w:rPr>
          <w:rFonts w:ascii="Times New Roman" w:hAnsi="Times New Roman" w:cs="Times New Roman"/>
          <w:b w:val="0"/>
          <w:color w:val="221F1F"/>
          <w:spacing w:val="40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произведении.</w:t>
      </w:r>
    </w:p>
    <w:p w:rsidR="00F62B92" w:rsidRPr="00F62B92" w:rsidRDefault="00F62B92" w:rsidP="00EC04A5">
      <w:pPr>
        <w:pStyle w:val="a6"/>
        <w:spacing w:before="4" w:line="218" w:lineRule="auto"/>
        <w:ind w:left="116" w:right="552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Повесть «Поединок»: автобиографический и гуманистический характер произведения. Проблематика и антивоенный пафос повести. Основные сюжетные линии произведения. Смысл названия повести.</w:t>
      </w:r>
    </w:p>
    <w:p w:rsidR="00F62B92" w:rsidRPr="00F62B92" w:rsidRDefault="00F62B92" w:rsidP="00EC04A5">
      <w:pPr>
        <w:pStyle w:val="a6"/>
        <w:spacing w:before="2" w:line="218" w:lineRule="auto"/>
        <w:ind w:left="116" w:right="551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Рассказ </w:t>
      </w:r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>«Гранатовый</w:t>
      </w:r>
      <w:r w:rsidRPr="00F62B92">
        <w:rPr>
          <w:rFonts w:ascii="Times New Roman" w:hAnsi="Times New Roman" w:cs="Times New Roman"/>
          <w:b w:val="0"/>
          <w:color w:val="221F1F"/>
          <w:spacing w:val="51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браслет». Проблематика произведения. Любовь</w:t>
      </w:r>
      <w:r w:rsidRPr="00F62B92">
        <w:rPr>
          <w:rFonts w:ascii="Times New Roman" w:hAnsi="Times New Roman" w:cs="Times New Roman"/>
          <w:b w:val="0"/>
          <w:color w:val="221F1F"/>
          <w:w w:val="111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как талант и тема социального неравенства в произведении. Смысл названия рассказа. Образы главных героев. Роль второстепенных персонажей.</w:t>
      </w:r>
      <w:r w:rsidRPr="00F62B92">
        <w:rPr>
          <w:rFonts w:ascii="Times New Roman" w:hAnsi="Times New Roman" w:cs="Times New Roman"/>
          <w:b w:val="0"/>
          <w:color w:val="221F1F"/>
          <w:w w:val="114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Символизм детали в прозе </w:t>
      </w:r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 xml:space="preserve">Куприна.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Роль сюжета в повестях и рассказах</w:t>
      </w:r>
      <w:r w:rsidRPr="00F62B92">
        <w:rPr>
          <w:rFonts w:ascii="Times New Roman" w:hAnsi="Times New Roman" w:cs="Times New Roman"/>
          <w:b w:val="0"/>
          <w:color w:val="221F1F"/>
          <w:spacing w:val="-1"/>
          <w:w w:val="10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писателя. Традиции русской психологической прозы в творчестве Куприна.</w:t>
      </w:r>
      <w:r w:rsidRPr="00F62B92">
        <w:rPr>
          <w:rFonts w:ascii="Times New Roman" w:hAnsi="Times New Roman" w:cs="Times New Roman"/>
          <w:b w:val="0"/>
          <w:color w:val="221F1F"/>
          <w:w w:val="113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i/>
          <w:color w:val="221F1F"/>
          <w:spacing w:val="-5"/>
          <w:w w:val="115"/>
          <w:sz w:val="22"/>
          <w:szCs w:val="22"/>
        </w:rPr>
        <w:t>Контроль</w:t>
      </w:r>
      <w:r w:rsidRPr="00F62B92">
        <w:rPr>
          <w:rFonts w:ascii="Times New Roman" w:hAnsi="Times New Roman" w:cs="Times New Roman"/>
          <w:b w:val="0"/>
          <w:color w:val="221F1F"/>
          <w:spacing w:val="-5"/>
          <w:w w:val="115"/>
          <w:sz w:val="22"/>
          <w:szCs w:val="22"/>
        </w:rPr>
        <w:t xml:space="preserve">: контрольное сочинение </w:t>
      </w:r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 xml:space="preserve">по </w:t>
      </w:r>
      <w:r w:rsidRPr="00F62B92">
        <w:rPr>
          <w:rFonts w:ascii="Times New Roman" w:hAnsi="Times New Roman" w:cs="Times New Roman"/>
          <w:b w:val="0"/>
          <w:color w:val="221F1F"/>
          <w:spacing w:val="-5"/>
          <w:w w:val="115"/>
          <w:sz w:val="22"/>
          <w:szCs w:val="22"/>
        </w:rPr>
        <w:t xml:space="preserve">творчеству </w:t>
      </w:r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 xml:space="preserve">И.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А. </w:t>
      </w:r>
      <w:r w:rsidRPr="00F62B92">
        <w:rPr>
          <w:rFonts w:ascii="Times New Roman" w:hAnsi="Times New Roman" w:cs="Times New Roman"/>
          <w:b w:val="0"/>
          <w:color w:val="221F1F"/>
          <w:spacing w:val="-5"/>
          <w:w w:val="115"/>
          <w:sz w:val="22"/>
          <w:szCs w:val="22"/>
        </w:rPr>
        <w:t xml:space="preserve">Бунина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и А. </w:t>
      </w:r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 xml:space="preserve">И. </w:t>
      </w:r>
      <w:r w:rsidRPr="00F62B92">
        <w:rPr>
          <w:rFonts w:ascii="Times New Roman" w:hAnsi="Times New Roman" w:cs="Times New Roman"/>
          <w:b w:val="0"/>
          <w:color w:val="221F1F"/>
          <w:spacing w:val="-9"/>
          <w:w w:val="115"/>
          <w:sz w:val="22"/>
          <w:szCs w:val="22"/>
        </w:rPr>
        <w:t>Ку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прина.</w:t>
      </w:r>
    </w:p>
    <w:p w:rsidR="00F62B92" w:rsidRPr="00F62B92" w:rsidRDefault="00F62B92" w:rsidP="00F62B92">
      <w:pPr>
        <w:pStyle w:val="Heading3"/>
        <w:spacing w:before="152"/>
        <w:ind w:left="1934" w:right="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ЛЕОНИД НИКОЛАЕВИЧ АНДРЕЕВ</w:t>
      </w:r>
    </w:p>
    <w:p w:rsidR="00F62B92" w:rsidRPr="00F62B92" w:rsidRDefault="00F62B92" w:rsidP="00EC04A5">
      <w:pPr>
        <w:pStyle w:val="a6"/>
        <w:spacing w:before="103" w:line="218" w:lineRule="auto"/>
        <w:ind w:left="117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Жизнь и судьба Л. Н. Андреева. Реализм, модернизм, экспрессионизм в творчестве писателя. Особенности художественного восприятия мира.</w:t>
      </w:r>
    </w:p>
    <w:p w:rsidR="00F62B92" w:rsidRPr="00F62B92" w:rsidRDefault="00F62B92" w:rsidP="00EC04A5">
      <w:pPr>
        <w:pStyle w:val="a6"/>
        <w:spacing w:before="1" w:line="218" w:lineRule="auto"/>
        <w:ind w:left="116" w:right="360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Рассказ «Большой шлем». Сюжет и композиция произведения. Концепция обезличенного человека. Трагический смысл финала рассказа.</w:t>
      </w:r>
    </w:p>
    <w:p w:rsidR="00F62B92" w:rsidRPr="00F62B92" w:rsidRDefault="00F62B92" w:rsidP="00F62B92">
      <w:pPr>
        <w:pStyle w:val="a6"/>
        <w:spacing w:before="3"/>
        <w:rPr>
          <w:rFonts w:ascii="Times New Roman" w:hAnsi="Times New Roman" w:cs="Times New Roman"/>
          <w:b w:val="0"/>
          <w:sz w:val="22"/>
          <w:szCs w:val="22"/>
        </w:rPr>
      </w:pPr>
    </w:p>
    <w:p w:rsidR="00F62B92" w:rsidRPr="00F62B92" w:rsidRDefault="00F62B92" w:rsidP="00F62B92">
      <w:pPr>
        <w:pStyle w:val="Heading3"/>
        <w:spacing w:before="94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ИВАН СЕРГЕЕВИЧ ШМЕЛЁВ</w:t>
      </w:r>
    </w:p>
    <w:p w:rsidR="00F62B92" w:rsidRPr="00F62B92" w:rsidRDefault="00F62B92" w:rsidP="00F62B92">
      <w:pPr>
        <w:pStyle w:val="a6"/>
        <w:spacing w:before="102" w:line="218" w:lineRule="auto"/>
        <w:ind w:left="513" w:right="155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Творчество И. С. Шмелёва. Этапы жизни и творчества писателя. Национально-историческая проблематика произведений. Тема России в творчестве И. С. Шмелёва.</w:t>
      </w:r>
    </w:p>
    <w:p w:rsidR="00F62B92" w:rsidRPr="00F62B92" w:rsidRDefault="00F62B92" w:rsidP="00F62B92">
      <w:pPr>
        <w:pStyle w:val="a6"/>
        <w:spacing w:before="2" w:line="218" w:lineRule="auto"/>
        <w:ind w:left="513" w:right="155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Повесть «Солнце мёртвых». Специфика жанра и композиции произведения. Автобиографические черты в образе рассказчика. Конфликт и идейно-художественное своеобразие произведения.</w:t>
      </w:r>
    </w:p>
    <w:p w:rsidR="00F62B92" w:rsidRPr="00F62B92" w:rsidRDefault="00F62B92" w:rsidP="00F62B92">
      <w:pPr>
        <w:pStyle w:val="a6"/>
        <w:spacing w:before="9"/>
        <w:rPr>
          <w:rFonts w:ascii="Times New Roman" w:hAnsi="Times New Roman" w:cs="Times New Roman"/>
          <w:b w:val="0"/>
          <w:sz w:val="22"/>
          <w:szCs w:val="22"/>
        </w:rPr>
      </w:pPr>
    </w:p>
    <w:p w:rsidR="00F62B92" w:rsidRPr="00F62B92" w:rsidRDefault="00F62B92" w:rsidP="00F62B92">
      <w:pPr>
        <w:pStyle w:val="Heading3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БОРИС КОНСТАНТИНОВИЧ ЗАЙЦЕВ</w:t>
      </w:r>
    </w:p>
    <w:p w:rsidR="00F62B92" w:rsidRPr="00F62B92" w:rsidRDefault="00F62B92" w:rsidP="00EC04A5">
      <w:pPr>
        <w:pStyle w:val="a6"/>
        <w:spacing w:before="86" w:line="220" w:lineRule="exact"/>
        <w:ind w:left="797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Жизнь и творчество Б. К. Зайцева. Особенности религиозного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сознания</w:t>
      </w:r>
      <w:proofErr w:type="gram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.Х</w:t>
      </w:r>
      <w:proofErr w:type="gram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удожественный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мир писателя.</w:t>
      </w:r>
    </w:p>
    <w:p w:rsidR="00F62B92" w:rsidRPr="00F62B92" w:rsidRDefault="00F62B92" w:rsidP="00F62B92">
      <w:pPr>
        <w:spacing w:before="7" w:line="218" w:lineRule="auto"/>
        <w:ind w:left="513" w:firstLine="283"/>
        <w:rPr>
          <w:rFonts w:ascii="Times New Roman" w:hAnsi="Times New Roman" w:cs="Times New Roman"/>
        </w:rPr>
      </w:pPr>
      <w:r w:rsidRPr="00F62B92">
        <w:rPr>
          <w:rFonts w:ascii="Times New Roman" w:hAnsi="Times New Roman" w:cs="Times New Roman"/>
          <w:color w:val="221F1F"/>
          <w:w w:val="115"/>
        </w:rPr>
        <w:t>«Преподобный Сергий Радонежский», «Путешествие Глеба», «Уроки Зайцева». Беллетризованные биографии в творчестве Зайцева.</w:t>
      </w:r>
    </w:p>
    <w:p w:rsidR="00F62B92" w:rsidRPr="00F62B92" w:rsidRDefault="00F62B92" w:rsidP="00F62B92">
      <w:pPr>
        <w:pStyle w:val="a6"/>
        <w:spacing w:before="7"/>
        <w:rPr>
          <w:rFonts w:ascii="Times New Roman" w:hAnsi="Times New Roman" w:cs="Times New Roman"/>
          <w:b w:val="0"/>
          <w:sz w:val="22"/>
          <w:szCs w:val="22"/>
        </w:rPr>
      </w:pPr>
    </w:p>
    <w:p w:rsidR="00F62B92" w:rsidRPr="00F62B92" w:rsidRDefault="00F62B92" w:rsidP="00F62B92">
      <w:pPr>
        <w:pStyle w:val="Heading3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АРКАДИЙ ТИМОФЕЕВИЧ АВЕРЧЕНКО</w:t>
      </w:r>
    </w:p>
    <w:p w:rsidR="00F62B92" w:rsidRPr="00F62B92" w:rsidRDefault="00F62B92" w:rsidP="00EC04A5">
      <w:pPr>
        <w:pStyle w:val="a6"/>
        <w:spacing w:before="86" w:line="220" w:lineRule="exact"/>
        <w:ind w:left="79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Жизнь и творчество А. Т. Аверченко. Аверченко и «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Сатирикон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».</w:t>
      </w:r>
    </w:p>
    <w:p w:rsidR="00F62B92" w:rsidRPr="00F62B92" w:rsidRDefault="00F62B92" w:rsidP="00EC04A5">
      <w:pPr>
        <w:spacing w:before="7" w:line="218" w:lineRule="auto"/>
        <w:ind w:left="513" w:right="155" w:firstLine="283"/>
        <w:jc w:val="both"/>
        <w:rPr>
          <w:rFonts w:ascii="Times New Roman" w:hAnsi="Times New Roman" w:cs="Times New Roman"/>
        </w:rPr>
      </w:pPr>
      <w:r w:rsidRPr="00F62B92">
        <w:rPr>
          <w:rFonts w:ascii="Times New Roman" w:hAnsi="Times New Roman" w:cs="Times New Roman"/>
          <w:color w:val="221F1F"/>
          <w:w w:val="115"/>
        </w:rPr>
        <w:t xml:space="preserve">Сборник «Дюжина ножей в спину революции». Рассказы «Короли </w:t>
      </w:r>
      <w:r w:rsidRPr="00F62B92">
        <w:rPr>
          <w:rFonts w:ascii="Times New Roman" w:hAnsi="Times New Roman" w:cs="Times New Roman"/>
          <w:color w:val="221F1F"/>
          <w:spacing w:val="-11"/>
          <w:w w:val="115"/>
        </w:rPr>
        <w:t xml:space="preserve">у </w:t>
      </w:r>
      <w:r w:rsidRPr="00F62B92">
        <w:rPr>
          <w:rFonts w:ascii="Times New Roman" w:hAnsi="Times New Roman" w:cs="Times New Roman"/>
          <w:color w:val="221F1F"/>
          <w:w w:val="115"/>
        </w:rPr>
        <w:t xml:space="preserve">себя дома», «Черты из жизни рабочего Пантелея </w:t>
      </w:r>
      <w:proofErr w:type="spellStart"/>
      <w:r w:rsidRPr="00F62B92">
        <w:rPr>
          <w:rFonts w:ascii="Times New Roman" w:hAnsi="Times New Roman" w:cs="Times New Roman"/>
          <w:color w:val="221F1F"/>
          <w:spacing w:val="-3"/>
          <w:w w:val="115"/>
        </w:rPr>
        <w:t>Грымзина</w:t>
      </w:r>
      <w:proofErr w:type="spellEnd"/>
      <w:r w:rsidRPr="00F62B92">
        <w:rPr>
          <w:rFonts w:ascii="Times New Roman" w:hAnsi="Times New Roman" w:cs="Times New Roman"/>
          <w:color w:val="221F1F"/>
          <w:spacing w:val="-3"/>
          <w:w w:val="115"/>
        </w:rPr>
        <w:t xml:space="preserve">», «Трава, </w:t>
      </w:r>
      <w:r w:rsidRPr="00F62B92">
        <w:rPr>
          <w:rFonts w:ascii="Times New Roman" w:hAnsi="Times New Roman" w:cs="Times New Roman"/>
          <w:color w:val="221F1F"/>
          <w:w w:val="115"/>
        </w:rPr>
        <w:t xml:space="preserve">примятая сапогом», «Роковой выигрыш». </w:t>
      </w:r>
      <w:r w:rsidRPr="00F62B92">
        <w:rPr>
          <w:rFonts w:ascii="Times New Roman" w:hAnsi="Times New Roman" w:cs="Times New Roman"/>
          <w:color w:val="221F1F"/>
          <w:spacing w:val="-4"/>
          <w:w w:val="115"/>
        </w:rPr>
        <w:t xml:space="preserve">Темы </w:t>
      </w:r>
      <w:r w:rsidRPr="00F62B92">
        <w:rPr>
          <w:rFonts w:ascii="Times New Roman" w:hAnsi="Times New Roman" w:cs="Times New Roman"/>
          <w:color w:val="221F1F"/>
          <w:w w:val="115"/>
        </w:rPr>
        <w:t xml:space="preserve">и образы сатирической </w:t>
      </w:r>
      <w:proofErr w:type="spellStart"/>
      <w:r w:rsidRPr="00F62B92">
        <w:rPr>
          <w:rFonts w:ascii="Times New Roman" w:hAnsi="Times New Roman" w:cs="Times New Roman"/>
          <w:color w:val="221F1F"/>
          <w:w w:val="115"/>
        </w:rPr>
        <w:t>новеллистики</w:t>
      </w:r>
      <w:proofErr w:type="spellEnd"/>
      <w:r w:rsidRPr="00F62B92">
        <w:rPr>
          <w:rFonts w:ascii="Times New Roman" w:hAnsi="Times New Roman" w:cs="Times New Roman"/>
          <w:color w:val="221F1F"/>
          <w:spacing w:val="-10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Аверченко.</w:t>
      </w:r>
      <w:r w:rsidRPr="00F62B92">
        <w:rPr>
          <w:rFonts w:ascii="Times New Roman" w:hAnsi="Times New Roman" w:cs="Times New Roman"/>
          <w:color w:val="221F1F"/>
          <w:spacing w:val="-10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Понятие</w:t>
      </w:r>
      <w:r w:rsidRPr="00F62B92">
        <w:rPr>
          <w:rFonts w:ascii="Times New Roman" w:hAnsi="Times New Roman" w:cs="Times New Roman"/>
          <w:color w:val="221F1F"/>
          <w:spacing w:val="-9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«карнавальный</w:t>
      </w:r>
      <w:r w:rsidRPr="00F62B92">
        <w:rPr>
          <w:rFonts w:ascii="Times New Roman" w:hAnsi="Times New Roman" w:cs="Times New Roman"/>
          <w:color w:val="221F1F"/>
          <w:spacing w:val="-10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смех».</w:t>
      </w:r>
      <w:r w:rsidRPr="00F62B92">
        <w:rPr>
          <w:rFonts w:ascii="Times New Roman" w:hAnsi="Times New Roman" w:cs="Times New Roman"/>
          <w:color w:val="221F1F"/>
          <w:spacing w:val="-9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Развитие</w:t>
      </w:r>
      <w:r w:rsidRPr="00F62B92">
        <w:rPr>
          <w:rFonts w:ascii="Times New Roman" w:hAnsi="Times New Roman" w:cs="Times New Roman"/>
          <w:color w:val="221F1F"/>
          <w:spacing w:val="-10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предста</w:t>
      </w:r>
      <w:r w:rsidR="00EC04A5">
        <w:rPr>
          <w:rFonts w:ascii="Times New Roman" w:hAnsi="Times New Roman" w:cs="Times New Roman"/>
          <w:color w:val="221F1F"/>
          <w:w w:val="115"/>
        </w:rPr>
        <w:t>в</w:t>
      </w:r>
      <w:r w:rsidRPr="00F62B92">
        <w:rPr>
          <w:rFonts w:ascii="Times New Roman" w:hAnsi="Times New Roman" w:cs="Times New Roman"/>
          <w:color w:val="221F1F"/>
          <w:w w:val="115"/>
        </w:rPr>
        <w:t>лений об иронии и</w:t>
      </w:r>
      <w:r w:rsidRPr="00F62B92">
        <w:rPr>
          <w:rFonts w:ascii="Times New Roman" w:hAnsi="Times New Roman" w:cs="Times New Roman"/>
          <w:color w:val="221F1F"/>
          <w:spacing w:val="-12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пародии.</w:t>
      </w:r>
    </w:p>
    <w:p w:rsidR="00F62B92" w:rsidRPr="00F62B92" w:rsidRDefault="00F62B92" w:rsidP="00F62B92">
      <w:pPr>
        <w:pStyle w:val="a6"/>
        <w:spacing w:before="10"/>
        <w:rPr>
          <w:rFonts w:ascii="Times New Roman" w:hAnsi="Times New Roman" w:cs="Times New Roman"/>
          <w:b w:val="0"/>
          <w:sz w:val="22"/>
          <w:szCs w:val="22"/>
        </w:rPr>
      </w:pPr>
    </w:p>
    <w:p w:rsidR="00F62B92" w:rsidRPr="00F62B92" w:rsidRDefault="00F62B92" w:rsidP="00F62B92">
      <w:pPr>
        <w:pStyle w:val="Heading3"/>
        <w:ind w:left="483" w:right="127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03"/>
          <w:sz w:val="22"/>
          <w:szCs w:val="22"/>
        </w:rPr>
        <w:t>ТЭФФИ</w:t>
      </w: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spacing w:val="-22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04"/>
          <w:sz w:val="22"/>
          <w:szCs w:val="22"/>
        </w:rPr>
        <w:t>(Надежда</w:t>
      </w: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spacing w:val="-22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99"/>
          <w:sz w:val="22"/>
          <w:szCs w:val="22"/>
        </w:rPr>
        <w:t>Александровна</w:t>
      </w: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spacing w:val="-22"/>
          <w:sz w:val="22"/>
          <w:szCs w:val="22"/>
        </w:rPr>
        <w:t xml:space="preserve">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97"/>
          <w:sz w:val="22"/>
          <w:szCs w:val="22"/>
        </w:rPr>
        <w:t>Л</w:t>
      </w:r>
      <w:r w:rsidRPr="00F62B92">
        <w:rPr>
          <w:rFonts w:ascii="Times New Roman" w:hAnsi="Times New Roman" w:cs="Times New Roman"/>
          <w:b w:val="0"/>
          <w:color w:val="221F1F"/>
          <w:spacing w:val="-1"/>
          <w:w w:val="97"/>
          <w:sz w:val="22"/>
          <w:szCs w:val="22"/>
        </w:rPr>
        <w:t>о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"/>
          <w:sz w:val="22"/>
          <w:szCs w:val="22"/>
        </w:rPr>
        <w:t>€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02"/>
          <w:sz w:val="22"/>
          <w:szCs w:val="22"/>
        </w:rPr>
        <w:t>хвицкая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02"/>
          <w:sz w:val="22"/>
          <w:szCs w:val="22"/>
        </w:rPr>
        <w:t>)</w:t>
      </w:r>
    </w:p>
    <w:p w:rsidR="00F62B92" w:rsidRPr="00F62B92" w:rsidRDefault="00F62B92" w:rsidP="00EC04A5">
      <w:pPr>
        <w:spacing w:before="102" w:line="218" w:lineRule="auto"/>
        <w:ind w:right="360"/>
        <w:rPr>
          <w:rFonts w:ascii="Times New Roman" w:hAnsi="Times New Roman" w:cs="Times New Roman"/>
        </w:rPr>
      </w:pPr>
      <w:r w:rsidRPr="00F62B92">
        <w:rPr>
          <w:rFonts w:ascii="Times New Roman" w:hAnsi="Times New Roman" w:cs="Times New Roman"/>
          <w:color w:val="221F1F"/>
          <w:w w:val="115"/>
        </w:rPr>
        <w:t>Жизнь, творчество, судьба писательницы. Тэффи и «</w:t>
      </w:r>
      <w:proofErr w:type="spellStart"/>
      <w:r w:rsidRPr="00F62B92">
        <w:rPr>
          <w:rFonts w:ascii="Times New Roman" w:hAnsi="Times New Roman" w:cs="Times New Roman"/>
          <w:color w:val="221F1F"/>
          <w:w w:val="115"/>
        </w:rPr>
        <w:t>Сатирикон</w:t>
      </w:r>
      <w:proofErr w:type="spellEnd"/>
      <w:r w:rsidRPr="00F62B92">
        <w:rPr>
          <w:rFonts w:ascii="Times New Roman" w:hAnsi="Times New Roman" w:cs="Times New Roman"/>
          <w:color w:val="221F1F"/>
          <w:w w:val="115"/>
        </w:rPr>
        <w:t xml:space="preserve">». Рассказы «Неживой зверь», «Даровой конь». Предмет сатиры и </w:t>
      </w:r>
      <w:r w:rsidR="00EC04A5">
        <w:rPr>
          <w:rFonts w:ascii="Times New Roman" w:hAnsi="Times New Roman" w:cs="Times New Roman"/>
          <w:color w:val="221F1F"/>
          <w:w w:val="115"/>
        </w:rPr>
        <w:t>п</w:t>
      </w:r>
      <w:r w:rsidRPr="00F62B92">
        <w:rPr>
          <w:rFonts w:ascii="Times New Roman" w:hAnsi="Times New Roman" w:cs="Times New Roman"/>
          <w:color w:val="221F1F"/>
          <w:w w:val="115"/>
        </w:rPr>
        <w:t>роблематика произведений.</w:t>
      </w:r>
      <w:r w:rsidR="00EC04A5">
        <w:rPr>
          <w:rFonts w:ascii="Times New Roman" w:hAnsi="Times New Roman" w:cs="Times New Roman"/>
          <w:color w:val="221F1F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Различие юмора и сатиры А. Т. Аверченко и Тэффи.</w:t>
      </w:r>
    </w:p>
    <w:p w:rsidR="00F62B92" w:rsidRPr="00F62B92" w:rsidRDefault="00F62B92" w:rsidP="00F62B92">
      <w:pPr>
        <w:pStyle w:val="a6"/>
        <w:spacing w:before="3"/>
        <w:rPr>
          <w:rFonts w:ascii="Times New Roman" w:hAnsi="Times New Roman" w:cs="Times New Roman"/>
          <w:b w:val="0"/>
          <w:sz w:val="22"/>
          <w:szCs w:val="22"/>
        </w:rPr>
      </w:pPr>
    </w:p>
    <w:p w:rsidR="00F62B92" w:rsidRPr="00F62B92" w:rsidRDefault="00F62B92" w:rsidP="00F62B92">
      <w:pPr>
        <w:pStyle w:val="Heading3"/>
        <w:spacing w:before="1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ВЛАДИМИР ВЛАДИМИРОВИЧ НАБОКОВ</w:t>
      </w:r>
    </w:p>
    <w:p w:rsidR="00F62B92" w:rsidRPr="00F62B92" w:rsidRDefault="00F62B92" w:rsidP="00F62B92">
      <w:pPr>
        <w:pStyle w:val="a6"/>
        <w:spacing w:before="102" w:line="218" w:lineRule="auto"/>
        <w:ind w:left="513" w:right="155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Основные этапы жизни и творчества В. В. Набокова. Англоязычное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тво</w:t>
      </w:r>
      <w:proofErr w:type="gram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р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-</w:t>
      </w:r>
      <w:proofErr w:type="gram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чество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, лирика Набокова. Литературное наследие.</w:t>
      </w:r>
    </w:p>
    <w:p w:rsidR="00F62B92" w:rsidRPr="00F62B92" w:rsidRDefault="00F62B92" w:rsidP="00F62B92">
      <w:pPr>
        <w:pStyle w:val="a6"/>
        <w:spacing w:before="1" w:line="218" w:lineRule="auto"/>
        <w:ind w:left="513" w:right="155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Роман</w:t>
      </w: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 xml:space="preserve">  </w:t>
      </w:r>
      <w:r w:rsidRPr="00F62B92">
        <w:rPr>
          <w:rFonts w:ascii="Times New Roman" w:hAnsi="Times New Roman" w:cs="Times New Roman"/>
          <w:b w:val="0"/>
          <w:color w:val="221F1F"/>
          <w:w w:val="114"/>
          <w:sz w:val="22"/>
          <w:szCs w:val="22"/>
        </w:rPr>
        <w:t>«Машенька».</w:t>
      </w: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 xml:space="preserve">  </w:t>
      </w:r>
      <w:r w:rsidRPr="00F62B92">
        <w:rPr>
          <w:rFonts w:ascii="Times New Roman" w:hAnsi="Times New Roman" w:cs="Times New Roman"/>
          <w:b w:val="0"/>
          <w:color w:val="221F1F"/>
          <w:w w:val="110"/>
          <w:sz w:val="22"/>
          <w:szCs w:val="22"/>
        </w:rPr>
        <w:t>Дв</w:t>
      </w:r>
      <w:r w:rsidRPr="00F62B92">
        <w:rPr>
          <w:rFonts w:ascii="Times New Roman" w:hAnsi="Times New Roman" w:cs="Times New Roman"/>
          <w:b w:val="0"/>
          <w:color w:val="221F1F"/>
          <w:w w:val="111"/>
          <w:sz w:val="22"/>
          <w:szCs w:val="22"/>
        </w:rPr>
        <w:t>а</w:t>
      </w: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 xml:space="preserve">  </w:t>
      </w:r>
      <w:r w:rsidRPr="00F62B92">
        <w:rPr>
          <w:rFonts w:ascii="Times New Roman" w:hAnsi="Times New Roman" w:cs="Times New Roman"/>
          <w:b w:val="0"/>
          <w:color w:val="221F1F"/>
          <w:w w:val="113"/>
          <w:sz w:val="22"/>
          <w:szCs w:val="22"/>
        </w:rPr>
        <w:t>пар</w:t>
      </w:r>
      <w:r w:rsidRPr="00F62B92">
        <w:rPr>
          <w:rFonts w:ascii="Times New Roman" w:hAnsi="Times New Roman" w:cs="Times New Roman"/>
          <w:b w:val="0"/>
          <w:color w:val="221F1F"/>
          <w:w w:val="110"/>
          <w:sz w:val="22"/>
          <w:szCs w:val="22"/>
        </w:rPr>
        <w:t>аллельных</w:t>
      </w: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 xml:space="preserve"> 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1"/>
          <w:sz w:val="22"/>
          <w:szCs w:val="22"/>
        </w:rPr>
        <w:t>вр</w:t>
      </w:r>
      <w:r w:rsidRPr="00F62B92">
        <w:rPr>
          <w:rFonts w:ascii="Times New Roman" w:hAnsi="Times New Roman" w:cs="Times New Roman"/>
          <w:b w:val="0"/>
          <w:color w:val="221F1F"/>
          <w:w w:val="114"/>
          <w:sz w:val="22"/>
          <w:szCs w:val="22"/>
        </w:rPr>
        <w:t>еменны</w:t>
      </w:r>
      <w:r w:rsidRPr="00F62B92">
        <w:rPr>
          <w:rFonts w:ascii="Times New Roman" w:hAnsi="Times New Roman" w:cs="Times New Roman"/>
          <w:b w:val="0"/>
          <w:color w:val="221F1F"/>
          <w:w w:val="1"/>
          <w:sz w:val="22"/>
          <w:szCs w:val="22"/>
        </w:rPr>
        <w:t>´</w:t>
      </w: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х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 xml:space="preserve">  </w:t>
      </w:r>
      <w:r w:rsidRPr="00F62B92">
        <w:rPr>
          <w:rFonts w:ascii="Times New Roman" w:hAnsi="Times New Roman" w:cs="Times New Roman"/>
          <w:b w:val="0"/>
          <w:color w:val="221F1F"/>
          <w:w w:val="114"/>
          <w:sz w:val="22"/>
          <w:szCs w:val="22"/>
        </w:rPr>
        <w:t>пр</w:t>
      </w:r>
      <w:r w:rsidRPr="00F62B92">
        <w:rPr>
          <w:rFonts w:ascii="Times New Roman" w:hAnsi="Times New Roman" w:cs="Times New Roman"/>
          <w:b w:val="0"/>
          <w:color w:val="221F1F"/>
          <w:w w:val="113"/>
          <w:sz w:val="22"/>
          <w:szCs w:val="22"/>
        </w:rPr>
        <w:t>о</w:t>
      </w:r>
      <w:r w:rsidRPr="00F62B92">
        <w:rPr>
          <w:rFonts w:ascii="Times New Roman" w:hAnsi="Times New Roman" w:cs="Times New Roman"/>
          <w:b w:val="0"/>
          <w:color w:val="221F1F"/>
          <w:w w:val="110"/>
          <w:sz w:val="22"/>
          <w:szCs w:val="22"/>
        </w:rPr>
        <w:t>стр</w:t>
      </w:r>
      <w:r w:rsidRPr="00F62B92">
        <w:rPr>
          <w:rFonts w:ascii="Times New Roman" w:hAnsi="Times New Roman" w:cs="Times New Roman"/>
          <w:b w:val="0"/>
          <w:color w:val="221F1F"/>
          <w:w w:val="112"/>
          <w:sz w:val="22"/>
          <w:szCs w:val="22"/>
        </w:rPr>
        <w:t>анств</w:t>
      </w:r>
      <w:r w:rsidRPr="00F62B92">
        <w:rPr>
          <w:rFonts w:ascii="Times New Roman" w:hAnsi="Times New Roman" w:cs="Times New Roman"/>
          <w:b w:val="0"/>
          <w:color w:val="221F1F"/>
          <w:w w:val="111"/>
          <w:sz w:val="22"/>
          <w:szCs w:val="22"/>
        </w:rPr>
        <w:t>а</w:t>
      </w: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 xml:space="preserve">  </w:t>
      </w:r>
      <w:r w:rsidRPr="00F62B92">
        <w:rPr>
          <w:rFonts w:ascii="Times New Roman" w:hAnsi="Times New Roman" w:cs="Times New Roman"/>
          <w:b w:val="0"/>
          <w:color w:val="221F1F"/>
          <w:w w:val="111"/>
          <w:sz w:val="22"/>
          <w:szCs w:val="22"/>
        </w:rPr>
        <w:t>в</w:t>
      </w: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 xml:space="preserve">  </w:t>
      </w:r>
      <w:r w:rsidRPr="00F62B92">
        <w:rPr>
          <w:rFonts w:ascii="Times New Roman" w:hAnsi="Times New Roman" w:cs="Times New Roman"/>
          <w:b w:val="0"/>
          <w:color w:val="221F1F"/>
          <w:w w:val="119"/>
          <w:sz w:val="22"/>
          <w:szCs w:val="22"/>
        </w:rPr>
        <w:t>п</w:t>
      </w:r>
      <w:proofErr w:type="gramStart"/>
      <w:r w:rsidRPr="00F62B92">
        <w:rPr>
          <w:rFonts w:ascii="Times New Roman" w:hAnsi="Times New Roman" w:cs="Times New Roman"/>
          <w:b w:val="0"/>
          <w:color w:val="221F1F"/>
          <w:w w:val="119"/>
          <w:sz w:val="22"/>
          <w:szCs w:val="22"/>
        </w:rPr>
        <w:t>о-</w:t>
      </w:r>
      <w:proofErr w:type="gramEnd"/>
      <w:r w:rsidRPr="00F62B92">
        <w:rPr>
          <w:rFonts w:ascii="Times New Roman" w:hAnsi="Times New Roman" w:cs="Times New Roman"/>
          <w:b w:val="0"/>
          <w:color w:val="221F1F"/>
          <w:w w:val="119"/>
          <w:sz w:val="22"/>
          <w:szCs w:val="22"/>
        </w:rPr>
        <w:t xml:space="preserve">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вествовании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: прошлое и настоящее. Тема «эмигрантского небытия» в ром</w:t>
      </w:r>
      <w:proofErr w:type="gram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а-</w:t>
      </w:r>
      <w:proofErr w:type="gram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не. Образная система романа. Россия глазами писателя-эмигранта. Феномен языка Набокова.</w:t>
      </w:r>
    </w:p>
    <w:p w:rsidR="00F62B92" w:rsidRPr="00F62B92" w:rsidRDefault="00F62B92" w:rsidP="00F62B92">
      <w:pPr>
        <w:pStyle w:val="a6"/>
        <w:rPr>
          <w:rFonts w:ascii="Times New Roman" w:hAnsi="Times New Roman" w:cs="Times New Roman"/>
          <w:b w:val="0"/>
          <w:sz w:val="22"/>
          <w:szCs w:val="22"/>
        </w:rPr>
      </w:pPr>
    </w:p>
    <w:p w:rsidR="00F62B92" w:rsidRPr="00F62B92" w:rsidRDefault="00F62B92" w:rsidP="00F62B92">
      <w:pPr>
        <w:pStyle w:val="a6"/>
        <w:spacing w:before="6"/>
        <w:rPr>
          <w:rFonts w:ascii="Times New Roman" w:hAnsi="Times New Roman" w:cs="Times New Roman"/>
          <w:b w:val="0"/>
          <w:sz w:val="22"/>
          <w:szCs w:val="22"/>
        </w:rPr>
      </w:pPr>
    </w:p>
    <w:p w:rsidR="00F62B92" w:rsidRPr="00F62B92" w:rsidRDefault="00F62B92" w:rsidP="00F62B92">
      <w:pPr>
        <w:pStyle w:val="Heading1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ОСОБЕННОСТИ ПОЭЗИИ НАЧАЛА XX</w:t>
      </w:r>
      <w:r w:rsidRPr="00F62B92">
        <w:rPr>
          <w:rFonts w:ascii="Times New Roman" w:hAnsi="Times New Roman" w:cs="Times New Roman"/>
          <w:b w:val="0"/>
          <w:color w:val="221F1F"/>
          <w:spacing w:val="70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ВЕКА</w:t>
      </w:r>
    </w:p>
    <w:p w:rsidR="00EC04A5" w:rsidRDefault="00F62B92" w:rsidP="00EC04A5">
      <w:pPr>
        <w:pStyle w:val="a6"/>
        <w:spacing w:before="208" w:line="218" w:lineRule="auto"/>
        <w:ind w:left="513" w:right="155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Серебряный век как историко-литературное и эстетическое явление. Модернизм в поэзии Серебряного века. Феномен Серебряного века. Литературное течение и литературное направление. Дифференциация понятий</w:t>
      </w:r>
      <w:proofErr w:type="gramStart"/>
      <w:r w:rsidR="00EC04A5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.</w:t>
      </w:r>
      <w:r w:rsidRPr="00F62B92">
        <w:rPr>
          <w:rFonts w:ascii="Times New Roman" w:hAnsi="Times New Roman" w:cs="Times New Roman"/>
          <w:b w:val="0"/>
          <w:color w:val="221F1F"/>
          <w:w w:val="110"/>
          <w:sz w:val="22"/>
          <w:szCs w:val="22"/>
        </w:rPr>
        <w:t>«</w:t>
      </w:r>
      <w:proofErr w:type="gramEnd"/>
      <w:r w:rsidRPr="00F62B92">
        <w:rPr>
          <w:rFonts w:ascii="Times New Roman" w:hAnsi="Times New Roman" w:cs="Times New Roman"/>
          <w:b w:val="0"/>
          <w:color w:val="221F1F"/>
          <w:w w:val="110"/>
          <w:sz w:val="22"/>
          <w:szCs w:val="22"/>
        </w:rPr>
        <w:t>Серебряный век», «декаданс», «модернизм». Модернизм как литературное направление и его основные течения. Литературный авангард.</w:t>
      </w:r>
    </w:p>
    <w:p w:rsidR="00F62B92" w:rsidRPr="00F62B92" w:rsidRDefault="00F62B92" w:rsidP="00F62B92">
      <w:pPr>
        <w:pStyle w:val="a6"/>
        <w:spacing w:before="8"/>
        <w:rPr>
          <w:rFonts w:ascii="Times New Roman" w:hAnsi="Times New Roman" w:cs="Times New Roman"/>
          <w:b w:val="0"/>
          <w:sz w:val="22"/>
          <w:szCs w:val="22"/>
        </w:rPr>
      </w:pPr>
    </w:p>
    <w:p w:rsidR="00F62B92" w:rsidRPr="00F62B92" w:rsidRDefault="00F62B92" w:rsidP="00F62B92">
      <w:pPr>
        <w:pStyle w:val="Heading1"/>
        <w:spacing w:before="93"/>
        <w:ind w:left="1088" w:right="1522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РУССКИЙ</w:t>
      </w:r>
      <w:r w:rsidRPr="00F62B92">
        <w:rPr>
          <w:rFonts w:ascii="Times New Roman" w:hAnsi="Times New Roman" w:cs="Times New Roman"/>
          <w:b w:val="0"/>
          <w:color w:val="221F1F"/>
          <w:spacing w:val="51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СИМВОЛИЗМ</w:t>
      </w:r>
    </w:p>
    <w:p w:rsidR="00F62B92" w:rsidRPr="00F62B92" w:rsidRDefault="00F62B92" w:rsidP="00EC04A5">
      <w:pPr>
        <w:pStyle w:val="a6"/>
        <w:spacing w:before="208" w:line="218" w:lineRule="auto"/>
        <w:ind w:left="117" w:right="551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Истоки русского символизма. Влияние западноевропейской философии и поэзии на творчество русских символистов.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Предсимволизм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.</w:t>
      </w:r>
      <w:r w:rsidR="00EC04A5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0"/>
          <w:sz w:val="22"/>
          <w:szCs w:val="22"/>
        </w:rPr>
        <w:t>В. Я. Брюсов — идеолог русского символизма. Символизм как миропонимание. Литературные манифесты символистов.</w:t>
      </w:r>
    </w:p>
    <w:p w:rsidR="00F62B92" w:rsidRPr="00F62B92" w:rsidRDefault="00F62B92" w:rsidP="00EC04A5">
      <w:pPr>
        <w:pStyle w:val="a6"/>
        <w:spacing w:before="1" w:line="218" w:lineRule="auto"/>
        <w:ind w:left="117" w:right="546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pacing w:val="3"/>
          <w:w w:val="115"/>
          <w:sz w:val="22"/>
          <w:szCs w:val="22"/>
        </w:rPr>
        <w:t xml:space="preserve">Символизм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и  </w:t>
      </w:r>
      <w:r w:rsidRPr="00F62B92">
        <w:rPr>
          <w:rFonts w:ascii="Times New Roman" w:hAnsi="Times New Roman" w:cs="Times New Roman"/>
          <w:b w:val="0"/>
          <w:color w:val="221F1F"/>
          <w:spacing w:val="2"/>
          <w:w w:val="115"/>
          <w:sz w:val="22"/>
          <w:szCs w:val="22"/>
        </w:rPr>
        <w:t xml:space="preserve">русские  </w:t>
      </w:r>
      <w:r w:rsidRPr="00F62B92">
        <w:rPr>
          <w:rFonts w:ascii="Times New Roman" w:hAnsi="Times New Roman" w:cs="Times New Roman"/>
          <w:b w:val="0"/>
          <w:color w:val="221F1F"/>
          <w:spacing w:val="3"/>
          <w:w w:val="115"/>
          <w:sz w:val="22"/>
          <w:szCs w:val="22"/>
        </w:rPr>
        <w:t xml:space="preserve">поэты-символисты.  «Старшие  </w:t>
      </w:r>
      <w:r w:rsidRPr="00F62B92">
        <w:rPr>
          <w:rFonts w:ascii="Times New Roman" w:hAnsi="Times New Roman" w:cs="Times New Roman"/>
          <w:b w:val="0"/>
          <w:color w:val="221F1F"/>
          <w:spacing w:val="4"/>
          <w:w w:val="115"/>
          <w:sz w:val="22"/>
          <w:szCs w:val="22"/>
        </w:rPr>
        <w:t xml:space="preserve">символисты»: 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Н.  М.  </w:t>
      </w:r>
      <w:r w:rsidRPr="00F62B92">
        <w:rPr>
          <w:rFonts w:ascii="Times New Roman" w:hAnsi="Times New Roman" w:cs="Times New Roman"/>
          <w:b w:val="0"/>
          <w:color w:val="221F1F"/>
          <w:spacing w:val="3"/>
          <w:w w:val="115"/>
          <w:sz w:val="22"/>
          <w:szCs w:val="22"/>
        </w:rPr>
        <w:t xml:space="preserve">Минский, 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Д.  С.  </w:t>
      </w:r>
      <w:r w:rsidRPr="00F62B92">
        <w:rPr>
          <w:rFonts w:ascii="Times New Roman" w:hAnsi="Times New Roman" w:cs="Times New Roman"/>
          <w:b w:val="0"/>
          <w:color w:val="221F1F"/>
          <w:spacing w:val="3"/>
          <w:w w:val="115"/>
          <w:sz w:val="22"/>
          <w:szCs w:val="22"/>
        </w:rPr>
        <w:t xml:space="preserve">Мережковский, 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З.  Н.  Гиппиус,  В.  Я.  </w:t>
      </w:r>
      <w:r w:rsidRPr="00F62B92">
        <w:rPr>
          <w:rFonts w:ascii="Times New Roman" w:hAnsi="Times New Roman" w:cs="Times New Roman"/>
          <w:b w:val="0"/>
          <w:color w:val="221F1F"/>
          <w:spacing w:val="3"/>
          <w:w w:val="115"/>
          <w:sz w:val="22"/>
          <w:szCs w:val="22"/>
        </w:rPr>
        <w:t xml:space="preserve">Брюсов, 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К. Д. </w:t>
      </w:r>
      <w:r w:rsidRPr="00F62B92">
        <w:rPr>
          <w:rFonts w:ascii="Times New Roman" w:hAnsi="Times New Roman" w:cs="Times New Roman"/>
          <w:b w:val="0"/>
          <w:color w:val="221F1F"/>
          <w:spacing w:val="2"/>
          <w:w w:val="115"/>
          <w:sz w:val="22"/>
          <w:szCs w:val="22"/>
        </w:rPr>
        <w:t xml:space="preserve">Бальмонт,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Ф. </w:t>
      </w:r>
      <w:r w:rsidRPr="00F62B92">
        <w:rPr>
          <w:rFonts w:ascii="Times New Roman" w:hAnsi="Times New Roman" w:cs="Times New Roman"/>
          <w:b w:val="0"/>
          <w:color w:val="221F1F"/>
          <w:spacing w:val="4"/>
          <w:w w:val="115"/>
          <w:sz w:val="22"/>
          <w:szCs w:val="22"/>
        </w:rPr>
        <w:t>Сологуб. «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spacing w:val="4"/>
          <w:w w:val="115"/>
          <w:sz w:val="22"/>
          <w:szCs w:val="22"/>
        </w:rPr>
        <w:t>Младосимволисты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spacing w:val="4"/>
          <w:w w:val="115"/>
          <w:sz w:val="22"/>
          <w:szCs w:val="22"/>
        </w:rPr>
        <w:t xml:space="preserve">»: А. </w:t>
      </w:r>
      <w:r w:rsidRPr="00F62B92">
        <w:rPr>
          <w:rFonts w:ascii="Times New Roman" w:hAnsi="Times New Roman" w:cs="Times New Roman"/>
          <w:b w:val="0"/>
          <w:color w:val="221F1F"/>
          <w:spacing w:val="2"/>
          <w:w w:val="115"/>
          <w:sz w:val="22"/>
          <w:szCs w:val="22"/>
        </w:rPr>
        <w:t xml:space="preserve">Белый, </w:t>
      </w:r>
      <w:r w:rsidRPr="00F62B92">
        <w:rPr>
          <w:rFonts w:ascii="Times New Roman" w:hAnsi="Times New Roman" w:cs="Times New Roman"/>
          <w:b w:val="0"/>
          <w:color w:val="221F1F"/>
          <w:spacing w:val="4"/>
          <w:w w:val="115"/>
          <w:sz w:val="22"/>
          <w:szCs w:val="22"/>
        </w:rPr>
        <w:t xml:space="preserve">А. А. Блок,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spacing w:val="3"/>
          <w:w w:val="115"/>
          <w:sz w:val="22"/>
          <w:szCs w:val="22"/>
        </w:rPr>
        <w:t>Вяч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spacing w:val="3"/>
          <w:w w:val="115"/>
          <w:sz w:val="22"/>
          <w:szCs w:val="22"/>
        </w:rPr>
        <w:t xml:space="preserve">.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И. </w:t>
      </w:r>
      <w:r w:rsidRPr="00F62B92">
        <w:rPr>
          <w:rFonts w:ascii="Times New Roman" w:hAnsi="Times New Roman" w:cs="Times New Roman"/>
          <w:b w:val="0"/>
          <w:color w:val="221F1F"/>
          <w:spacing w:val="4"/>
          <w:w w:val="115"/>
          <w:sz w:val="22"/>
          <w:szCs w:val="22"/>
        </w:rPr>
        <w:t xml:space="preserve">Иванов. </w:t>
      </w:r>
      <w:r w:rsidRPr="00F62B92">
        <w:rPr>
          <w:rFonts w:ascii="Times New Roman" w:hAnsi="Times New Roman" w:cs="Times New Roman"/>
          <w:b w:val="0"/>
          <w:color w:val="221F1F"/>
          <w:spacing w:val="3"/>
          <w:w w:val="115"/>
          <w:sz w:val="22"/>
          <w:szCs w:val="22"/>
        </w:rPr>
        <w:t xml:space="preserve">Влияние символизма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на </w:t>
      </w:r>
      <w:r w:rsidRPr="00F62B92">
        <w:rPr>
          <w:rFonts w:ascii="Times New Roman" w:hAnsi="Times New Roman" w:cs="Times New Roman"/>
          <w:b w:val="0"/>
          <w:color w:val="221F1F"/>
          <w:spacing w:val="3"/>
          <w:w w:val="115"/>
          <w:sz w:val="22"/>
          <w:szCs w:val="22"/>
        </w:rPr>
        <w:t xml:space="preserve">последующее </w:t>
      </w:r>
      <w:r w:rsidRPr="00F62B92">
        <w:rPr>
          <w:rFonts w:ascii="Times New Roman" w:hAnsi="Times New Roman" w:cs="Times New Roman"/>
          <w:b w:val="0"/>
          <w:color w:val="221F1F"/>
          <w:spacing w:val="4"/>
          <w:w w:val="115"/>
          <w:sz w:val="22"/>
          <w:szCs w:val="22"/>
        </w:rPr>
        <w:t xml:space="preserve">развитие </w:t>
      </w:r>
      <w:r w:rsidRPr="00F62B92">
        <w:rPr>
          <w:rFonts w:ascii="Times New Roman" w:hAnsi="Times New Roman" w:cs="Times New Roman"/>
          <w:b w:val="0"/>
          <w:color w:val="221F1F"/>
          <w:spacing w:val="2"/>
          <w:w w:val="115"/>
          <w:sz w:val="22"/>
          <w:szCs w:val="22"/>
        </w:rPr>
        <w:t>русской</w:t>
      </w:r>
      <w:r w:rsidRPr="00F62B92">
        <w:rPr>
          <w:rFonts w:ascii="Times New Roman" w:hAnsi="Times New Roman" w:cs="Times New Roman"/>
          <w:b w:val="0"/>
          <w:color w:val="221F1F"/>
          <w:spacing w:val="61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spacing w:val="4"/>
          <w:w w:val="115"/>
          <w:sz w:val="22"/>
          <w:szCs w:val="22"/>
        </w:rPr>
        <w:t xml:space="preserve">литературы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XX</w:t>
      </w:r>
      <w:r w:rsidRPr="00F62B92">
        <w:rPr>
          <w:rFonts w:ascii="Times New Roman" w:hAnsi="Times New Roman" w:cs="Times New Roman"/>
          <w:b w:val="0"/>
          <w:color w:val="221F1F"/>
          <w:spacing w:val="30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spacing w:val="4"/>
          <w:w w:val="115"/>
          <w:sz w:val="22"/>
          <w:szCs w:val="22"/>
        </w:rPr>
        <w:t>века.</w:t>
      </w:r>
    </w:p>
    <w:p w:rsidR="00F62B92" w:rsidRPr="00F62B92" w:rsidRDefault="00F62B92" w:rsidP="00F62B92">
      <w:pPr>
        <w:pStyle w:val="a6"/>
        <w:spacing w:before="10"/>
        <w:rPr>
          <w:rFonts w:ascii="Times New Roman" w:hAnsi="Times New Roman" w:cs="Times New Roman"/>
          <w:b w:val="0"/>
          <w:sz w:val="22"/>
          <w:szCs w:val="22"/>
        </w:rPr>
      </w:pPr>
    </w:p>
    <w:p w:rsidR="00F62B92" w:rsidRPr="00F62B92" w:rsidRDefault="00F62B92" w:rsidP="00F62B92">
      <w:pPr>
        <w:pStyle w:val="Heading3"/>
        <w:ind w:left="1088" w:right="1522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ВАЛЕРИЙ ЯКОВЛЕВИЧ БРЮСОВ</w:t>
      </w:r>
    </w:p>
    <w:p w:rsidR="00F62B92" w:rsidRPr="00F62B92" w:rsidRDefault="00F62B92" w:rsidP="00EC04A5">
      <w:pPr>
        <w:pStyle w:val="a6"/>
        <w:spacing w:before="103" w:line="218" w:lineRule="auto"/>
        <w:ind w:left="117" w:right="551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Основные этапы творческого пути и особенности поэтики В. Я. Брюсова.</w:t>
      </w:r>
      <w:r w:rsidRPr="00F62B92">
        <w:rPr>
          <w:rFonts w:ascii="Times New Roman" w:hAnsi="Times New Roman" w:cs="Times New Roman"/>
          <w:b w:val="0"/>
          <w:color w:val="221F1F"/>
          <w:w w:val="113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Стихотворения «Юному поэту», «Антоний», «Сумерки», «Я». Основные мотивы лирики Брюсова. Сквозные темы поэзии Брюсова —</w:t>
      </w:r>
      <w:r w:rsidRPr="00F62B92">
        <w:rPr>
          <w:rFonts w:ascii="Times New Roman" w:hAnsi="Times New Roman" w:cs="Times New Roman"/>
          <w:b w:val="0"/>
          <w:color w:val="221F1F"/>
          <w:spacing w:val="51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урбанизм,</w:t>
      </w:r>
      <w:r w:rsidRPr="00F62B92">
        <w:rPr>
          <w:rFonts w:ascii="Times New Roman" w:hAnsi="Times New Roman" w:cs="Times New Roman"/>
          <w:b w:val="0"/>
          <w:color w:val="221F1F"/>
          <w:spacing w:val="17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история, смена культур, мотивы научной поэзии. Рационализм,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отточенность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образов и стиля.</w:t>
      </w:r>
    </w:p>
    <w:p w:rsidR="00F62B92" w:rsidRPr="00F62B92" w:rsidRDefault="00F62B92" w:rsidP="00F62B92">
      <w:pPr>
        <w:pStyle w:val="a6"/>
        <w:spacing w:before="3"/>
        <w:rPr>
          <w:rFonts w:ascii="Times New Roman" w:hAnsi="Times New Roman" w:cs="Times New Roman"/>
          <w:b w:val="0"/>
          <w:sz w:val="22"/>
          <w:szCs w:val="22"/>
        </w:rPr>
      </w:pPr>
    </w:p>
    <w:p w:rsidR="00F62B92" w:rsidRPr="00F62B92" w:rsidRDefault="00F62B92" w:rsidP="00F62B92">
      <w:pPr>
        <w:pStyle w:val="Heading3"/>
        <w:ind w:left="483" w:right="917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КОНСТАНТИН ДМИТРИЕВИЧ БАЛЬМОНТ</w:t>
      </w:r>
    </w:p>
    <w:p w:rsidR="00F62B92" w:rsidRPr="00F62B92" w:rsidRDefault="00F62B92" w:rsidP="00F62B92">
      <w:pPr>
        <w:pStyle w:val="a6"/>
        <w:spacing w:before="103" w:line="218" w:lineRule="auto"/>
        <w:ind w:left="117" w:right="551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0"/>
          <w:sz w:val="22"/>
          <w:szCs w:val="22"/>
        </w:rPr>
        <w:t>Основные этапы творческого пути и особенности поэтики К. Д.  Бальмонта. Своеобразие художественного творчества Бальмонта. Бальмонт как представитель «старшего</w:t>
      </w:r>
      <w:r w:rsidRPr="00F62B92">
        <w:rPr>
          <w:rFonts w:ascii="Times New Roman" w:hAnsi="Times New Roman" w:cs="Times New Roman"/>
          <w:b w:val="0"/>
          <w:color w:val="221F1F"/>
          <w:spacing w:val="32"/>
          <w:w w:val="110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0"/>
          <w:sz w:val="22"/>
          <w:szCs w:val="22"/>
        </w:rPr>
        <w:t>символизма».</w:t>
      </w:r>
    </w:p>
    <w:p w:rsidR="00F62B92" w:rsidRPr="00F62B92" w:rsidRDefault="00F62B92" w:rsidP="00F62B92">
      <w:pPr>
        <w:pStyle w:val="a6"/>
        <w:spacing w:before="2" w:line="218" w:lineRule="auto"/>
        <w:ind w:left="117" w:right="551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Стихотворения «Сонеты солнца», «Придорожные травы», «Я не знаю мудрости», «Я мечтою ловил уходящие тени...», «Лунный луч», «Фантазия». Лирический герой и основные черты символической поэзии Бальмонта.</w:t>
      </w:r>
    </w:p>
    <w:p w:rsidR="00F62B92" w:rsidRPr="00F62B92" w:rsidRDefault="00F62B92" w:rsidP="00EC04A5">
      <w:pPr>
        <w:pStyle w:val="a6"/>
        <w:spacing w:before="2" w:line="218" w:lineRule="auto"/>
        <w:ind w:left="117" w:right="551" w:firstLine="3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Образно-стилевое богатство лирики Бальмонта.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Цветопись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и звукопись поэзии Бальмонта. Тема России в эмигрантской лирике Бальмонта. Понятия</w:t>
      </w:r>
      <w:r w:rsidR="00EC04A5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0"/>
          <w:sz w:val="22"/>
          <w:szCs w:val="22"/>
        </w:rPr>
        <w:t>«эвфония», «аллитерация», «ассонанс».</w:t>
      </w:r>
      <w:r w:rsidR="00EC04A5">
        <w:rPr>
          <w:rFonts w:ascii="Times New Roman" w:hAnsi="Times New Roman" w:cs="Times New Roman"/>
          <w:b w:val="0"/>
          <w:color w:val="221F1F"/>
          <w:w w:val="110"/>
          <w:sz w:val="22"/>
          <w:szCs w:val="22"/>
        </w:rPr>
        <w:t xml:space="preserve"> </w:t>
      </w:r>
    </w:p>
    <w:p w:rsidR="00F62B92" w:rsidRPr="00F62B92" w:rsidRDefault="00F62B92" w:rsidP="00F62B92">
      <w:pPr>
        <w:pStyle w:val="a6"/>
        <w:spacing w:before="3"/>
        <w:rPr>
          <w:rFonts w:ascii="Times New Roman" w:hAnsi="Times New Roman" w:cs="Times New Roman"/>
          <w:b w:val="0"/>
          <w:sz w:val="22"/>
          <w:szCs w:val="22"/>
        </w:rPr>
      </w:pPr>
    </w:p>
    <w:p w:rsidR="00F62B92" w:rsidRPr="00F62B92" w:rsidRDefault="00F62B92" w:rsidP="00F62B92">
      <w:pPr>
        <w:pStyle w:val="Heading3"/>
        <w:spacing w:line="242" w:lineRule="auto"/>
        <w:ind w:left="1087" w:right="1522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ИННОКЕНТИЙ ФЁДОРОВИЧ АННЕНСКИЙ, ФЁДОР СОЛОГУБ, АНДРЕЙ</w:t>
      </w:r>
      <w:r w:rsidRPr="00F62B92">
        <w:rPr>
          <w:rFonts w:ascii="Times New Roman" w:hAnsi="Times New Roman" w:cs="Times New Roman"/>
          <w:b w:val="0"/>
          <w:color w:val="221F1F"/>
          <w:spacing w:val="52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БЕЛЫЙ</w:t>
      </w:r>
    </w:p>
    <w:p w:rsidR="00F62B92" w:rsidRPr="00F62B92" w:rsidRDefault="00F62B92" w:rsidP="00F62B92">
      <w:pPr>
        <w:pStyle w:val="a6"/>
        <w:spacing w:before="101" w:line="218" w:lineRule="auto"/>
        <w:ind w:left="117" w:right="552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Основные этапы жизни и творчества И. Ф. Анненского, Ф. Сологуба,     А.</w:t>
      </w:r>
      <w:r w:rsidRPr="00F62B92">
        <w:rPr>
          <w:rFonts w:ascii="Times New Roman" w:hAnsi="Times New Roman" w:cs="Times New Roman"/>
          <w:b w:val="0"/>
          <w:color w:val="221F1F"/>
          <w:spacing w:val="39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Белого.</w:t>
      </w:r>
    </w:p>
    <w:p w:rsidR="00F62B92" w:rsidRPr="00F62B92" w:rsidRDefault="00F62B92" w:rsidP="00F62B92">
      <w:pPr>
        <w:spacing w:before="2" w:line="218" w:lineRule="auto"/>
        <w:ind w:left="116" w:right="551" w:firstLine="283"/>
        <w:jc w:val="both"/>
        <w:rPr>
          <w:rFonts w:ascii="Times New Roman" w:hAnsi="Times New Roman" w:cs="Times New Roman"/>
        </w:rPr>
      </w:pPr>
      <w:r w:rsidRPr="00F62B92">
        <w:rPr>
          <w:rFonts w:ascii="Times New Roman" w:hAnsi="Times New Roman" w:cs="Times New Roman"/>
          <w:color w:val="221F1F"/>
          <w:w w:val="110"/>
        </w:rPr>
        <w:t xml:space="preserve">Стихотворения </w:t>
      </w:r>
      <w:r w:rsidRPr="00F62B92">
        <w:rPr>
          <w:rFonts w:ascii="Times New Roman" w:hAnsi="Times New Roman" w:cs="Times New Roman"/>
          <w:color w:val="221F1F"/>
          <w:spacing w:val="4"/>
          <w:w w:val="110"/>
        </w:rPr>
        <w:t xml:space="preserve">А.  </w:t>
      </w:r>
      <w:r w:rsidRPr="00F62B92">
        <w:rPr>
          <w:rFonts w:ascii="Times New Roman" w:hAnsi="Times New Roman" w:cs="Times New Roman"/>
          <w:color w:val="221F1F"/>
          <w:w w:val="110"/>
        </w:rPr>
        <w:t xml:space="preserve">Белого  «На  горах»,  «Отчаянье»,  И.  Ф.  </w:t>
      </w:r>
      <w:r w:rsidRPr="00F62B92">
        <w:rPr>
          <w:rFonts w:ascii="Times New Roman" w:hAnsi="Times New Roman" w:cs="Times New Roman"/>
          <w:color w:val="221F1F"/>
          <w:spacing w:val="-3"/>
          <w:w w:val="110"/>
        </w:rPr>
        <w:t>Анненско</w:t>
      </w:r>
      <w:r w:rsidRPr="00F62B92">
        <w:rPr>
          <w:rFonts w:ascii="Times New Roman" w:hAnsi="Times New Roman" w:cs="Times New Roman"/>
          <w:color w:val="221F1F"/>
          <w:w w:val="110"/>
        </w:rPr>
        <w:t xml:space="preserve">го «Мучительный сонет», «Смычок и струны», Ф. Сологуба «В тихий  вечер на </w:t>
      </w:r>
      <w:proofErr w:type="spellStart"/>
      <w:r w:rsidRPr="00F62B92">
        <w:rPr>
          <w:rFonts w:ascii="Times New Roman" w:hAnsi="Times New Roman" w:cs="Times New Roman"/>
          <w:color w:val="221F1F"/>
          <w:w w:val="110"/>
        </w:rPr>
        <w:t>распутьи</w:t>
      </w:r>
      <w:proofErr w:type="spellEnd"/>
      <w:r w:rsidRPr="00F62B92">
        <w:rPr>
          <w:rFonts w:ascii="Times New Roman" w:hAnsi="Times New Roman" w:cs="Times New Roman"/>
          <w:color w:val="221F1F"/>
          <w:w w:val="110"/>
        </w:rPr>
        <w:t xml:space="preserve"> двух </w:t>
      </w:r>
      <w:r w:rsidRPr="00F62B92">
        <w:rPr>
          <w:rFonts w:ascii="Times New Roman" w:hAnsi="Times New Roman" w:cs="Times New Roman"/>
          <w:color w:val="221F1F"/>
          <w:spacing w:val="-5"/>
          <w:w w:val="110"/>
        </w:rPr>
        <w:t xml:space="preserve">дорог…», </w:t>
      </w:r>
      <w:r w:rsidRPr="00F62B92">
        <w:rPr>
          <w:rFonts w:ascii="Times New Roman" w:hAnsi="Times New Roman" w:cs="Times New Roman"/>
          <w:color w:val="221F1F"/>
          <w:w w:val="110"/>
        </w:rPr>
        <w:t>«Не трогай  в  темноте…».  Основные  темы и мотивы лирики</w:t>
      </w:r>
      <w:r w:rsidRPr="00F62B92">
        <w:rPr>
          <w:rFonts w:ascii="Times New Roman" w:hAnsi="Times New Roman" w:cs="Times New Roman"/>
          <w:color w:val="221F1F"/>
          <w:spacing w:val="14"/>
          <w:w w:val="110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0"/>
        </w:rPr>
        <w:t>поэтов.</w:t>
      </w:r>
    </w:p>
    <w:p w:rsidR="00F62B92" w:rsidRPr="00F62B92" w:rsidRDefault="00F62B92" w:rsidP="00F62B92">
      <w:pPr>
        <w:pStyle w:val="a6"/>
        <w:spacing w:before="3"/>
        <w:rPr>
          <w:rFonts w:ascii="Times New Roman" w:hAnsi="Times New Roman" w:cs="Times New Roman"/>
          <w:b w:val="0"/>
          <w:sz w:val="22"/>
          <w:szCs w:val="22"/>
        </w:rPr>
      </w:pPr>
    </w:p>
    <w:p w:rsidR="00F62B92" w:rsidRPr="00F62B92" w:rsidRDefault="00F62B92" w:rsidP="00F62B92">
      <w:pPr>
        <w:pStyle w:val="Heading1"/>
        <w:ind w:left="1088" w:right="1522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РУССКИЙ</w:t>
      </w:r>
      <w:r w:rsidRPr="00F62B92">
        <w:rPr>
          <w:rFonts w:ascii="Times New Roman" w:hAnsi="Times New Roman" w:cs="Times New Roman"/>
          <w:b w:val="0"/>
          <w:color w:val="221F1F"/>
          <w:spacing w:val="53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АКМЕИЗМ</w:t>
      </w:r>
    </w:p>
    <w:p w:rsidR="00F62B92" w:rsidRPr="00F62B92" w:rsidRDefault="00F62B92" w:rsidP="00EC04A5">
      <w:pPr>
        <w:pStyle w:val="a6"/>
        <w:spacing w:before="207" w:line="218" w:lineRule="auto"/>
        <w:ind w:left="117" w:right="551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Русский акмеизм и его  истоки.  Литературные  манифесты  акмеистов.  Н. С. Гумилёв и А. А. Блок о поэтическом искусстве. Статья Н. С. </w:t>
      </w:r>
      <w:r w:rsidRPr="00F62B92">
        <w:rPr>
          <w:rFonts w:ascii="Times New Roman" w:hAnsi="Times New Roman" w:cs="Times New Roman"/>
          <w:b w:val="0"/>
          <w:color w:val="221F1F"/>
          <w:spacing w:val="-4"/>
          <w:w w:val="115"/>
          <w:sz w:val="22"/>
          <w:szCs w:val="22"/>
        </w:rPr>
        <w:t>Гумилё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ва «Наследие символизма и акмеизм» как декларация акмеизма. Эстетика акмеизма,</w:t>
      </w:r>
      <w:r w:rsidRPr="00F62B92">
        <w:rPr>
          <w:rFonts w:ascii="Times New Roman" w:hAnsi="Times New Roman" w:cs="Times New Roman"/>
          <w:b w:val="0"/>
          <w:color w:val="221F1F"/>
          <w:spacing w:val="29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основные</w:t>
      </w:r>
      <w:r w:rsidRPr="00F62B92">
        <w:rPr>
          <w:rFonts w:ascii="Times New Roman" w:hAnsi="Times New Roman" w:cs="Times New Roman"/>
          <w:b w:val="0"/>
          <w:color w:val="221F1F"/>
          <w:spacing w:val="30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принципы,</w:t>
      </w:r>
      <w:r w:rsidRPr="00F62B92">
        <w:rPr>
          <w:rFonts w:ascii="Times New Roman" w:hAnsi="Times New Roman" w:cs="Times New Roman"/>
          <w:b w:val="0"/>
          <w:color w:val="221F1F"/>
          <w:spacing w:val="30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отличительные</w:t>
      </w:r>
      <w:r w:rsidRPr="00F62B92">
        <w:rPr>
          <w:rFonts w:ascii="Times New Roman" w:hAnsi="Times New Roman" w:cs="Times New Roman"/>
          <w:b w:val="0"/>
          <w:color w:val="221F1F"/>
          <w:spacing w:val="30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черты.</w:t>
      </w:r>
      <w:r w:rsidRPr="00F62B92">
        <w:rPr>
          <w:rFonts w:ascii="Times New Roman" w:hAnsi="Times New Roman" w:cs="Times New Roman"/>
          <w:b w:val="0"/>
          <w:color w:val="221F1F"/>
          <w:spacing w:val="29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Западноевропейские</w:t>
      </w:r>
      <w:r w:rsidR="00EC04A5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 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и отечественные истоки акмеизма. Обзор раннего творчества Н. С. Гумилёва, С. М. Городецкого, А. А. Ахматовой, О. Э. Мандельштама, М. А. Кузмина и др. Кризис акмеизма. Влияние акмеизма на последующее развитие русской литературы XX века.</w:t>
      </w:r>
    </w:p>
    <w:p w:rsidR="00F62B92" w:rsidRPr="00F62B92" w:rsidRDefault="00F62B92" w:rsidP="00F62B92">
      <w:pPr>
        <w:pStyle w:val="a6"/>
        <w:spacing w:before="9"/>
        <w:rPr>
          <w:rFonts w:ascii="Times New Roman" w:hAnsi="Times New Roman" w:cs="Times New Roman"/>
          <w:b w:val="0"/>
          <w:sz w:val="22"/>
          <w:szCs w:val="22"/>
        </w:rPr>
      </w:pPr>
    </w:p>
    <w:p w:rsidR="00F62B92" w:rsidRPr="00F62B92" w:rsidRDefault="00F62B92" w:rsidP="00F62B92">
      <w:pPr>
        <w:pStyle w:val="Heading3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НИКОЛАЙ СТЕПАНОВИЧ ГУМИЛЁВ</w:t>
      </w:r>
    </w:p>
    <w:p w:rsidR="00F62B92" w:rsidRPr="00F62B92" w:rsidRDefault="00F62B92" w:rsidP="00F62B92">
      <w:pPr>
        <w:pStyle w:val="a6"/>
        <w:spacing w:before="103" w:line="218" w:lineRule="auto"/>
        <w:ind w:left="513" w:right="155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Судьба и творчество Н. С. Гумилёва. Ранняя и зрелая лирика. Поэтические открытия сборника «Огненный столп».</w:t>
      </w:r>
    </w:p>
    <w:p w:rsidR="00F62B92" w:rsidRPr="00F62B92" w:rsidRDefault="00F62B92" w:rsidP="00F62B92">
      <w:pPr>
        <w:spacing w:line="205" w:lineRule="exact"/>
        <w:ind w:left="797"/>
        <w:jc w:val="both"/>
        <w:rPr>
          <w:rFonts w:ascii="Times New Roman" w:hAnsi="Times New Roman" w:cs="Times New Roman"/>
        </w:rPr>
      </w:pPr>
      <w:r w:rsidRPr="00F62B92">
        <w:rPr>
          <w:rFonts w:ascii="Times New Roman" w:hAnsi="Times New Roman" w:cs="Times New Roman"/>
          <w:color w:val="221F1F"/>
          <w:w w:val="115"/>
        </w:rPr>
        <w:t>Стихотворения Гумилёва «Капитаны», «Канцона вторая», «Дон Жуан»,</w:t>
      </w:r>
    </w:p>
    <w:p w:rsidR="00F62B92" w:rsidRPr="00F62B92" w:rsidRDefault="00F62B92" w:rsidP="00F62B92">
      <w:pPr>
        <w:pStyle w:val="a6"/>
        <w:spacing w:before="7" w:line="218" w:lineRule="auto"/>
        <w:ind w:left="513" w:right="15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«Мои читатели», «Шестое чувство», «Жираф», «Заблудившийся трамвай». Проблематика и поэтика лирики Гумилёва. Романтический герой лирики Гумилёва. Яркость, праздничность восприятия мира. Активность, действенность позиции героя, неприятие серости, обыденности существования. Влияние поэтических образов и ритмов Гумилёва на русскую поэзию XX века. Понятия «лирический герой — маска», «неоромантизм».</w:t>
      </w:r>
    </w:p>
    <w:p w:rsidR="00F62B92" w:rsidRPr="00F62B92" w:rsidRDefault="00F62B92" w:rsidP="00F62B92">
      <w:pPr>
        <w:pStyle w:val="a6"/>
        <w:spacing w:before="4"/>
        <w:rPr>
          <w:rFonts w:ascii="Times New Roman" w:hAnsi="Times New Roman" w:cs="Times New Roman"/>
          <w:b w:val="0"/>
          <w:sz w:val="22"/>
          <w:szCs w:val="22"/>
        </w:rPr>
      </w:pPr>
    </w:p>
    <w:p w:rsidR="00F62B92" w:rsidRPr="00F62B92" w:rsidRDefault="00F62B92" w:rsidP="00F62B92">
      <w:pPr>
        <w:pStyle w:val="Heading1"/>
        <w:ind w:left="1816" w:right="1460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РУССКИЙ</w:t>
      </w:r>
      <w:r w:rsidRPr="00F62B92">
        <w:rPr>
          <w:rFonts w:ascii="Times New Roman" w:hAnsi="Times New Roman" w:cs="Times New Roman"/>
          <w:b w:val="0"/>
          <w:color w:val="221F1F"/>
          <w:spacing w:val="52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ФУТУРИЗМ</w:t>
      </w:r>
    </w:p>
    <w:p w:rsidR="00F62B92" w:rsidRPr="00F62B92" w:rsidRDefault="00F62B92" w:rsidP="00F62B92">
      <w:pPr>
        <w:pStyle w:val="a6"/>
        <w:spacing w:before="208" w:line="218" w:lineRule="auto"/>
        <w:ind w:left="513" w:right="154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Футуризм как литературное течение модернизма. «Манифест о футуризме» Ф. Т.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Маринетти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. Характерные черты эстетики футуристов. Отрицание литературных традиций, абсолютизация самоценного, «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самовитого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» слова. Урбанизм поэзии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будетлян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. Группы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lastRenderedPageBreak/>
        <w:t xml:space="preserve">футуристов: эгофутуристы (И.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Север</w:t>
      </w:r>
      <w:proofErr w:type="gram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я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-</w:t>
      </w:r>
      <w:proofErr w:type="gram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нин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и др.),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кубофутуристы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(В. В. Маяковский, Д. Д.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Бурлюк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, В. Хлебников, Вас. </w:t>
      </w:r>
      <w:proofErr w:type="gram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В. Каменский), «Центрифуга» (Б. Л. Пастернак, Н. Н. Асеев и др.).</w:t>
      </w:r>
      <w:proofErr w:type="gram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Западноевропейский и русский футуризм. Преодоление футуризма крупне</w:t>
      </w:r>
      <w:proofErr w:type="gram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й-</w:t>
      </w:r>
      <w:proofErr w:type="gram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шими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его представителями.</w:t>
      </w:r>
    </w:p>
    <w:p w:rsidR="00F62B92" w:rsidRPr="00F62B92" w:rsidRDefault="00F62B92" w:rsidP="00EC04A5">
      <w:pPr>
        <w:spacing w:before="6" w:line="218" w:lineRule="auto"/>
        <w:ind w:left="513" w:right="155" w:firstLine="283"/>
        <w:jc w:val="both"/>
        <w:rPr>
          <w:rFonts w:ascii="Times New Roman" w:hAnsi="Times New Roman" w:cs="Times New Roman"/>
        </w:rPr>
      </w:pPr>
      <w:proofErr w:type="gramStart"/>
      <w:r w:rsidRPr="00F62B92">
        <w:rPr>
          <w:rFonts w:ascii="Times New Roman" w:hAnsi="Times New Roman" w:cs="Times New Roman"/>
          <w:color w:val="221F1F"/>
          <w:w w:val="115"/>
        </w:rPr>
        <w:t>Лирика И. Северянина, В. Ф. Ходасевича (И. Северянин.</w:t>
      </w:r>
      <w:proofErr w:type="gramEnd"/>
      <w:r w:rsidRPr="00F62B92">
        <w:rPr>
          <w:rFonts w:ascii="Times New Roman" w:hAnsi="Times New Roman" w:cs="Times New Roman"/>
          <w:color w:val="221F1F"/>
          <w:w w:val="115"/>
        </w:rPr>
        <w:t xml:space="preserve"> «Я, </w:t>
      </w:r>
      <w:r w:rsidRPr="00F62B92">
        <w:rPr>
          <w:rFonts w:ascii="Times New Roman" w:hAnsi="Times New Roman" w:cs="Times New Roman"/>
          <w:color w:val="221F1F"/>
          <w:spacing w:val="-3"/>
          <w:w w:val="115"/>
        </w:rPr>
        <w:t xml:space="preserve">гений </w:t>
      </w:r>
      <w:r w:rsidRPr="00F62B92">
        <w:rPr>
          <w:rFonts w:ascii="Times New Roman" w:hAnsi="Times New Roman" w:cs="Times New Roman"/>
          <w:color w:val="221F1F"/>
          <w:w w:val="115"/>
        </w:rPr>
        <w:t xml:space="preserve">Игорь  Северянин…»,  «Ананасы  в  шампанском!..»,  В.  Ф. </w:t>
      </w:r>
      <w:r w:rsidRPr="00F62B92">
        <w:rPr>
          <w:rFonts w:ascii="Times New Roman" w:hAnsi="Times New Roman" w:cs="Times New Roman"/>
          <w:color w:val="221F1F"/>
          <w:spacing w:val="23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Ходасевич.</w:t>
      </w:r>
      <w:r w:rsidR="00EC04A5">
        <w:rPr>
          <w:rFonts w:ascii="Times New Roman" w:hAnsi="Times New Roman" w:cs="Times New Roman"/>
          <w:color w:val="221F1F"/>
          <w:w w:val="115"/>
        </w:rPr>
        <w:t xml:space="preserve"> </w:t>
      </w:r>
      <w:proofErr w:type="gramStart"/>
      <w:r w:rsidRPr="00F62B92">
        <w:rPr>
          <w:rFonts w:ascii="Times New Roman" w:hAnsi="Times New Roman" w:cs="Times New Roman"/>
          <w:color w:val="221F1F"/>
          <w:w w:val="115"/>
        </w:rPr>
        <w:t>«Акробат», «Воспоминанье»).</w:t>
      </w:r>
      <w:proofErr w:type="gramEnd"/>
      <w:r w:rsidRPr="00F62B92">
        <w:rPr>
          <w:rFonts w:ascii="Times New Roman" w:hAnsi="Times New Roman" w:cs="Times New Roman"/>
          <w:color w:val="221F1F"/>
          <w:w w:val="115"/>
        </w:rPr>
        <w:t xml:space="preserve"> Основные темы и мотивы лирики поэтов. </w:t>
      </w:r>
      <w:r w:rsidRPr="00F62B92">
        <w:rPr>
          <w:rFonts w:ascii="Times New Roman" w:hAnsi="Times New Roman" w:cs="Times New Roman"/>
          <w:color w:val="221F1F"/>
          <w:spacing w:val="-3"/>
          <w:w w:val="115"/>
        </w:rPr>
        <w:t>Влияние</w:t>
      </w:r>
      <w:r w:rsidRPr="00F62B92">
        <w:rPr>
          <w:rFonts w:ascii="Times New Roman" w:hAnsi="Times New Roman" w:cs="Times New Roman"/>
          <w:color w:val="221F1F"/>
          <w:spacing w:val="-20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футуризма</w:t>
      </w:r>
      <w:r w:rsidRPr="00F62B92">
        <w:rPr>
          <w:rFonts w:ascii="Times New Roman" w:hAnsi="Times New Roman" w:cs="Times New Roman"/>
          <w:color w:val="221F1F"/>
          <w:spacing w:val="-19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на</w:t>
      </w:r>
      <w:r w:rsidRPr="00F62B92">
        <w:rPr>
          <w:rFonts w:ascii="Times New Roman" w:hAnsi="Times New Roman" w:cs="Times New Roman"/>
          <w:color w:val="221F1F"/>
          <w:spacing w:val="-19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spacing w:val="-4"/>
          <w:w w:val="115"/>
        </w:rPr>
        <w:t>последующее</w:t>
      </w:r>
      <w:r w:rsidRPr="00F62B92">
        <w:rPr>
          <w:rFonts w:ascii="Times New Roman" w:hAnsi="Times New Roman" w:cs="Times New Roman"/>
          <w:color w:val="221F1F"/>
          <w:spacing w:val="-19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развитие</w:t>
      </w:r>
      <w:r w:rsidRPr="00F62B92">
        <w:rPr>
          <w:rFonts w:ascii="Times New Roman" w:hAnsi="Times New Roman" w:cs="Times New Roman"/>
          <w:color w:val="221F1F"/>
          <w:spacing w:val="-19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spacing w:val="-4"/>
          <w:w w:val="115"/>
        </w:rPr>
        <w:t>русской</w:t>
      </w:r>
      <w:r w:rsidRPr="00F62B92">
        <w:rPr>
          <w:rFonts w:ascii="Times New Roman" w:hAnsi="Times New Roman" w:cs="Times New Roman"/>
          <w:color w:val="221F1F"/>
          <w:spacing w:val="-19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литературы</w:t>
      </w:r>
      <w:r w:rsidRPr="00F62B92">
        <w:rPr>
          <w:rFonts w:ascii="Times New Roman" w:hAnsi="Times New Roman" w:cs="Times New Roman"/>
          <w:color w:val="221F1F"/>
          <w:spacing w:val="-19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XX</w:t>
      </w:r>
      <w:r w:rsidRPr="00F62B92">
        <w:rPr>
          <w:rFonts w:ascii="Times New Roman" w:hAnsi="Times New Roman" w:cs="Times New Roman"/>
          <w:color w:val="221F1F"/>
          <w:spacing w:val="-19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 xml:space="preserve">века. </w:t>
      </w:r>
      <w:r w:rsidRPr="00F62B92">
        <w:rPr>
          <w:rFonts w:ascii="Times New Roman" w:hAnsi="Times New Roman" w:cs="Times New Roman"/>
          <w:i/>
          <w:color w:val="221F1F"/>
          <w:w w:val="115"/>
        </w:rPr>
        <w:t>Контроль:</w:t>
      </w:r>
      <w:r w:rsidRPr="00F62B92">
        <w:rPr>
          <w:rFonts w:ascii="Times New Roman" w:hAnsi="Times New Roman" w:cs="Times New Roman"/>
          <w:i/>
          <w:color w:val="221F1F"/>
          <w:spacing w:val="18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контрольное</w:t>
      </w:r>
      <w:r w:rsidRPr="00F62B92">
        <w:rPr>
          <w:rFonts w:ascii="Times New Roman" w:hAnsi="Times New Roman" w:cs="Times New Roman"/>
          <w:color w:val="221F1F"/>
          <w:spacing w:val="26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сочинение</w:t>
      </w:r>
      <w:r w:rsidRPr="00F62B92">
        <w:rPr>
          <w:rFonts w:ascii="Times New Roman" w:hAnsi="Times New Roman" w:cs="Times New Roman"/>
          <w:color w:val="221F1F"/>
          <w:spacing w:val="25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по</w:t>
      </w:r>
      <w:r w:rsidRPr="00F62B92">
        <w:rPr>
          <w:rFonts w:ascii="Times New Roman" w:hAnsi="Times New Roman" w:cs="Times New Roman"/>
          <w:color w:val="221F1F"/>
          <w:spacing w:val="25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произведениям</w:t>
      </w:r>
      <w:r w:rsidRPr="00F62B92">
        <w:rPr>
          <w:rFonts w:ascii="Times New Roman" w:hAnsi="Times New Roman" w:cs="Times New Roman"/>
          <w:color w:val="221F1F"/>
          <w:spacing w:val="26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авторов</w:t>
      </w:r>
      <w:r w:rsidRPr="00F62B92">
        <w:rPr>
          <w:rFonts w:ascii="Times New Roman" w:hAnsi="Times New Roman" w:cs="Times New Roman"/>
          <w:color w:val="221F1F"/>
          <w:spacing w:val="25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Серебряного века (анализ лирического произведения).</w:t>
      </w:r>
    </w:p>
    <w:p w:rsidR="00F62B92" w:rsidRPr="00F62B92" w:rsidRDefault="00F62B92" w:rsidP="00F62B92">
      <w:pPr>
        <w:pStyle w:val="a6"/>
        <w:spacing w:before="3"/>
        <w:rPr>
          <w:rFonts w:ascii="Times New Roman" w:hAnsi="Times New Roman" w:cs="Times New Roman"/>
          <w:b w:val="0"/>
          <w:sz w:val="22"/>
          <w:szCs w:val="22"/>
        </w:rPr>
      </w:pPr>
    </w:p>
    <w:p w:rsidR="00F62B92" w:rsidRPr="00F62B92" w:rsidRDefault="00F62B92" w:rsidP="00EC04A5">
      <w:pPr>
        <w:pStyle w:val="Heading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МАКСИМ ГОРЬКИЙ</w:t>
      </w:r>
    </w:p>
    <w:p w:rsidR="00F62B92" w:rsidRPr="00F62B92" w:rsidRDefault="00F62B92" w:rsidP="00EC04A5">
      <w:pPr>
        <w:pStyle w:val="a6"/>
        <w:spacing w:before="103" w:line="218" w:lineRule="auto"/>
        <w:ind w:left="513" w:right="155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М. Горький: жизнь, творчество, личность. Ранние романтические рассказы М. Горького.</w:t>
      </w:r>
    </w:p>
    <w:p w:rsidR="00F62B92" w:rsidRPr="00F62B92" w:rsidRDefault="00F62B92" w:rsidP="00EC04A5">
      <w:pPr>
        <w:pStyle w:val="a6"/>
        <w:spacing w:before="1" w:line="218" w:lineRule="auto"/>
        <w:ind w:left="513" w:right="155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«Макар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Чудра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». Романтический пафос и реализм рассказа Горького. Новый романтический герой. Романтический пейзаж. </w:t>
      </w:r>
      <w:proofErr w:type="spellStart"/>
      <w:proofErr w:type="gram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Народно-поэтические</w:t>
      </w:r>
      <w:proofErr w:type="spellEnd"/>
      <w:proofErr w:type="gram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истоки романтической прозы писателя.</w:t>
      </w:r>
    </w:p>
    <w:p w:rsidR="00F62B92" w:rsidRPr="00F62B92" w:rsidRDefault="00F62B92" w:rsidP="00EC04A5">
      <w:pPr>
        <w:pStyle w:val="a6"/>
        <w:spacing w:before="2" w:line="218" w:lineRule="auto"/>
        <w:ind w:left="513" w:right="154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Рассказ «Старуха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Изергиль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». Проблематика и особенности композиции произведения. Проблема героя в рассказах </w:t>
      </w:r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 xml:space="preserve">Горького.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Смысл противопоставления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Данко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и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Ларры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. </w:t>
      </w:r>
      <w:r w:rsidRPr="00F62B92">
        <w:rPr>
          <w:rFonts w:ascii="Times New Roman" w:hAnsi="Times New Roman" w:cs="Times New Roman"/>
          <w:b w:val="0"/>
          <w:color w:val="221F1F"/>
          <w:spacing w:val="-4"/>
          <w:w w:val="115"/>
          <w:sz w:val="22"/>
          <w:szCs w:val="22"/>
        </w:rPr>
        <w:t xml:space="preserve">Тема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ответственности за свой жизненный  выбор. Идея произведения. Героический</w:t>
      </w:r>
      <w:r w:rsidRPr="00F62B92">
        <w:rPr>
          <w:rFonts w:ascii="Times New Roman" w:hAnsi="Times New Roman" w:cs="Times New Roman"/>
          <w:b w:val="0"/>
          <w:color w:val="221F1F"/>
          <w:spacing w:val="3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пафос.</w:t>
      </w:r>
    </w:p>
    <w:p w:rsidR="00F62B92" w:rsidRPr="00F62B92" w:rsidRDefault="00F62B92" w:rsidP="00EC04A5">
      <w:pPr>
        <w:pStyle w:val="a6"/>
        <w:spacing w:before="3" w:line="218" w:lineRule="auto"/>
        <w:ind w:left="513" w:right="154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Пьеса М. </w:t>
      </w:r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 xml:space="preserve">Горького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«На дне» как социально-философская драма. Система образов произведения. Композиция и конфликт пьесы. Спор о назначении</w:t>
      </w:r>
      <w:r w:rsidRPr="00F62B92">
        <w:rPr>
          <w:rFonts w:ascii="Times New Roman" w:hAnsi="Times New Roman" w:cs="Times New Roman"/>
          <w:b w:val="0"/>
          <w:color w:val="221F1F"/>
          <w:spacing w:val="30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человека</w:t>
      </w:r>
      <w:r w:rsidRPr="00F62B92">
        <w:rPr>
          <w:rFonts w:ascii="Times New Roman" w:hAnsi="Times New Roman" w:cs="Times New Roman"/>
          <w:b w:val="0"/>
          <w:color w:val="221F1F"/>
          <w:spacing w:val="30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в</w:t>
      </w:r>
      <w:r w:rsidRPr="00F62B92">
        <w:rPr>
          <w:rFonts w:ascii="Times New Roman" w:hAnsi="Times New Roman" w:cs="Times New Roman"/>
          <w:b w:val="0"/>
          <w:color w:val="221F1F"/>
          <w:spacing w:val="30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пьесе.</w:t>
      </w:r>
      <w:r w:rsidRPr="00F62B92">
        <w:rPr>
          <w:rFonts w:ascii="Times New Roman" w:hAnsi="Times New Roman" w:cs="Times New Roman"/>
          <w:b w:val="0"/>
          <w:color w:val="221F1F"/>
          <w:spacing w:val="30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spacing w:val="-5"/>
          <w:w w:val="115"/>
          <w:sz w:val="22"/>
          <w:szCs w:val="22"/>
        </w:rPr>
        <w:t>Три</w:t>
      </w:r>
      <w:r w:rsidRPr="00F62B92">
        <w:rPr>
          <w:rFonts w:ascii="Times New Roman" w:hAnsi="Times New Roman" w:cs="Times New Roman"/>
          <w:b w:val="0"/>
          <w:color w:val="221F1F"/>
          <w:spacing w:val="30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правды</w:t>
      </w:r>
      <w:r w:rsidRPr="00F62B92">
        <w:rPr>
          <w:rFonts w:ascii="Times New Roman" w:hAnsi="Times New Roman" w:cs="Times New Roman"/>
          <w:b w:val="0"/>
          <w:color w:val="221F1F"/>
          <w:spacing w:val="30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в</w:t>
      </w:r>
      <w:r w:rsidRPr="00F62B92">
        <w:rPr>
          <w:rFonts w:ascii="Times New Roman" w:hAnsi="Times New Roman" w:cs="Times New Roman"/>
          <w:b w:val="0"/>
          <w:color w:val="221F1F"/>
          <w:spacing w:val="31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пьесе</w:t>
      </w:r>
      <w:r w:rsidRPr="00F62B92">
        <w:rPr>
          <w:rFonts w:ascii="Times New Roman" w:hAnsi="Times New Roman" w:cs="Times New Roman"/>
          <w:b w:val="0"/>
          <w:color w:val="221F1F"/>
          <w:spacing w:val="30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и</w:t>
      </w:r>
      <w:r w:rsidRPr="00F62B92">
        <w:rPr>
          <w:rFonts w:ascii="Times New Roman" w:hAnsi="Times New Roman" w:cs="Times New Roman"/>
          <w:b w:val="0"/>
          <w:color w:val="221F1F"/>
          <w:spacing w:val="30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их</w:t>
      </w:r>
      <w:r w:rsidRPr="00F62B92">
        <w:rPr>
          <w:rFonts w:ascii="Times New Roman" w:hAnsi="Times New Roman" w:cs="Times New Roman"/>
          <w:b w:val="0"/>
          <w:color w:val="221F1F"/>
          <w:spacing w:val="30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трагическое</w:t>
      </w:r>
      <w:r w:rsidRPr="00F62B92">
        <w:rPr>
          <w:rFonts w:ascii="Times New Roman" w:hAnsi="Times New Roman" w:cs="Times New Roman"/>
          <w:b w:val="0"/>
          <w:color w:val="221F1F"/>
          <w:spacing w:val="30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столкновение:</w:t>
      </w:r>
      <w:r w:rsidR="00EC04A5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 </w:t>
      </w:r>
      <w:proofErr w:type="gram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правда</w:t>
      </w:r>
      <w:proofErr w:type="gram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факта (Бубнов), правда утешительной лжи (Лука), правда веры в человека (Сатин). Смысл названия драмы. Авторская позиция в произведении. Интерпретация драмы в критике. Новаторство Горького-драматурга. Сценическая судьба пьесы.</w:t>
      </w:r>
    </w:p>
    <w:p w:rsidR="00F62B92" w:rsidRPr="00F62B92" w:rsidRDefault="00F62B92" w:rsidP="00EC04A5">
      <w:pPr>
        <w:spacing w:before="3" w:line="218" w:lineRule="auto"/>
        <w:ind w:left="117" w:right="551" w:firstLine="283"/>
        <w:jc w:val="both"/>
        <w:rPr>
          <w:rFonts w:ascii="Times New Roman" w:hAnsi="Times New Roman" w:cs="Times New Roman"/>
        </w:rPr>
      </w:pPr>
      <w:r w:rsidRPr="00F62B92">
        <w:rPr>
          <w:rFonts w:ascii="Times New Roman" w:hAnsi="Times New Roman" w:cs="Times New Roman"/>
          <w:color w:val="221F1F"/>
          <w:w w:val="115"/>
        </w:rPr>
        <w:t>Своеобразие</w:t>
      </w:r>
      <w:r w:rsidRPr="00F62B92">
        <w:rPr>
          <w:rFonts w:ascii="Times New Roman" w:hAnsi="Times New Roman" w:cs="Times New Roman"/>
          <w:color w:val="221F1F"/>
          <w:spacing w:val="-11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публицистики</w:t>
      </w:r>
      <w:r w:rsidRPr="00F62B92">
        <w:rPr>
          <w:rFonts w:ascii="Times New Roman" w:hAnsi="Times New Roman" w:cs="Times New Roman"/>
          <w:color w:val="221F1F"/>
          <w:spacing w:val="-10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и</w:t>
      </w:r>
      <w:r w:rsidRPr="00F62B92">
        <w:rPr>
          <w:rFonts w:ascii="Times New Roman" w:hAnsi="Times New Roman" w:cs="Times New Roman"/>
          <w:color w:val="221F1F"/>
          <w:spacing w:val="-10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мемуарных</w:t>
      </w:r>
      <w:r w:rsidRPr="00F62B92">
        <w:rPr>
          <w:rFonts w:ascii="Times New Roman" w:hAnsi="Times New Roman" w:cs="Times New Roman"/>
          <w:color w:val="221F1F"/>
          <w:spacing w:val="-11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очерков</w:t>
      </w:r>
      <w:r w:rsidRPr="00F62B92">
        <w:rPr>
          <w:rFonts w:ascii="Times New Roman" w:hAnsi="Times New Roman" w:cs="Times New Roman"/>
          <w:color w:val="221F1F"/>
          <w:spacing w:val="-10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spacing w:val="-4"/>
          <w:w w:val="115"/>
        </w:rPr>
        <w:t>Горького.</w:t>
      </w:r>
      <w:r w:rsidRPr="00F62B92">
        <w:rPr>
          <w:rFonts w:ascii="Times New Roman" w:hAnsi="Times New Roman" w:cs="Times New Roman"/>
          <w:color w:val="221F1F"/>
          <w:spacing w:val="-10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Литературные портреты. Пафос «Несвоевременных мыслей»</w:t>
      </w:r>
      <w:r w:rsidRPr="00F62B92">
        <w:rPr>
          <w:rFonts w:ascii="Times New Roman" w:hAnsi="Times New Roman" w:cs="Times New Roman"/>
          <w:color w:val="221F1F"/>
          <w:spacing w:val="-13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spacing w:val="-3"/>
          <w:w w:val="115"/>
        </w:rPr>
        <w:t>Горького.</w:t>
      </w:r>
    </w:p>
    <w:p w:rsidR="00F62B92" w:rsidRPr="00F62B92" w:rsidRDefault="00F62B92" w:rsidP="00F62B92">
      <w:pPr>
        <w:pStyle w:val="a6"/>
        <w:spacing w:line="215" w:lineRule="exact"/>
        <w:ind w:left="4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i/>
          <w:color w:val="221F1F"/>
          <w:w w:val="115"/>
          <w:sz w:val="22"/>
          <w:szCs w:val="22"/>
        </w:rPr>
        <w:t>Контроль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: контрольное сочинение по творчеству М. Горького.</w:t>
      </w:r>
    </w:p>
    <w:p w:rsidR="00F62B92" w:rsidRPr="00F62B92" w:rsidRDefault="00F62B92" w:rsidP="00F62B92">
      <w:pPr>
        <w:pStyle w:val="a6"/>
        <w:spacing w:before="3"/>
        <w:rPr>
          <w:rFonts w:ascii="Times New Roman" w:hAnsi="Times New Roman" w:cs="Times New Roman"/>
          <w:b w:val="0"/>
          <w:sz w:val="22"/>
          <w:szCs w:val="22"/>
        </w:rPr>
      </w:pPr>
    </w:p>
    <w:p w:rsidR="00F62B92" w:rsidRPr="00F62B92" w:rsidRDefault="00F62B92" w:rsidP="00F62B92">
      <w:pPr>
        <w:pStyle w:val="Heading3"/>
        <w:ind w:left="483" w:right="917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АЛЕКСАНДР АЛЕКСАНДРОВИЧ БЛОК</w:t>
      </w:r>
    </w:p>
    <w:p w:rsidR="00F62B92" w:rsidRPr="00F62B92" w:rsidRDefault="00F62B92" w:rsidP="00F62B92">
      <w:pPr>
        <w:pStyle w:val="a6"/>
        <w:spacing w:before="103" w:line="218" w:lineRule="auto"/>
        <w:ind w:left="117" w:right="551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Жизнь, творчество, личность А. А. Блока. Романтический мир раннего Блока. Поэт и символизм. Основные темы лирики. Поэт и революция. Последние годы жизни поэта.</w:t>
      </w:r>
    </w:p>
    <w:p w:rsidR="00F62B92" w:rsidRPr="00F62B92" w:rsidRDefault="00F62B92" w:rsidP="00F62B92">
      <w:pPr>
        <w:spacing w:before="2" w:line="218" w:lineRule="auto"/>
        <w:ind w:left="117" w:right="551" w:firstLine="283"/>
        <w:jc w:val="both"/>
        <w:rPr>
          <w:rFonts w:ascii="Times New Roman" w:hAnsi="Times New Roman" w:cs="Times New Roman"/>
        </w:rPr>
      </w:pPr>
      <w:r w:rsidRPr="00F62B92">
        <w:rPr>
          <w:rFonts w:ascii="Times New Roman" w:hAnsi="Times New Roman" w:cs="Times New Roman"/>
          <w:color w:val="221F1F"/>
          <w:w w:val="115"/>
        </w:rPr>
        <w:t>Сборник «Стихи о Прекрасной Даме». Стихотворения «Предчувствую Тебя…», «Ты горишь над высокой горою…», «Вхожу я в тёмные храмы…». Эволюция образа Прекрасной Дамы.</w:t>
      </w:r>
    </w:p>
    <w:p w:rsidR="00F62B92" w:rsidRPr="00F62B92" w:rsidRDefault="00F62B92" w:rsidP="00F62B92">
      <w:pPr>
        <w:spacing w:before="2" w:line="218" w:lineRule="auto"/>
        <w:ind w:left="117" w:right="551" w:firstLine="283"/>
        <w:jc w:val="both"/>
        <w:rPr>
          <w:rFonts w:ascii="Times New Roman" w:hAnsi="Times New Roman" w:cs="Times New Roman"/>
        </w:rPr>
      </w:pPr>
      <w:r w:rsidRPr="00F62B92">
        <w:rPr>
          <w:rFonts w:ascii="Times New Roman" w:hAnsi="Times New Roman" w:cs="Times New Roman"/>
          <w:color w:val="221F1F"/>
          <w:w w:val="115"/>
        </w:rPr>
        <w:t>Стихотворения «Незнакомка», «В ресторане», «Ночь, улица, фонарь, аптека…». Образы «страшного мира», идеал и действительность в художественном мире поэта. Лирический герой стихотворений. Деталь в лирическом произведении.</w:t>
      </w:r>
    </w:p>
    <w:p w:rsidR="00F62B92" w:rsidRPr="00F62B92" w:rsidRDefault="00F62B92" w:rsidP="00EC04A5">
      <w:pPr>
        <w:spacing w:before="3" w:line="218" w:lineRule="auto"/>
        <w:ind w:left="117" w:right="551" w:firstLine="283"/>
        <w:jc w:val="both"/>
        <w:rPr>
          <w:rFonts w:ascii="Times New Roman" w:hAnsi="Times New Roman" w:cs="Times New Roman"/>
        </w:rPr>
      </w:pPr>
      <w:r w:rsidRPr="00F62B92">
        <w:rPr>
          <w:rFonts w:ascii="Times New Roman" w:hAnsi="Times New Roman" w:cs="Times New Roman"/>
          <w:color w:val="221F1F"/>
          <w:w w:val="115"/>
        </w:rPr>
        <w:t>Цикл стихотворений Блока «На поле Куликовом». Тема Родины и исторического пути России. Стихотворения «На железной дороге», «Россия»,</w:t>
      </w:r>
      <w:r w:rsidR="00EC04A5">
        <w:rPr>
          <w:rFonts w:ascii="Times New Roman" w:hAnsi="Times New Roman" w:cs="Times New Roman"/>
          <w:color w:val="221F1F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«Русь». Эволюция темы Родины в творчестве Блока.</w:t>
      </w:r>
    </w:p>
    <w:p w:rsidR="00F62B92" w:rsidRPr="00F62B92" w:rsidRDefault="00F62B92" w:rsidP="00F62B92">
      <w:pPr>
        <w:pStyle w:val="a6"/>
        <w:spacing w:before="7" w:line="218" w:lineRule="auto"/>
        <w:ind w:left="117" w:right="551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Поэма «Двенадцать». История создания поэмы и её восприятие </w:t>
      </w:r>
      <w:r w:rsidRPr="00F62B92">
        <w:rPr>
          <w:rFonts w:ascii="Times New Roman" w:hAnsi="Times New Roman" w:cs="Times New Roman"/>
          <w:b w:val="0"/>
          <w:color w:val="221F1F"/>
          <w:spacing w:val="-5"/>
          <w:w w:val="115"/>
          <w:sz w:val="22"/>
          <w:szCs w:val="22"/>
        </w:rPr>
        <w:t>с</w:t>
      </w:r>
      <w:proofErr w:type="gramStart"/>
      <w:r w:rsidRPr="00F62B92">
        <w:rPr>
          <w:rFonts w:ascii="Times New Roman" w:hAnsi="Times New Roman" w:cs="Times New Roman"/>
          <w:b w:val="0"/>
          <w:color w:val="221F1F"/>
          <w:spacing w:val="-5"/>
          <w:w w:val="115"/>
          <w:sz w:val="22"/>
          <w:szCs w:val="22"/>
        </w:rPr>
        <w:t>о-</w:t>
      </w:r>
      <w:proofErr w:type="gramEnd"/>
      <w:r w:rsidRPr="00F62B92">
        <w:rPr>
          <w:rFonts w:ascii="Times New Roman" w:hAnsi="Times New Roman" w:cs="Times New Roman"/>
          <w:b w:val="0"/>
          <w:color w:val="221F1F"/>
          <w:spacing w:val="-5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временниками. Многоплановость, сложность художественного мира поэмы. Жанр, стиль, </w:t>
      </w:r>
      <w:r w:rsidRPr="00F62B92">
        <w:rPr>
          <w:rFonts w:ascii="Times New Roman" w:hAnsi="Times New Roman" w:cs="Times New Roman"/>
          <w:b w:val="0"/>
          <w:color w:val="221F1F"/>
          <w:spacing w:val="-4"/>
          <w:w w:val="115"/>
          <w:sz w:val="22"/>
          <w:szCs w:val="22"/>
        </w:rPr>
        <w:t xml:space="preserve">сюжет,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композиция и проблематика произведения. Символика произведения. Рефрен. Авторская позиция и способы её выражения в поэме. Образ Христа в поэме. Многозначность финала. Неутихающая </w:t>
      </w:r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>полеми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ка вокруг поэмы. Влияние творчества Блока на русскую поэзию XX века.</w:t>
      </w:r>
    </w:p>
    <w:p w:rsidR="00F62B92" w:rsidRPr="00F62B92" w:rsidRDefault="00F62B92" w:rsidP="00F62B92">
      <w:pPr>
        <w:spacing w:line="207" w:lineRule="exact"/>
        <w:ind w:left="400"/>
        <w:jc w:val="both"/>
        <w:rPr>
          <w:rFonts w:ascii="Times New Roman" w:hAnsi="Times New Roman" w:cs="Times New Roman"/>
        </w:rPr>
      </w:pPr>
      <w:r w:rsidRPr="00F62B92">
        <w:rPr>
          <w:rFonts w:ascii="Times New Roman" w:hAnsi="Times New Roman" w:cs="Times New Roman"/>
          <w:color w:val="221F1F"/>
          <w:w w:val="110"/>
        </w:rPr>
        <w:t>Статья А. А. Блока «Интеллигенция и революция».</w:t>
      </w:r>
    </w:p>
    <w:p w:rsidR="00F62B92" w:rsidRPr="00F62B92" w:rsidRDefault="00F62B92" w:rsidP="00F62B92">
      <w:pPr>
        <w:pStyle w:val="a6"/>
        <w:spacing w:line="220" w:lineRule="exact"/>
        <w:ind w:left="4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i/>
          <w:color w:val="221F1F"/>
          <w:w w:val="110"/>
          <w:sz w:val="22"/>
          <w:szCs w:val="22"/>
        </w:rPr>
        <w:t>Контроль</w:t>
      </w:r>
      <w:r w:rsidRPr="00F62B92">
        <w:rPr>
          <w:rFonts w:ascii="Times New Roman" w:hAnsi="Times New Roman" w:cs="Times New Roman"/>
          <w:b w:val="0"/>
          <w:color w:val="221F1F"/>
          <w:w w:val="110"/>
          <w:sz w:val="22"/>
          <w:szCs w:val="22"/>
        </w:rPr>
        <w:t>: контрольное сочинение по творчеству А. А. Блока.</w:t>
      </w:r>
    </w:p>
    <w:p w:rsidR="00F62B92" w:rsidRPr="00F62B92" w:rsidRDefault="00F62B92" w:rsidP="00F62B92">
      <w:pPr>
        <w:pStyle w:val="a6"/>
        <w:rPr>
          <w:rFonts w:ascii="Times New Roman" w:hAnsi="Times New Roman" w:cs="Times New Roman"/>
          <w:b w:val="0"/>
          <w:sz w:val="22"/>
          <w:szCs w:val="22"/>
        </w:rPr>
      </w:pPr>
    </w:p>
    <w:p w:rsidR="00F62B92" w:rsidRPr="00F62B92" w:rsidRDefault="00F62B92" w:rsidP="00F62B92">
      <w:pPr>
        <w:pStyle w:val="Heading1"/>
        <w:ind w:right="917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НОВОКРЕСТЬЯНСКАЯ ПОЭЗИЯ</w:t>
      </w:r>
    </w:p>
    <w:p w:rsidR="00F62B92" w:rsidRPr="00F62B92" w:rsidRDefault="00F62B92" w:rsidP="00F62B92">
      <w:pPr>
        <w:pStyle w:val="Heading3"/>
        <w:spacing w:before="189"/>
        <w:ind w:left="1088" w:right="1522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НИКОЛАЙ АЛЕКСЕЕВИЧ КЛЮЕВ</w:t>
      </w:r>
    </w:p>
    <w:p w:rsidR="00F62B92" w:rsidRPr="00F62B92" w:rsidRDefault="00F62B92" w:rsidP="00EC04A5">
      <w:pPr>
        <w:pStyle w:val="a6"/>
        <w:spacing w:before="103" w:line="218" w:lineRule="auto"/>
        <w:ind w:left="117" w:right="552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Жизнь и творчество Н. А. Клюева. Истоки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новокрестьянской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поэзии. Интерес к художественному богатству славянского фольклора. Н. А. Клюев и А. А. Блок. Н. А. Клюев и С. А. Есенин.</w:t>
      </w:r>
    </w:p>
    <w:p w:rsidR="00F62B92" w:rsidRPr="00F62B92" w:rsidRDefault="00F62B92" w:rsidP="00EC04A5">
      <w:pPr>
        <w:spacing w:before="2" w:line="218" w:lineRule="auto"/>
        <w:ind w:left="116" w:right="551" w:firstLine="283"/>
        <w:jc w:val="both"/>
        <w:rPr>
          <w:rFonts w:ascii="Times New Roman" w:hAnsi="Times New Roman" w:cs="Times New Roman"/>
        </w:rPr>
      </w:pPr>
      <w:r w:rsidRPr="00F62B92">
        <w:rPr>
          <w:rFonts w:ascii="Times New Roman" w:hAnsi="Times New Roman" w:cs="Times New Roman"/>
          <w:color w:val="221F1F"/>
          <w:w w:val="115"/>
        </w:rPr>
        <w:t>Стихотворения «Изба — святилище земли», «Голос народа», «Рождество избы». Основная тематика и проблематика лирических произведений.</w:t>
      </w:r>
      <w:r w:rsidRPr="00F62B92">
        <w:rPr>
          <w:rFonts w:ascii="Times New Roman" w:hAnsi="Times New Roman" w:cs="Times New Roman"/>
          <w:color w:val="221F1F"/>
          <w:w w:val="114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 xml:space="preserve">Полемика </w:t>
      </w:r>
      <w:proofErr w:type="spellStart"/>
      <w:r w:rsidRPr="00F62B92">
        <w:rPr>
          <w:rFonts w:ascii="Times New Roman" w:hAnsi="Times New Roman" w:cs="Times New Roman"/>
          <w:color w:val="221F1F"/>
          <w:w w:val="115"/>
        </w:rPr>
        <w:t>новокрестьянских</w:t>
      </w:r>
      <w:proofErr w:type="spellEnd"/>
      <w:r w:rsidRPr="00F62B92">
        <w:rPr>
          <w:rFonts w:ascii="Times New Roman" w:hAnsi="Times New Roman" w:cs="Times New Roman"/>
          <w:color w:val="221F1F"/>
          <w:w w:val="115"/>
        </w:rPr>
        <w:t xml:space="preserve"> поэтов с пролетарской поэзией. Художественные</w:t>
      </w:r>
      <w:r w:rsidRPr="00F62B92">
        <w:rPr>
          <w:rFonts w:ascii="Times New Roman" w:hAnsi="Times New Roman" w:cs="Times New Roman"/>
          <w:color w:val="221F1F"/>
          <w:spacing w:val="34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и</w:t>
      </w:r>
      <w:r w:rsidRPr="00F62B92">
        <w:rPr>
          <w:rFonts w:ascii="Times New Roman" w:hAnsi="Times New Roman" w:cs="Times New Roman"/>
          <w:color w:val="221F1F"/>
          <w:spacing w:val="34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идейно-нравственные</w:t>
      </w:r>
      <w:r w:rsidRPr="00F62B92">
        <w:rPr>
          <w:rFonts w:ascii="Times New Roman" w:hAnsi="Times New Roman" w:cs="Times New Roman"/>
          <w:color w:val="221F1F"/>
          <w:spacing w:val="35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аспекты</w:t>
      </w:r>
      <w:r w:rsidRPr="00F62B92">
        <w:rPr>
          <w:rFonts w:ascii="Times New Roman" w:hAnsi="Times New Roman" w:cs="Times New Roman"/>
          <w:color w:val="221F1F"/>
          <w:spacing w:val="34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этой</w:t>
      </w:r>
      <w:r w:rsidRPr="00F62B92">
        <w:rPr>
          <w:rFonts w:ascii="Times New Roman" w:hAnsi="Times New Roman" w:cs="Times New Roman"/>
          <w:color w:val="221F1F"/>
          <w:spacing w:val="35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полемики.</w:t>
      </w:r>
    </w:p>
    <w:p w:rsidR="00F62B92" w:rsidRPr="00F62B92" w:rsidRDefault="00F62B92" w:rsidP="00F62B92">
      <w:pPr>
        <w:pStyle w:val="Heading3"/>
        <w:ind w:left="1088" w:right="1522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95"/>
          <w:sz w:val="22"/>
          <w:szCs w:val="22"/>
        </w:rPr>
        <w:lastRenderedPageBreak/>
        <w:t>СЕРГЕЙ АЛЕКСАНДРОВИЧ</w:t>
      </w:r>
      <w:r w:rsidRPr="00F62B92">
        <w:rPr>
          <w:rFonts w:ascii="Times New Roman" w:hAnsi="Times New Roman" w:cs="Times New Roman"/>
          <w:b w:val="0"/>
          <w:color w:val="221F1F"/>
          <w:spacing w:val="36"/>
          <w:w w:val="9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95"/>
          <w:sz w:val="22"/>
          <w:szCs w:val="22"/>
        </w:rPr>
        <w:t>ЕСЕНИН</w:t>
      </w:r>
    </w:p>
    <w:p w:rsidR="00F62B92" w:rsidRPr="00F62B92" w:rsidRDefault="00F62B92" w:rsidP="00EC04A5">
      <w:pPr>
        <w:pStyle w:val="a6"/>
        <w:spacing w:before="103" w:line="218" w:lineRule="auto"/>
        <w:ind w:left="117" w:right="551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Жизнь и творческая биография поэта. С. А. Есенин как национальный русский поэт.</w:t>
      </w:r>
      <w:r w:rsidR="00EC04A5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Стихотворения «Гой, ты, Русь, моя родная…», «Письмо матери»,</w:t>
      </w:r>
      <w:r w:rsidR="00EC04A5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«Мой край задумчивый и нежный…», «Край любимый, сердцу </w:t>
      </w:r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>сня</w:t>
      </w:r>
      <w:proofErr w:type="gramStart"/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>т-</w:t>
      </w:r>
      <w:proofErr w:type="gramEnd"/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 xml:space="preserve">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ся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…», «Русь», «Запели тёсаные дроги…», </w:t>
      </w:r>
      <w:r w:rsidRPr="00F62B92">
        <w:rPr>
          <w:rFonts w:ascii="Times New Roman" w:hAnsi="Times New Roman" w:cs="Times New Roman"/>
          <w:b w:val="0"/>
          <w:color w:val="221F1F"/>
          <w:spacing w:val="-5"/>
          <w:w w:val="115"/>
          <w:sz w:val="22"/>
          <w:szCs w:val="22"/>
        </w:rPr>
        <w:t xml:space="preserve">«Учусь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постигнуть в каждом миге…», «О Русь, взмахни крылами…», «Ветры, ветры, о </w:t>
      </w:r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>снежные</w:t>
      </w:r>
      <w:r w:rsidRPr="00F62B92">
        <w:rPr>
          <w:rFonts w:ascii="Times New Roman" w:hAnsi="Times New Roman" w:cs="Times New Roman"/>
          <w:b w:val="0"/>
          <w:color w:val="221F1F"/>
          <w:spacing w:val="51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ветры…», «Не жалею, не зову, не плачу…», «Несказанное, синее,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spacing w:val="-4"/>
          <w:w w:val="115"/>
          <w:sz w:val="22"/>
          <w:szCs w:val="22"/>
        </w:rPr>
        <w:t>неж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spacing w:val="-4"/>
          <w:w w:val="115"/>
          <w:sz w:val="22"/>
          <w:szCs w:val="22"/>
        </w:rPr>
        <w:t xml:space="preserve">-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ное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…», «Русь Советская», «Русь уходящая», «Спит ковыль…», </w:t>
      </w:r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>«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>Соро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 xml:space="preserve">-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spacing w:val="-4"/>
          <w:w w:val="115"/>
          <w:sz w:val="22"/>
          <w:szCs w:val="22"/>
        </w:rPr>
        <w:t>коуст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spacing w:val="-4"/>
          <w:w w:val="115"/>
          <w:sz w:val="22"/>
          <w:szCs w:val="22"/>
        </w:rPr>
        <w:t xml:space="preserve">»,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«Низкий дом с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голубыми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ставнями…». Мотивы ранней лирики. </w:t>
      </w:r>
      <w:r w:rsidRPr="00F62B92">
        <w:rPr>
          <w:rFonts w:ascii="Times New Roman" w:hAnsi="Times New Roman" w:cs="Times New Roman"/>
          <w:b w:val="0"/>
          <w:color w:val="221F1F"/>
          <w:spacing w:val="-4"/>
          <w:w w:val="115"/>
          <w:sz w:val="22"/>
          <w:szCs w:val="22"/>
        </w:rPr>
        <w:t xml:space="preserve">Тема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Родины и природы в поэзии. </w:t>
      </w:r>
      <w:proofErr w:type="gram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Идеальное</w:t>
      </w:r>
      <w:proofErr w:type="gram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и реальное в изображении деревни. Есенин и имажинизм.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Исповедальность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стихотворных посланий родным и любимым людям. Образ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голубой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Руси. Библейские образы. Мотив странничества. Мифологическая и фольклорная основа поэзии.</w:t>
      </w:r>
      <w:r w:rsidR="00EC04A5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spacing w:val="-4"/>
          <w:w w:val="115"/>
          <w:sz w:val="22"/>
          <w:szCs w:val="22"/>
        </w:rPr>
        <w:t xml:space="preserve">Стихотворения «Письмо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к </w:t>
      </w:r>
      <w:r w:rsidRPr="00F62B92">
        <w:rPr>
          <w:rFonts w:ascii="Times New Roman" w:hAnsi="Times New Roman" w:cs="Times New Roman"/>
          <w:b w:val="0"/>
          <w:color w:val="221F1F"/>
          <w:spacing w:val="-4"/>
          <w:w w:val="115"/>
          <w:sz w:val="22"/>
          <w:szCs w:val="22"/>
        </w:rPr>
        <w:t xml:space="preserve">женщине», </w:t>
      </w:r>
      <w:r w:rsidRPr="00F62B92">
        <w:rPr>
          <w:rFonts w:ascii="Times New Roman" w:hAnsi="Times New Roman" w:cs="Times New Roman"/>
          <w:b w:val="0"/>
          <w:color w:val="221F1F"/>
          <w:spacing w:val="-5"/>
          <w:w w:val="115"/>
          <w:sz w:val="22"/>
          <w:szCs w:val="22"/>
        </w:rPr>
        <w:t xml:space="preserve">«Собаке Качалова», «Заметался </w:t>
      </w:r>
      <w:r w:rsidRPr="00F62B92">
        <w:rPr>
          <w:rFonts w:ascii="Times New Roman" w:hAnsi="Times New Roman" w:cs="Times New Roman"/>
          <w:b w:val="0"/>
          <w:color w:val="221F1F"/>
          <w:spacing w:val="-4"/>
          <w:w w:val="115"/>
          <w:sz w:val="22"/>
          <w:szCs w:val="22"/>
        </w:rPr>
        <w:t xml:space="preserve">пожар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spacing w:val="-5"/>
          <w:w w:val="115"/>
          <w:sz w:val="22"/>
          <w:szCs w:val="22"/>
        </w:rPr>
        <w:t>голубой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spacing w:val="-5"/>
          <w:w w:val="115"/>
          <w:sz w:val="22"/>
          <w:szCs w:val="22"/>
        </w:rPr>
        <w:t xml:space="preserve">…», </w:t>
      </w:r>
      <w:r w:rsidRPr="00F62B92">
        <w:rPr>
          <w:rFonts w:ascii="Times New Roman" w:hAnsi="Times New Roman" w:cs="Times New Roman"/>
          <w:b w:val="0"/>
          <w:color w:val="221F1F"/>
          <w:spacing w:val="-8"/>
          <w:w w:val="115"/>
          <w:sz w:val="22"/>
          <w:szCs w:val="22"/>
        </w:rPr>
        <w:t xml:space="preserve">«Ты </w:t>
      </w:r>
      <w:r w:rsidRPr="00F62B92">
        <w:rPr>
          <w:rFonts w:ascii="Times New Roman" w:hAnsi="Times New Roman" w:cs="Times New Roman"/>
          <w:b w:val="0"/>
          <w:color w:val="221F1F"/>
          <w:spacing w:val="-4"/>
          <w:w w:val="115"/>
          <w:sz w:val="22"/>
          <w:szCs w:val="22"/>
        </w:rPr>
        <w:t xml:space="preserve">такая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ж </w:t>
      </w:r>
      <w:r w:rsidRPr="00F62B92">
        <w:rPr>
          <w:rFonts w:ascii="Times New Roman" w:hAnsi="Times New Roman" w:cs="Times New Roman"/>
          <w:b w:val="0"/>
          <w:color w:val="221F1F"/>
          <w:spacing w:val="-5"/>
          <w:w w:val="115"/>
          <w:sz w:val="22"/>
          <w:szCs w:val="22"/>
        </w:rPr>
        <w:t xml:space="preserve">простая, </w:t>
      </w:r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 xml:space="preserve">как </w:t>
      </w:r>
      <w:r w:rsidRPr="00F62B92">
        <w:rPr>
          <w:rFonts w:ascii="Times New Roman" w:hAnsi="Times New Roman" w:cs="Times New Roman"/>
          <w:b w:val="0"/>
          <w:color w:val="221F1F"/>
          <w:spacing w:val="-5"/>
          <w:w w:val="115"/>
          <w:sz w:val="22"/>
          <w:szCs w:val="22"/>
        </w:rPr>
        <w:t xml:space="preserve">все…», «Пускай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ты </w:t>
      </w:r>
      <w:r w:rsidRPr="00F62B92">
        <w:rPr>
          <w:rFonts w:ascii="Times New Roman" w:hAnsi="Times New Roman" w:cs="Times New Roman"/>
          <w:b w:val="0"/>
          <w:color w:val="221F1F"/>
          <w:spacing w:val="-4"/>
          <w:w w:val="115"/>
          <w:sz w:val="22"/>
          <w:szCs w:val="22"/>
        </w:rPr>
        <w:t xml:space="preserve">выпита другим…», «Дорогая, </w:t>
      </w:r>
      <w:r w:rsidRPr="00F62B92">
        <w:rPr>
          <w:rFonts w:ascii="Times New Roman" w:hAnsi="Times New Roman" w:cs="Times New Roman"/>
          <w:b w:val="0"/>
          <w:color w:val="221F1F"/>
          <w:spacing w:val="-5"/>
          <w:w w:val="115"/>
          <w:sz w:val="22"/>
          <w:szCs w:val="22"/>
        </w:rPr>
        <w:t xml:space="preserve">сядем </w:t>
      </w:r>
      <w:r w:rsidRPr="00F62B92">
        <w:rPr>
          <w:rFonts w:ascii="Times New Roman" w:hAnsi="Times New Roman" w:cs="Times New Roman"/>
          <w:b w:val="0"/>
          <w:color w:val="221F1F"/>
          <w:spacing w:val="-4"/>
          <w:w w:val="115"/>
          <w:sz w:val="22"/>
          <w:szCs w:val="22"/>
        </w:rPr>
        <w:t xml:space="preserve">рядом…», </w:t>
      </w:r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 xml:space="preserve">«Мне </w:t>
      </w:r>
      <w:r w:rsidRPr="00F62B92">
        <w:rPr>
          <w:rFonts w:ascii="Times New Roman" w:hAnsi="Times New Roman" w:cs="Times New Roman"/>
          <w:b w:val="0"/>
          <w:color w:val="221F1F"/>
          <w:spacing w:val="-6"/>
          <w:w w:val="115"/>
          <w:sz w:val="22"/>
          <w:szCs w:val="22"/>
        </w:rPr>
        <w:t xml:space="preserve">грустно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на </w:t>
      </w:r>
      <w:r w:rsidRPr="00F62B92">
        <w:rPr>
          <w:rFonts w:ascii="Times New Roman" w:hAnsi="Times New Roman" w:cs="Times New Roman"/>
          <w:b w:val="0"/>
          <w:color w:val="221F1F"/>
          <w:spacing w:val="-4"/>
          <w:w w:val="115"/>
          <w:sz w:val="22"/>
          <w:szCs w:val="22"/>
        </w:rPr>
        <w:t xml:space="preserve">тебя </w:t>
      </w:r>
      <w:r w:rsidRPr="00F62B92">
        <w:rPr>
          <w:rFonts w:ascii="Times New Roman" w:hAnsi="Times New Roman" w:cs="Times New Roman"/>
          <w:b w:val="0"/>
          <w:color w:val="221F1F"/>
          <w:spacing w:val="-5"/>
          <w:w w:val="115"/>
          <w:sz w:val="22"/>
          <w:szCs w:val="22"/>
        </w:rPr>
        <w:t>смотреть…»</w:t>
      </w:r>
      <w:proofErr w:type="gramStart"/>
      <w:r w:rsidRPr="00F62B92">
        <w:rPr>
          <w:rFonts w:ascii="Times New Roman" w:hAnsi="Times New Roman" w:cs="Times New Roman"/>
          <w:b w:val="0"/>
          <w:color w:val="221F1F"/>
          <w:spacing w:val="-5"/>
          <w:w w:val="115"/>
          <w:sz w:val="22"/>
          <w:szCs w:val="22"/>
        </w:rPr>
        <w:t>,</w:t>
      </w:r>
      <w:r w:rsidRPr="00F62B92">
        <w:rPr>
          <w:rFonts w:ascii="Times New Roman" w:hAnsi="Times New Roman" w:cs="Times New Roman"/>
          <w:b w:val="0"/>
          <w:color w:val="221F1F"/>
          <w:w w:val="110"/>
          <w:sz w:val="22"/>
          <w:szCs w:val="22"/>
        </w:rPr>
        <w:t>«</w:t>
      </w:r>
      <w:proofErr w:type="gramEnd"/>
      <w:r w:rsidRPr="00F62B92">
        <w:rPr>
          <w:rFonts w:ascii="Times New Roman" w:hAnsi="Times New Roman" w:cs="Times New Roman"/>
          <w:b w:val="0"/>
          <w:color w:val="221F1F"/>
          <w:w w:val="110"/>
          <w:sz w:val="22"/>
          <w:szCs w:val="22"/>
        </w:rPr>
        <w:t xml:space="preserve">Вечер чёрные брови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0"/>
          <w:sz w:val="22"/>
          <w:szCs w:val="22"/>
        </w:rPr>
        <w:t>насопил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0"/>
          <w:sz w:val="22"/>
          <w:szCs w:val="22"/>
        </w:rPr>
        <w:t>…». Любовная тема в лирике Есенина.</w:t>
      </w:r>
      <w:r w:rsidR="00EC04A5">
        <w:rPr>
          <w:rFonts w:ascii="Times New Roman" w:hAnsi="Times New Roman" w:cs="Times New Roman"/>
          <w:b w:val="0"/>
          <w:color w:val="221F1F"/>
          <w:w w:val="110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Стихотворения «Не жалею, не зову, не плачу…», «Отговорила роща золотая…», «Мы теперь уходим понемногу…». Тема быстротечности человеческого бытия. Монолог лирического героя. Противоречивость лирического героя.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Автобиографизм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лирики. Образ-иероглиф. Психологический параллелизм. Полифония лирики. Авторские средства языковой выразительности. Поэтика цикла «Персидские мотивы».</w:t>
      </w:r>
    </w:p>
    <w:p w:rsidR="00F62B92" w:rsidRPr="00F62B92" w:rsidRDefault="00F62B92" w:rsidP="00F62B92">
      <w:pPr>
        <w:pStyle w:val="a6"/>
        <w:spacing w:before="4" w:line="218" w:lineRule="auto"/>
        <w:ind w:left="513" w:right="154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Поэма «Анна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Снегина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». </w:t>
      </w:r>
      <w:proofErr w:type="gram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Лирическое</w:t>
      </w:r>
      <w:proofErr w:type="gram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и эпическое в поэме. Образы лирических героев. Тема империалистической войны и братоубийственной Гражданской войны. Тема любви и революции в поэме. Язык произведения. Смысл финала поэмы.</w:t>
      </w:r>
    </w:p>
    <w:p w:rsidR="00F62B92" w:rsidRPr="00F62B92" w:rsidRDefault="00F62B92" w:rsidP="00F62B92">
      <w:pPr>
        <w:pStyle w:val="a6"/>
        <w:spacing w:before="3"/>
        <w:rPr>
          <w:rFonts w:ascii="Times New Roman" w:hAnsi="Times New Roman" w:cs="Times New Roman"/>
          <w:b w:val="0"/>
          <w:sz w:val="22"/>
          <w:szCs w:val="22"/>
        </w:rPr>
      </w:pPr>
    </w:p>
    <w:p w:rsidR="00F62B92" w:rsidRDefault="00F62B92" w:rsidP="00F62B92">
      <w:pPr>
        <w:pStyle w:val="Heading3"/>
        <w:ind w:left="483" w:right="127"/>
        <w:rPr>
          <w:rFonts w:ascii="Times New Roman" w:hAnsi="Times New Roman" w:cs="Times New Roman"/>
          <w:b w:val="0"/>
          <w:color w:val="221F1F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ВЛАДИМИР ВЛАДИМИРОВИЧ МАЯКОВСКИЙ</w:t>
      </w:r>
    </w:p>
    <w:p w:rsidR="000F1A31" w:rsidRPr="00F62B92" w:rsidRDefault="000F1A31" w:rsidP="00F62B92">
      <w:pPr>
        <w:pStyle w:val="Heading3"/>
        <w:ind w:left="483" w:right="127"/>
        <w:rPr>
          <w:rFonts w:ascii="Times New Roman" w:hAnsi="Times New Roman" w:cs="Times New Roman"/>
          <w:b w:val="0"/>
          <w:sz w:val="22"/>
          <w:szCs w:val="22"/>
        </w:rPr>
      </w:pPr>
    </w:p>
    <w:p w:rsidR="00F62B92" w:rsidRPr="00F62B92" w:rsidRDefault="00F62B92" w:rsidP="000F1A31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Жизнь и творчество Маяковского. Начало творческого пути: дух бунтарства и эпатажа. Маяковский и футуризм. Поэт и революция.</w:t>
      </w:r>
    </w:p>
    <w:p w:rsidR="00F62B92" w:rsidRPr="00F62B92" w:rsidRDefault="00F62B92" w:rsidP="000F1A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2B92">
        <w:rPr>
          <w:rFonts w:ascii="Times New Roman" w:hAnsi="Times New Roman" w:cs="Times New Roman"/>
          <w:color w:val="221F1F"/>
          <w:w w:val="115"/>
        </w:rPr>
        <w:t>Стихотворения Маяковского «А вы могли бы?», «Послушайте!»,</w:t>
      </w:r>
    </w:p>
    <w:p w:rsidR="00F62B92" w:rsidRPr="00F62B92" w:rsidRDefault="00F62B92" w:rsidP="000F1A31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«Нате!». Темы ранней лирики.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Антибуржуазный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бунт. Космическая масштабность образов. </w:t>
      </w:r>
      <w:proofErr w:type="gram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Поэтическое новаторство В. В. Маяковского (ритм, рифма, неологизмы, гиперболичность, пластика образов, дерзкая метафоричность, необычность строфики, графики стиха).</w:t>
      </w:r>
      <w:proofErr w:type="gram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Рифма составная (кала</w:t>
      </w:r>
      <w:proofErr w:type="gram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м-</w:t>
      </w:r>
      <w:proofErr w:type="gram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бурная), рифма ассонансная.</w:t>
      </w:r>
    </w:p>
    <w:p w:rsidR="00F62B92" w:rsidRPr="00F62B92" w:rsidRDefault="00F62B92" w:rsidP="000F1A31">
      <w:pPr>
        <w:pStyle w:val="Heading4"/>
        <w:ind w:left="0" w:firstLine="709"/>
        <w:rPr>
          <w:b w:val="0"/>
          <w:sz w:val="22"/>
          <w:szCs w:val="22"/>
        </w:rPr>
      </w:pPr>
      <w:r w:rsidRPr="00F62B92">
        <w:rPr>
          <w:b w:val="0"/>
          <w:color w:val="221F1F"/>
          <w:w w:val="115"/>
          <w:sz w:val="22"/>
          <w:szCs w:val="22"/>
        </w:rPr>
        <w:t>«Скрипка и немножко нервно», «</w:t>
      </w:r>
      <w:proofErr w:type="spellStart"/>
      <w:r w:rsidRPr="00F62B92">
        <w:rPr>
          <w:b w:val="0"/>
          <w:color w:val="221F1F"/>
          <w:w w:val="115"/>
          <w:sz w:val="22"/>
          <w:szCs w:val="22"/>
        </w:rPr>
        <w:t>Лиличка</w:t>
      </w:r>
      <w:proofErr w:type="spellEnd"/>
      <w:r w:rsidRPr="00F62B92">
        <w:rPr>
          <w:b w:val="0"/>
          <w:color w:val="221F1F"/>
          <w:w w:val="115"/>
          <w:sz w:val="22"/>
          <w:szCs w:val="22"/>
        </w:rPr>
        <w:t>!», «Юбилейное», «Пр</w:t>
      </w:r>
      <w:proofErr w:type="gramStart"/>
      <w:r w:rsidRPr="00F62B92">
        <w:rPr>
          <w:b w:val="0"/>
          <w:color w:val="221F1F"/>
          <w:w w:val="115"/>
          <w:sz w:val="22"/>
          <w:szCs w:val="22"/>
        </w:rPr>
        <w:t>о-</w:t>
      </w:r>
      <w:proofErr w:type="gramEnd"/>
      <w:r w:rsidRPr="00F62B92">
        <w:rPr>
          <w:b w:val="0"/>
          <w:color w:val="221F1F"/>
          <w:w w:val="115"/>
          <w:sz w:val="22"/>
          <w:szCs w:val="22"/>
        </w:rPr>
        <w:t xml:space="preserve"> </w:t>
      </w:r>
      <w:proofErr w:type="spellStart"/>
      <w:r w:rsidRPr="00F62B92">
        <w:rPr>
          <w:b w:val="0"/>
          <w:color w:val="221F1F"/>
          <w:w w:val="115"/>
          <w:sz w:val="22"/>
          <w:szCs w:val="22"/>
        </w:rPr>
        <w:t>заседавшиеся</w:t>
      </w:r>
      <w:proofErr w:type="spellEnd"/>
      <w:r w:rsidRPr="00F62B92">
        <w:rPr>
          <w:b w:val="0"/>
          <w:color w:val="221F1F"/>
          <w:w w:val="115"/>
          <w:sz w:val="22"/>
          <w:szCs w:val="22"/>
        </w:rPr>
        <w:t xml:space="preserve">», «Разговор с фининспектором о поэзии», «Сергею Есенину», «Письмо товарищу </w:t>
      </w:r>
      <w:proofErr w:type="spellStart"/>
      <w:r w:rsidRPr="00F62B92">
        <w:rPr>
          <w:b w:val="0"/>
          <w:color w:val="221F1F"/>
          <w:w w:val="115"/>
          <w:sz w:val="22"/>
          <w:szCs w:val="22"/>
        </w:rPr>
        <w:t>Кострову</w:t>
      </w:r>
      <w:proofErr w:type="spellEnd"/>
      <w:r w:rsidRPr="00F62B92">
        <w:rPr>
          <w:b w:val="0"/>
          <w:color w:val="221F1F"/>
          <w:w w:val="115"/>
          <w:sz w:val="22"/>
          <w:szCs w:val="22"/>
        </w:rPr>
        <w:t xml:space="preserve"> из Парижа о сущности любви»,«Письмо Татьяне Яковлевой». Поэма «Флейта-позвоночник». Тема любви в поэзии Маяковского. Трагедия лирического героя. Метафоричность лирики. Стихотворение-исповедь.</w:t>
      </w:r>
    </w:p>
    <w:p w:rsidR="00F62B92" w:rsidRPr="00F62B92" w:rsidRDefault="00F62B92" w:rsidP="000F1A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2B92">
        <w:rPr>
          <w:rFonts w:ascii="Times New Roman" w:hAnsi="Times New Roman" w:cs="Times New Roman"/>
          <w:color w:val="221F1F"/>
          <w:w w:val="115"/>
        </w:rPr>
        <w:t>Поэма Маяковского «Облако в штанах». Композиция и идея поэмы.</w:t>
      </w:r>
    </w:p>
    <w:p w:rsidR="00F62B92" w:rsidRPr="00F62B92" w:rsidRDefault="00F62B92" w:rsidP="000F1A31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«Четыре крика» в поэме. Смысл названия и смысл финала. Евангельские      и богоборческие мотивы. </w:t>
      </w:r>
      <w:r w:rsidRPr="00F62B92">
        <w:rPr>
          <w:rFonts w:ascii="Times New Roman" w:hAnsi="Times New Roman" w:cs="Times New Roman"/>
          <w:b w:val="0"/>
          <w:color w:val="221F1F"/>
          <w:spacing w:val="-4"/>
          <w:w w:val="115"/>
          <w:sz w:val="22"/>
          <w:szCs w:val="22"/>
        </w:rPr>
        <w:t xml:space="preserve">Тема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любви. Автобиографичность лирического героя. Трагическое содержание</w:t>
      </w:r>
      <w:r w:rsidRPr="00F62B92">
        <w:rPr>
          <w:rFonts w:ascii="Times New Roman" w:hAnsi="Times New Roman" w:cs="Times New Roman"/>
          <w:b w:val="0"/>
          <w:color w:val="221F1F"/>
          <w:spacing w:val="-2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произведения.</w:t>
      </w:r>
      <w:r w:rsidR="000F1A31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Стихотворения Маяковского «Ода революции», «Левый марш». Поэмы Маяковского «Владимир Ильич Ленин», «Хорошо!». Пафос</w:t>
      </w:r>
      <w:r w:rsidRPr="00F62B92">
        <w:rPr>
          <w:rFonts w:ascii="Times New Roman" w:hAnsi="Times New Roman" w:cs="Times New Roman"/>
          <w:b w:val="0"/>
          <w:color w:val="221F1F"/>
          <w:spacing w:val="54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революционного переустройства мира. Образ революции и образ нового человека. Агитационная поэзия. Образ вождя революции. Эволюция революционной темы.</w:t>
      </w:r>
    </w:p>
    <w:p w:rsidR="00F62B92" w:rsidRPr="00F62B92" w:rsidRDefault="00F62B92" w:rsidP="000F1A31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Пьесы «Клоп», «Баня». Предмет сатиры в пьесах Маяковского. Комический эффект и приёмы сатирического изображения. Прием социальной типизации. Фантастика и гротеск, гиперболизация. Основной конфликт пьес.</w:t>
      </w:r>
      <w:r w:rsidRPr="00F62B92">
        <w:rPr>
          <w:rFonts w:ascii="Times New Roman" w:hAnsi="Times New Roman" w:cs="Times New Roman"/>
          <w:b w:val="0"/>
          <w:color w:val="221F1F"/>
          <w:w w:val="112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Феерическая комедия. Тема грядущего. Современность сатиры Маяковского.</w:t>
      </w:r>
      <w:r w:rsidRPr="00F62B92">
        <w:rPr>
          <w:rFonts w:ascii="Times New Roman" w:hAnsi="Times New Roman" w:cs="Times New Roman"/>
          <w:b w:val="0"/>
          <w:color w:val="221F1F"/>
          <w:w w:val="114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i/>
          <w:color w:val="221F1F"/>
          <w:w w:val="115"/>
          <w:sz w:val="22"/>
          <w:szCs w:val="22"/>
        </w:rPr>
        <w:t>Контроль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: контрольное сочинение по творчеству С. А. Есенина, В. В. Маяковского.</w:t>
      </w:r>
    </w:p>
    <w:p w:rsidR="00F62B92" w:rsidRPr="00F62B92" w:rsidRDefault="00F62B92" w:rsidP="000F1A31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62B92" w:rsidRPr="00F62B92" w:rsidRDefault="00F62B92" w:rsidP="00F62B92">
      <w:pPr>
        <w:pStyle w:val="Heading1"/>
        <w:spacing w:before="91"/>
        <w:ind w:right="918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ЛИТЕРАТУРНЫЙ ПРОЦЕСС 1920-х ГОДОВ</w:t>
      </w:r>
    </w:p>
    <w:p w:rsidR="00F62B92" w:rsidRPr="00F62B92" w:rsidRDefault="00F62B92" w:rsidP="00F62B92">
      <w:pPr>
        <w:pStyle w:val="a6"/>
        <w:rPr>
          <w:rFonts w:ascii="Times New Roman" w:hAnsi="Times New Roman" w:cs="Times New Roman"/>
          <w:b w:val="0"/>
          <w:sz w:val="22"/>
          <w:szCs w:val="22"/>
        </w:rPr>
      </w:pPr>
    </w:p>
    <w:p w:rsidR="00F62B92" w:rsidRPr="00F62B92" w:rsidRDefault="00F62B92" w:rsidP="00F62B92">
      <w:pPr>
        <w:pStyle w:val="a6"/>
        <w:spacing w:before="93" w:line="218" w:lineRule="auto"/>
        <w:ind w:left="117" w:right="551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Общая характеристика литературного процесса. </w:t>
      </w:r>
      <w:proofErr w:type="gram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Литературные объединения («Пролеткульт», </w:t>
      </w:r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 xml:space="preserve">«Кузница»,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ЛЕФ, «Перевал», конструктивисты, </w:t>
      </w:r>
      <w:r w:rsidRPr="00F62B92">
        <w:rPr>
          <w:rFonts w:ascii="Times New Roman" w:hAnsi="Times New Roman" w:cs="Times New Roman"/>
          <w:b w:val="0"/>
          <w:color w:val="221F1F"/>
          <w:spacing w:val="-4"/>
          <w:w w:val="115"/>
          <w:sz w:val="22"/>
          <w:szCs w:val="22"/>
        </w:rPr>
        <w:t xml:space="preserve">ОБЭРИУ, </w:t>
      </w:r>
      <w:r w:rsidR="000F1A31">
        <w:rPr>
          <w:rFonts w:ascii="Times New Roman" w:hAnsi="Times New Roman" w:cs="Times New Roman"/>
          <w:b w:val="0"/>
          <w:color w:val="221F1F"/>
          <w:spacing w:val="-4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«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Серапионовы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братья» и др.).</w:t>
      </w:r>
      <w:proofErr w:type="gram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Идейно-эстетические </w:t>
      </w:r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>расхождения</w:t>
      </w:r>
      <w:r w:rsidRPr="00F62B92">
        <w:rPr>
          <w:rFonts w:ascii="Times New Roman" w:hAnsi="Times New Roman" w:cs="Times New Roman"/>
          <w:b w:val="0"/>
          <w:color w:val="221F1F"/>
          <w:spacing w:val="51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литературных</w:t>
      </w:r>
      <w:r w:rsidRPr="00F62B92">
        <w:rPr>
          <w:rFonts w:ascii="Times New Roman" w:hAnsi="Times New Roman" w:cs="Times New Roman"/>
          <w:b w:val="0"/>
          <w:color w:val="221F1F"/>
          <w:spacing w:val="-14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объединений.</w:t>
      </w:r>
      <w:r w:rsidRPr="00F62B92">
        <w:rPr>
          <w:rFonts w:ascii="Times New Roman" w:hAnsi="Times New Roman" w:cs="Times New Roman"/>
          <w:b w:val="0"/>
          <w:color w:val="221F1F"/>
          <w:spacing w:val="-13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«Пролетарская»</w:t>
      </w:r>
      <w:r w:rsidRPr="00F62B92">
        <w:rPr>
          <w:rFonts w:ascii="Times New Roman" w:hAnsi="Times New Roman" w:cs="Times New Roman"/>
          <w:b w:val="0"/>
          <w:color w:val="221F1F"/>
          <w:spacing w:val="-13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литература.</w:t>
      </w:r>
      <w:r w:rsidRPr="00F62B92">
        <w:rPr>
          <w:rFonts w:ascii="Times New Roman" w:hAnsi="Times New Roman" w:cs="Times New Roman"/>
          <w:b w:val="0"/>
          <w:color w:val="221F1F"/>
          <w:spacing w:val="-13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Теория</w:t>
      </w:r>
      <w:r w:rsidRPr="00F62B92">
        <w:rPr>
          <w:rFonts w:ascii="Times New Roman" w:hAnsi="Times New Roman" w:cs="Times New Roman"/>
          <w:b w:val="0"/>
          <w:color w:val="221F1F"/>
          <w:spacing w:val="-13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«социальн</w:t>
      </w:r>
      <w:proofErr w:type="gram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о-</w:t>
      </w:r>
      <w:proofErr w:type="gram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го заказа». Производственная тематика поэзии. «Литература факта», </w:t>
      </w:r>
      <w:r w:rsidRPr="00F62B92">
        <w:rPr>
          <w:rFonts w:ascii="Times New Roman" w:hAnsi="Times New Roman" w:cs="Times New Roman"/>
          <w:b w:val="0"/>
          <w:color w:val="221F1F"/>
          <w:spacing w:val="-4"/>
          <w:w w:val="115"/>
          <w:sz w:val="22"/>
          <w:szCs w:val="22"/>
        </w:rPr>
        <w:t xml:space="preserve">очерк  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и</w:t>
      </w:r>
      <w:r w:rsidRPr="00F62B92">
        <w:rPr>
          <w:rFonts w:ascii="Times New Roman" w:hAnsi="Times New Roman" w:cs="Times New Roman"/>
          <w:b w:val="0"/>
          <w:color w:val="221F1F"/>
          <w:spacing w:val="37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репортаж</w:t>
      </w:r>
      <w:r w:rsidRPr="00F62B92">
        <w:rPr>
          <w:rFonts w:ascii="Times New Roman" w:hAnsi="Times New Roman" w:cs="Times New Roman"/>
          <w:b w:val="0"/>
          <w:color w:val="221F1F"/>
          <w:spacing w:val="37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в</w:t>
      </w:r>
      <w:r w:rsidRPr="00F62B92">
        <w:rPr>
          <w:rFonts w:ascii="Times New Roman" w:hAnsi="Times New Roman" w:cs="Times New Roman"/>
          <w:b w:val="0"/>
          <w:color w:val="221F1F"/>
          <w:spacing w:val="38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литературе</w:t>
      </w:r>
      <w:r w:rsidRPr="00F62B92">
        <w:rPr>
          <w:rFonts w:ascii="Times New Roman" w:hAnsi="Times New Roman" w:cs="Times New Roman"/>
          <w:b w:val="0"/>
          <w:color w:val="221F1F"/>
          <w:spacing w:val="37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1920-х</w:t>
      </w:r>
      <w:r w:rsidRPr="00F62B92">
        <w:rPr>
          <w:rFonts w:ascii="Times New Roman" w:hAnsi="Times New Roman" w:cs="Times New Roman"/>
          <w:b w:val="0"/>
          <w:color w:val="221F1F"/>
          <w:spacing w:val="37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годов.</w:t>
      </w:r>
    </w:p>
    <w:p w:rsidR="00F62B92" w:rsidRPr="00F62B92" w:rsidRDefault="00F62B92" w:rsidP="00F62B92">
      <w:pPr>
        <w:pStyle w:val="a6"/>
        <w:spacing w:before="4" w:line="218" w:lineRule="auto"/>
        <w:ind w:left="117" w:right="552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Обзор творчества А. М. Ремизова, Д. А. Фурманова, А. С. Серафимовича.</w:t>
      </w:r>
    </w:p>
    <w:p w:rsidR="00F62B92" w:rsidRPr="00F62B92" w:rsidRDefault="00F62B92" w:rsidP="00F62B92">
      <w:pPr>
        <w:pStyle w:val="a6"/>
        <w:spacing w:before="9"/>
        <w:rPr>
          <w:rFonts w:ascii="Times New Roman" w:hAnsi="Times New Roman" w:cs="Times New Roman"/>
          <w:b w:val="0"/>
          <w:sz w:val="22"/>
          <w:szCs w:val="22"/>
        </w:rPr>
      </w:pPr>
    </w:p>
    <w:p w:rsidR="00F62B92" w:rsidRPr="00F62B92" w:rsidRDefault="00F62B92" w:rsidP="00F62B92">
      <w:pPr>
        <w:pStyle w:val="Heading3"/>
        <w:spacing w:before="95"/>
        <w:ind w:left="483" w:right="917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АЛЕКСАНДР АЛЕКСАНДРОВИЧ ФАДЕЕВ</w:t>
      </w:r>
    </w:p>
    <w:p w:rsidR="00F62B92" w:rsidRPr="00F62B92" w:rsidRDefault="00F62B92" w:rsidP="00F62B92">
      <w:pPr>
        <w:pStyle w:val="a6"/>
        <w:spacing w:before="85" w:line="220" w:lineRule="exact"/>
        <w:ind w:left="4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lastRenderedPageBreak/>
        <w:t>Жизнь и творчество писателя (обзор).</w:t>
      </w:r>
    </w:p>
    <w:p w:rsidR="00F62B92" w:rsidRPr="00F62B92" w:rsidRDefault="00F62B92" w:rsidP="00F62B92">
      <w:pPr>
        <w:pStyle w:val="a6"/>
        <w:spacing w:before="7" w:line="218" w:lineRule="auto"/>
        <w:ind w:left="116" w:right="551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Роман «Разгром». Проблематика и идейно-художественное своеобразие романа. Особенности жанра и композиции. Проблемы гуманизма и нравственного выбора в произведении. Народ и интеллигенция. Образы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Морозки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,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Мечика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, Левинсона. Путь становления героев. Толстовская традиция в создании сложного психологического образа персонажей. Смысл названия произведения.</w:t>
      </w:r>
    </w:p>
    <w:p w:rsidR="00F62B92" w:rsidRPr="00F62B92" w:rsidRDefault="00F62B92" w:rsidP="00F62B92">
      <w:pPr>
        <w:pStyle w:val="a6"/>
        <w:spacing w:before="1"/>
        <w:rPr>
          <w:rFonts w:ascii="Times New Roman" w:hAnsi="Times New Roman" w:cs="Times New Roman"/>
          <w:b w:val="0"/>
          <w:sz w:val="22"/>
          <w:szCs w:val="22"/>
        </w:rPr>
      </w:pPr>
    </w:p>
    <w:p w:rsidR="00F62B92" w:rsidRPr="00F62B92" w:rsidRDefault="00F62B92" w:rsidP="00F62B92">
      <w:pPr>
        <w:pStyle w:val="Heading3"/>
        <w:spacing w:before="94"/>
        <w:ind w:left="1088" w:right="1522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ИСААК ЭММАНУИЛОВИЧ БАБЕЛЬ</w:t>
      </w:r>
    </w:p>
    <w:p w:rsidR="00F62B92" w:rsidRPr="00F62B92" w:rsidRDefault="00F62B92" w:rsidP="00F62B92">
      <w:pPr>
        <w:pStyle w:val="a6"/>
        <w:spacing w:before="86" w:line="220" w:lineRule="exact"/>
        <w:ind w:left="4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Жизнь и творчество писателя (обзор).</w:t>
      </w:r>
    </w:p>
    <w:p w:rsidR="00F62B92" w:rsidRPr="00F62B92" w:rsidRDefault="00F62B92" w:rsidP="00F62B92">
      <w:pPr>
        <w:pStyle w:val="a6"/>
        <w:spacing w:before="7" w:line="218" w:lineRule="auto"/>
        <w:ind w:left="116" w:right="551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Сборник рассказов «Конармия». Тема революции и Гражданской войны. Особенности композиции цикла рассказов. Драматизм авторского восприятия действительности. Реалистическое изображение человека в потоке революционных событий. Сказовая форма и психологизм повествования.</w:t>
      </w:r>
    </w:p>
    <w:p w:rsidR="00F62B92" w:rsidRPr="00F62B92" w:rsidRDefault="00F62B92" w:rsidP="00F62B92">
      <w:pPr>
        <w:pStyle w:val="a6"/>
        <w:spacing w:before="1"/>
        <w:rPr>
          <w:rFonts w:ascii="Times New Roman" w:hAnsi="Times New Roman" w:cs="Times New Roman"/>
          <w:b w:val="0"/>
          <w:sz w:val="22"/>
          <w:szCs w:val="22"/>
        </w:rPr>
      </w:pPr>
    </w:p>
    <w:p w:rsidR="00F62B92" w:rsidRPr="00F62B92" w:rsidRDefault="00F62B92" w:rsidP="00F62B92">
      <w:pPr>
        <w:pStyle w:val="Heading3"/>
        <w:ind w:left="1088" w:right="1522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ЕВГЕНИЙ ИВАНОВИЧ ЗАМЯТИН</w:t>
      </w:r>
    </w:p>
    <w:p w:rsidR="00F62B92" w:rsidRPr="00F62B92" w:rsidRDefault="00F62B92" w:rsidP="00F62B92">
      <w:pPr>
        <w:pStyle w:val="a6"/>
        <w:spacing w:before="86" w:line="220" w:lineRule="exact"/>
        <w:ind w:left="4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Жизнь и творчество писателя (обзор).</w:t>
      </w:r>
    </w:p>
    <w:p w:rsidR="00F62B92" w:rsidRPr="00F62B92" w:rsidRDefault="00F62B92" w:rsidP="00F62B92">
      <w:pPr>
        <w:pStyle w:val="a6"/>
        <w:spacing w:before="7" w:line="218" w:lineRule="auto"/>
        <w:ind w:left="116" w:right="551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Роман «Мы». Специфика жанра и композиции романа-антиутопии. Смысл названия произведения. Образ автора. Образ Д-503. Женские образы в романе. Христианская символика и символика чисел. Роль художестве</w:t>
      </w:r>
      <w:proofErr w:type="gram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н-</w:t>
      </w:r>
      <w:proofErr w:type="gram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ной детали. Различные интерпретации произведения. Актуальность романа Замятина. «Мы» в ряду антиутопий ХХ века.</w:t>
      </w:r>
    </w:p>
    <w:p w:rsidR="00F62B92" w:rsidRDefault="00F62B92" w:rsidP="00F62B92">
      <w:pPr>
        <w:spacing w:line="218" w:lineRule="auto"/>
        <w:jc w:val="both"/>
        <w:rPr>
          <w:rFonts w:ascii="Times New Roman" w:hAnsi="Times New Roman" w:cs="Times New Roman"/>
        </w:rPr>
      </w:pPr>
    </w:p>
    <w:p w:rsidR="00F62B92" w:rsidRPr="00F62B92" w:rsidRDefault="00F62B92" w:rsidP="00F62B92">
      <w:pPr>
        <w:pStyle w:val="Heading3"/>
        <w:spacing w:before="94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МИХАИЛ МИХАЙЛОВИЧ ЗОЩЕНКО</w:t>
      </w:r>
    </w:p>
    <w:p w:rsidR="00F62B92" w:rsidRPr="00F62B92" w:rsidRDefault="00F62B92" w:rsidP="00F62B92">
      <w:pPr>
        <w:pStyle w:val="a6"/>
        <w:spacing w:before="86" w:line="220" w:lineRule="exact"/>
        <w:ind w:left="79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Жизнь и творчество писателя (обзор).</w:t>
      </w:r>
    </w:p>
    <w:p w:rsidR="00F62B92" w:rsidRPr="00F62B92" w:rsidRDefault="00F62B92" w:rsidP="00F62B92">
      <w:pPr>
        <w:pStyle w:val="Heading4"/>
        <w:spacing w:line="210" w:lineRule="exact"/>
        <w:ind w:left="797"/>
        <w:rPr>
          <w:b w:val="0"/>
          <w:sz w:val="22"/>
          <w:szCs w:val="22"/>
        </w:rPr>
      </w:pPr>
      <w:r w:rsidRPr="00F62B92">
        <w:rPr>
          <w:b w:val="0"/>
          <w:color w:val="221F1F"/>
          <w:w w:val="115"/>
          <w:sz w:val="22"/>
          <w:szCs w:val="22"/>
        </w:rPr>
        <w:t>Рассказы «Аристократка», «Стакан», «История болезни», «Монтёр»,</w:t>
      </w:r>
    </w:p>
    <w:p w:rsidR="00F62B92" w:rsidRPr="00F62B92" w:rsidRDefault="00F62B92" w:rsidP="00F62B92">
      <w:pPr>
        <w:spacing w:before="6" w:line="218" w:lineRule="auto"/>
        <w:ind w:left="513" w:right="155"/>
        <w:jc w:val="both"/>
        <w:rPr>
          <w:rFonts w:ascii="Times New Roman" w:hAnsi="Times New Roman" w:cs="Times New Roman"/>
        </w:rPr>
      </w:pPr>
      <w:r w:rsidRPr="00F62B92">
        <w:rPr>
          <w:rFonts w:ascii="Times New Roman" w:hAnsi="Times New Roman" w:cs="Times New Roman"/>
          <w:color w:val="221F1F"/>
          <w:w w:val="115"/>
        </w:rPr>
        <w:t xml:space="preserve">«Баня», «Беспокойный старичок», «Нервные люди», «Жертва революции». Автор и рассказчик в произведениях. Комический сказ. </w:t>
      </w:r>
      <w:proofErr w:type="spellStart"/>
      <w:r w:rsidRPr="00F62B92">
        <w:rPr>
          <w:rFonts w:ascii="Times New Roman" w:hAnsi="Times New Roman" w:cs="Times New Roman"/>
          <w:color w:val="221F1F"/>
          <w:w w:val="115"/>
        </w:rPr>
        <w:t>Зощенковский</w:t>
      </w:r>
      <w:proofErr w:type="spellEnd"/>
      <w:r w:rsidRPr="00F62B92">
        <w:rPr>
          <w:rFonts w:ascii="Times New Roman" w:hAnsi="Times New Roman" w:cs="Times New Roman"/>
          <w:color w:val="221F1F"/>
          <w:w w:val="115"/>
        </w:rPr>
        <w:t xml:space="preserve"> типаж. Индивидуальный стиль писателя. Юмор и сатира.</w:t>
      </w:r>
    </w:p>
    <w:p w:rsidR="00F62B92" w:rsidRPr="00F62B92" w:rsidRDefault="00F62B92" w:rsidP="00F62B92">
      <w:pPr>
        <w:pStyle w:val="a6"/>
        <w:spacing w:line="215" w:lineRule="exact"/>
        <w:ind w:left="79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i/>
          <w:color w:val="221F1F"/>
          <w:w w:val="110"/>
          <w:sz w:val="22"/>
          <w:szCs w:val="22"/>
        </w:rPr>
        <w:t>Контроль</w:t>
      </w:r>
      <w:r w:rsidRPr="00F62B92">
        <w:rPr>
          <w:rFonts w:ascii="Times New Roman" w:hAnsi="Times New Roman" w:cs="Times New Roman"/>
          <w:b w:val="0"/>
          <w:color w:val="221F1F"/>
          <w:w w:val="110"/>
          <w:sz w:val="22"/>
          <w:szCs w:val="22"/>
        </w:rPr>
        <w:t>: зачётная работа за 1-е полугодие.</w:t>
      </w:r>
    </w:p>
    <w:p w:rsidR="00F62B92" w:rsidRPr="00F62B92" w:rsidRDefault="00F62B92" w:rsidP="00F62B92">
      <w:pPr>
        <w:pStyle w:val="a6"/>
        <w:spacing w:before="9"/>
        <w:rPr>
          <w:rFonts w:ascii="Times New Roman" w:hAnsi="Times New Roman" w:cs="Times New Roman"/>
          <w:b w:val="0"/>
          <w:sz w:val="22"/>
          <w:szCs w:val="22"/>
        </w:rPr>
      </w:pPr>
    </w:p>
    <w:p w:rsidR="00F62B92" w:rsidRPr="00F62B92" w:rsidRDefault="00F62B92" w:rsidP="00F62B92">
      <w:pPr>
        <w:pStyle w:val="Heading1"/>
        <w:spacing w:line="311" w:lineRule="exact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ОБЩАЯ ХАРАКТЕРИСТИКА ЛИТЕРАТУРЫ</w:t>
      </w:r>
    </w:p>
    <w:p w:rsidR="00F62B92" w:rsidRPr="00F62B92" w:rsidRDefault="00F62B92" w:rsidP="00F62B92">
      <w:pPr>
        <w:spacing w:line="311" w:lineRule="exact"/>
        <w:ind w:left="1816" w:right="1460"/>
        <w:jc w:val="center"/>
        <w:rPr>
          <w:rFonts w:ascii="Times New Roman" w:hAnsi="Times New Roman" w:cs="Times New Roman"/>
        </w:rPr>
      </w:pPr>
      <w:r w:rsidRPr="00F62B92">
        <w:rPr>
          <w:rFonts w:ascii="Times New Roman" w:hAnsi="Times New Roman" w:cs="Times New Roman"/>
          <w:color w:val="221F1F"/>
        </w:rPr>
        <w:t>1930-х</w:t>
      </w:r>
      <w:r w:rsidRPr="00F62B92">
        <w:rPr>
          <w:rFonts w:ascii="Times New Roman" w:hAnsi="Times New Roman" w:cs="Times New Roman"/>
          <w:color w:val="221F1F"/>
          <w:spacing w:val="52"/>
        </w:rPr>
        <w:t xml:space="preserve"> </w:t>
      </w:r>
      <w:r w:rsidRPr="00F62B92">
        <w:rPr>
          <w:rFonts w:ascii="Times New Roman" w:hAnsi="Times New Roman" w:cs="Times New Roman"/>
          <w:color w:val="221F1F"/>
        </w:rPr>
        <w:t>ГОДОВ</w:t>
      </w:r>
    </w:p>
    <w:p w:rsidR="00F62B92" w:rsidRPr="00F62B92" w:rsidRDefault="00F62B92" w:rsidP="00F62B92">
      <w:pPr>
        <w:pStyle w:val="a6"/>
        <w:spacing w:before="11"/>
        <w:rPr>
          <w:rFonts w:ascii="Times New Roman" w:hAnsi="Times New Roman" w:cs="Times New Roman"/>
          <w:b w:val="0"/>
          <w:sz w:val="22"/>
          <w:szCs w:val="22"/>
        </w:rPr>
      </w:pPr>
    </w:p>
    <w:p w:rsidR="00F62B92" w:rsidRPr="00F62B92" w:rsidRDefault="00F62B92" w:rsidP="00F62B92">
      <w:pPr>
        <w:pStyle w:val="a6"/>
        <w:spacing w:before="93" w:line="218" w:lineRule="auto"/>
        <w:ind w:left="513" w:right="154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0"/>
          <w:sz w:val="22"/>
          <w:szCs w:val="22"/>
        </w:rPr>
        <w:t>Общая характеристика литературы 1930-х годов. Исторические пре</w:t>
      </w:r>
      <w:proofErr w:type="gramStart"/>
      <w:r w:rsidRPr="00F62B92">
        <w:rPr>
          <w:rFonts w:ascii="Times New Roman" w:hAnsi="Times New Roman" w:cs="Times New Roman"/>
          <w:b w:val="0"/>
          <w:color w:val="221F1F"/>
          <w:w w:val="110"/>
          <w:sz w:val="22"/>
          <w:szCs w:val="22"/>
        </w:rPr>
        <w:t>д-</w:t>
      </w:r>
      <w:proofErr w:type="gramEnd"/>
      <w:r w:rsidRPr="00F62B92">
        <w:rPr>
          <w:rFonts w:ascii="Times New Roman" w:hAnsi="Times New Roman" w:cs="Times New Roman"/>
          <w:b w:val="0"/>
          <w:color w:val="221F1F"/>
          <w:w w:val="110"/>
          <w:sz w:val="22"/>
          <w:szCs w:val="22"/>
        </w:rPr>
        <w:t xml:space="preserve"> посылки  возникновения  литературы  1930-х   годов.   Жизнь   и   творчество   Н. А. Островского (обзор). Сложность творческих поисков и писательских судеб в 1930-е</w:t>
      </w:r>
      <w:r w:rsidRPr="00F62B92">
        <w:rPr>
          <w:rFonts w:ascii="Times New Roman" w:hAnsi="Times New Roman" w:cs="Times New Roman"/>
          <w:b w:val="0"/>
          <w:color w:val="221F1F"/>
          <w:spacing w:val="17"/>
          <w:w w:val="110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0"/>
          <w:sz w:val="22"/>
          <w:szCs w:val="22"/>
        </w:rPr>
        <w:t>годы.</w:t>
      </w:r>
    </w:p>
    <w:p w:rsidR="00F62B92" w:rsidRPr="00F62B92" w:rsidRDefault="00F62B92" w:rsidP="00F62B92">
      <w:pPr>
        <w:pStyle w:val="a6"/>
        <w:spacing w:before="9"/>
        <w:rPr>
          <w:rFonts w:ascii="Times New Roman" w:hAnsi="Times New Roman" w:cs="Times New Roman"/>
          <w:b w:val="0"/>
          <w:sz w:val="22"/>
          <w:szCs w:val="22"/>
        </w:rPr>
      </w:pPr>
    </w:p>
    <w:p w:rsidR="00F62B92" w:rsidRPr="00F62B92" w:rsidRDefault="00F62B92" w:rsidP="00F62B92">
      <w:pPr>
        <w:pStyle w:val="Heading3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АНДРЕЙ ПЛАТОНОВИЧ ПЛАТОНОВ</w:t>
      </w:r>
    </w:p>
    <w:p w:rsidR="00F62B92" w:rsidRPr="00F62B92" w:rsidRDefault="00F62B92" w:rsidP="00F62B92">
      <w:pPr>
        <w:pStyle w:val="a6"/>
        <w:spacing w:before="86" w:line="220" w:lineRule="exact"/>
        <w:ind w:left="79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Жизнь, творчество, личность писателя (обзор).</w:t>
      </w:r>
    </w:p>
    <w:p w:rsidR="00F62B92" w:rsidRPr="00F62B92" w:rsidRDefault="00F62B92" w:rsidP="00F62B92">
      <w:pPr>
        <w:pStyle w:val="a6"/>
        <w:spacing w:before="7" w:line="218" w:lineRule="auto"/>
        <w:ind w:left="513" w:right="155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Повесть «Сокровенный человек». Конфликт произведения. Образ </w:t>
      </w:r>
      <w:proofErr w:type="gram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Пухова</w:t>
      </w:r>
      <w:proofErr w:type="gram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. Поэтика Платонова. Смысл финала и названия произведения.</w:t>
      </w:r>
    </w:p>
    <w:p w:rsidR="00F62B92" w:rsidRPr="00F62B92" w:rsidRDefault="00F62B92" w:rsidP="00F62B92">
      <w:pPr>
        <w:pStyle w:val="a6"/>
        <w:spacing w:before="1" w:line="218" w:lineRule="auto"/>
        <w:ind w:left="513" w:right="154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Повесть «Котлован». Жанр и композиция произведения. Герой-мечтатель и проблема поиска истины в повести «Котлован». Характеристика </w:t>
      </w:r>
      <w:proofErr w:type="gram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об</w:t>
      </w:r>
      <w:proofErr w:type="gram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</w:t>
      </w:r>
      <w:proofErr w:type="gram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раза</w:t>
      </w:r>
      <w:proofErr w:type="gram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Вощёва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и его места в сюжете и проблематике повести. Философские итоги повести «Котлован». Хронология повествования. Гротеск, </w:t>
      </w:r>
      <w:proofErr w:type="gram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комическое</w:t>
      </w:r>
      <w:proofErr w:type="gram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и трагическое. Символика произведения. Смысл названия и финала произведения.</w:t>
      </w:r>
    </w:p>
    <w:p w:rsidR="00F62B92" w:rsidRPr="00F62B92" w:rsidRDefault="00F62B92" w:rsidP="00F62B92">
      <w:pPr>
        <w:pStyle w:val="a6"/>
        <w:spacing w:before="9"/>
        <w:rPr>
          <w:rFonts w:ascii="Times New Roman" w:hAnsi="Times New Roman" w:cs="Times New Roman"/>
          <w:b w:val="0"/>
          <w:sz w:val="22"/>
          <w:szCs w:val="22"/>
        </w:rPr>
      </w:pPr>
    </w:p>
    <w:p w:rsidR="00F62B92" w:rsidRPr="00F62B92" w:rsidRDefault="00F62B92" w:rsidP="00F62B92">
      <w:pPr>
        <w:pStyle w:val="Heading3"/>
        <w:spacing w:before="94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МИХАИЛ АФАНАСЬЕВИЧ БУЛГАКОВ</w:t>
      </w:r>
    </w:p>
    <w:p w:rsidR="00F62B92" w:rsidRPr="00F62B92" w:rsidRDefault="00F62B92" w:rsidP="00F62B92">
      <w:pPr>
        <w:pStyle w:val="a6"/>
        <w:spacing w:before="86" w:line="220" w:lineRule="exact"/>
        <w:ind w:left="79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Жизнь, творчество, личность писателя.</w:t>
      </w:r>
    </w:p>
    <w:p w:rsidR="00F62B92" w:rsidRPr="00F62B92" w:rsidRDefault="00F62B92" w:rsidP="00F62B92">
      <w:pPr>
        <w:pStyle w:val="a6"/>
        <w:spacing w:before="6" w:line="218" w:lineRule="auto"/>
        <w:ind w:left="513" w:right="150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Роман «Белая гвардия», </w:t>
      </w:r>
      <w:r w:rsidRPr="00F62B92">
        <w:rPr>
          <w:rFonts w:ascii="Times New Roman" w:hAnsi="Times New Roman" w:cs="Times New Roman"/>
          <w:b w:val="0"/>
          <w:color w:val="221F1F"/>
          <w:spacing w:val="2"/>
          <w:w w:val="115"/>
          <w:sz w:val="22"/>
          <w:szCs w:val="22"/>
        </w:rPr>
        <w:t xml:space="preserve">пьеса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«Дни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Турбиных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» </w:t>
      </w:r>
      <w:r w:rsidRPr="00F62B92">
        <w:rPr>
          <w:rFonts w:ascii="Times New Roman" w:hAnsi="Times New Roman" w:cs="Times New Roman"/>
          <w:b w:val="0"/>
          <w:color w:val="221F1F"/>
          <w:spacing w:val="2"/>
          <w:w w:val="115"/>
          <w:sz w:val="22"/>
          <w:szCs w:val="22"/>
        </w:rPr>
        <w:t xml:space="preserve">(обзор).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Жанр и ко</w:t>
      </w:r>
      <w:proofErr w:type="gram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м-</w:t>
      </w:r>
      <w:proofErr w:type="gram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позиция произведений. Герои и действующие лица произведений. </w:t>
      </w:r>
      <w:r w:rsidRPr="00F62B92">
        <w:rPr>
          <w:rFonts w:ascii="Times New Roman" w:hAnsi="Times New Roman" w:cs="Times New Roman"/>
          <w:b w:val="0"/>
          <w:color w:val="221F1F"/>
          <w:spacing w:val="3"/>
          <w:w w:val="115"/>
          <w:sz w:val="22"/>
          <w:szCs w:val="22"/>
        </w:rPr>
        <w:t>Проб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лема </w:t>
      </w:r>
      <w:r w:rsidRPr="00F62B92">
        <w:rPr>
          <w:rFonts w:ascii="Times New Roman" w:hAnsi="Times New Roman" w:cs="Times New Roman"/>
          <w:b w:val="0"/>
          <w:color w:val="221F1F"/>
          <w:spacing w:val="2"/>
          <w:w w:val="115"/>
          <w:sz w:val="22"/>
          <w:szCs w:val="22"/>
        </w:rPr>
        <w:t xml:space="preserve">выбора нравственной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и гражданской позиции в эпоху </w:t>
      </w:r>
      <w:r w:rsidRPr="00F62B92">
        <w:rPr>
          <w:rFonts w:ascii="Times New Roman" w:hAnsi="Times New Roman" w:cs="Times New Roman"/>
          <w:b w:val="0"/>
          <w:color w:val="221F1F"/>
          <w:spacing w:val="2"/>
          <w:w w:val="115"/>
          <w:sz w:val="22"/>
          <w:szCs w:val="22"/>
        </w:rPr>
        <w:t xml:space="preserve">смуты. </w:t>
      </w:r>
      <w:r w:rsidRPr="00F62B92">
        <w:rPr>
          <w:rFonts w:ascii="Times New Roman" w:hAnsi="Times New Roman" w:cs="Times New Roman"/>
          <w:b w:val="0"/>
          <w:color w:val="221F1F"/>
          <w:spacing w:val="3"/>
          <w:w w:val="115"/>
          <w:sz w:val="22"/>
          <w:szCs w:val="22"/>
        </w:rPr>
        <w:t xml:space="preserve">Образ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Дома, семейного очага в бурном </w:t>
      </w:r>
      <w:r w:rsidRPr="00F62B92">
        <w:rPr>
          <w:rFonts w:ascii="Times New Roman" w:hAnsi="Times New Roman" w:cs="Times New Roman"/>
          <w:b w:val="0"/>
          <w:color w:val="221F1F"/>
          <w:spacing w:val="2"/>
          <w:w w:val="115"/>
          <w:sz w:val="22"/>
          <w:szCs w:val="22"/>
        </w:rPr>
        <w:t xml:space="preserve">водовороте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исторических событий, социальных потрясений. Библейские мотивы. </w:t>
      </w:r>
      <w:r w:rsidRPr="00F62B92">
        <w:rPr>
          <w:rFonts w:ascii="Times New Roman" w:hAnsi="Times New Roman" w:cs="Times New Roman"/>
          <w:b w:val="0"/>
          <w:color w:val="221F1F"/>
          <w:spacing w:val="2"/>
          <w:w w:val="115"/>
          <w:sz w:val="22"/>
          <w:szCs w:val="22"/>
        </w:rPr>
        <w:t xml:space="preserve">Автобиографичность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произведений. Художественная деталь. Реминисценции. Смысл </w:t>
      </w:r>
      <w:r w:rsidRPr="00F62B92">
        <w:rPr>
          <w:rFonts w:ascii="Times New Roman" w:hAnsi="Times New Roman" w:cs="Times New Roman"/>
          <w:b w:val="0"/>
          <w:color w:val="221F1F"/>
          <w:spacing w:val="2"/>
          <w:w w:val="115"/>
          <w:sz w:val="22"/>
          <w:szCs w:val="22"/>
        </w:rPr>
        <w:t xml:space="preserve">названия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и </w:t>
      </w:r>
      <w:r w:rsidRPr="00F62B92">
        <w:rPr>
          <w:rFonts w:ascii="Times New Roman" w:hAnsi="Times New Roman" w:cs="Times New Roman"/>
          <w:b w:val="0"/>
          <w:color w:val="221F1F"/>
          <w:spacing w:val="2"/>
          <w:w w:val="115"/>
          <w:sz w:val="22"/>
          <w:szCs w:val="22"/>
        </w:rPr>
        <w:t xml:space="preserve">финала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произведений.</w:t>
      </w:r>
    </w:p>
    <w:p w:rsidR="00F62B92" w:rsidRPr="00F62B92" w:rsidRDefault="00F62B92" w:rsidP="00F62B92">
      <w:pPr>
        <w:pStyle w:val="a6"/>
        <w:spacing w:before="5" w:line="218" w:lineRule="auto"/>
        <w:ind w:left="513" w:right="150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pacing w:val="4"/>
          <w:w w:val="115"/>
          <w:sz w:val="22"/>
          <w:szCs w:val="22"/>
        </w:rPr>
        <w:t xml:space="preserve">Повести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«Роковые </w:t>
      </w:r>
      <w:r w:rsidRPr="00F62B92">
        <w:rPr>
          <w:rFonts w:ascii="Times New Roman" w:hAnsi="Times New Roman" w:cs="Times New Roman"/>
          <w:b w:val="0"/>
          <w:color w:val="221F1F"/>
          <w:spacing w:val="3"/>
          <w:w w:val="115"/>
          <w:sz w:val="22"/>
          <w:szCs w:val="22"/>
        </w:rPr>
        <w:t xml:space="preserve">яйца»,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«Собачье </w:t>
      </w:r>
      <w:r w:rsidRPr="00F62B92">
        <w:rPr>
          <w:rFonts w:ascii="Times New Roman" w:hAnsi="Times New Roman" w:cs="Times New Roman"/>
          <w:b w:val="0"/>
          <w:color w:val="221F1F"/>
          <w:spacing w:val="2"/>
          <w:w w:val="115"/>
          <w:sz w:val="22"/>
          <w:szCs w:val="22"/>
        </w:rPr>
        <w:t xml:space="preserve">сердце» </w:t>
      </w:r>
      <w:r w:rsidRPr="00F62B92">
        <w:rPr>
          <w:rFonts w:ascii="Times New Roman" w:hAnsi="Times New Roman" w:cs="Times New Roman"/>
          <w:b w:val="0"/>
          <w:color w:val="221F1F"/>
          <w:spacing w:val="4"/>
          <w:w w:val="115"/>
          <w:sz w:val="22"/>
          <w:szCs w:val="22"/>
        </w:rPr>
        <w:t xml:space="preserve">(обзор). </w:t>
      </w:r>
      <w:r w:rsidRPr="00F62B92">
        <w:rPr>
          <w:rFonts w:ascii="Times New Roman" w:hAnsi="Times New Roman" w:cs="Times New Roman"/>
          <w:b w:val="0"/>
          <w:color w:val="221F1F"/>
          <w:spacing w:val="3"/>
          <w:w w:val="115"/>
          <w:sz w:val="22"/>
          <w:szCs w:val="22"/>
        </w:rPr>
        <w:t xml:space="preserve">Жанр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и </w:t>
      </w:r>
      <w:r w:rsidRPr="00F62B92">
        <w:rPr>
          <w:rFonts w:ascii="Times New Roman" w:hAnsi="Times New Roman" w:cs="Times New Roman"/>
          <w:b w:val="0"/>
          <w:color w:val="221F1F"/>
          <w:spacing w:val="2"/>
          <w:w w:val="115"/>
          <w:sz w:val="22"/>
          <w:szCs w:val="22"/>
        </w:rPr>
        <w:t>ко</w:t>
      </w:r>
      <w:proofErr w:type="gramStart"/>
      <w:r w:rsidRPr="00F62B92">
        <w:rPr>
          <w:rFonts w:ascii="Times New Roman" w:hAnsi="Times New Roman" w:cs="Times New Roman"/>
          <w:b w:val="0"/>
          <w:color w:val="221F1F"/>
          <w:spacing w:val="2"/>
          <w:w w:val="115"/>
          <w:sz w:val="22"/>
          <w:szCs w:val="22"/>
        </w:rPr>
        <w:t>м-</w:t>
      </w:r>
      <w:proofErr w:type="gramEnd"/>
      <w:r w:rsidRPr="00F62B92">
        <w:rPr>
          <w:rFonts w:ascii="Times New Roman" w:hAnsi="Times New Roman" w:cs="Times New Roman"/>
          <w:b w:val="0"/>
          <w:color w:val="221F1F"/>
          <w:spacing w:val="2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spacing w:val="3"/>
          <w:w w:val="115"/>
          <w:sz w:val="22"/>
          <w:szCs w:val="22"/>
        </w:rPr>
        <w:t xml:space="preserve">позиция произведений. Политическая позиция </w:t>
      </w:r>
      <w:r w:rsidRPr="00F62B92">
        <w:rPr>
          <w:rFonts w:ascii="Times New Roman" w:hAnsi="Times New Roman" w:cs="Times New Roman"/>
          <w:b w:val="0"/>
          <w:color w:val="221F1F"/>
          <w:spacing w:val="4"/>
          <w:w w:val="115"/>
          <w:sz w:val="22"/>
          <w:szCs w:val="22"/>
        </w:rPr>
        <w:t xml:space="preserve">автора. Образы героев. Реальное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и </w:t>
      </w:r>
      <w:r w:rsidRPr="00F62B92">
        <w:rPr>
          <w:rFonts w:ascii="Times New Roman" w:hAnsi="Times New Roman" w:cs="Times New Roman"/>
          <w:b w:val="0"/>
          <w:color w:val="221F1F"/>
          <w:spacing w:val="4"/>
          <w:w w:val="115"/>
          <w:sz w:val="22"/>
          <w:szCs w:val="22"/>
        </w:rPr>
        <w:lastRenderedPageBreak/>
        <w:t xml:space="preserve">фантастическое, </w:t>
      </w:r>
      <w:r w:rsidRPr="00F62B92">
        <w:rPr>
          <w:rFonts w:ascii="Times New Roman" w:hAnsi="Times New Roman" w:cs="Times New Roman"/>
          <w:b w:val="0"/>
          <w:color w:val="221F1F"/>
          <w:spacing w:val="3"/>
          <w:w w:val="115"/>
          <w:sz w:val="22"/>
          <w:szCs w:val="22"/>
        </w:rPr>
        <w:t xml:space="preserve">комическое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и </w:t>
      </w:r>
      <w:r w:rsidRPr="00F62B92">
        <w:rPr>
          <w:rFonts w:ascii="Times New Roman" w:hAnsi="Times New Roman" w:cs="Times New Roman"/>
          <w:b w:val="0"/>
          <w:color w:val="221F1F"/>
          <w:spacing w:val="3"/>
          <w:w w:val="115"/>
          <w:sz w:val="22"/>
          <w:szCs w:val="22"/>
        </w:rPr>
        <w:t xml:space="preserve">трагическое. </w:t>
      </w:r>
      <w:r w:rsidRPr="00F62B92">
        <w:rPr>
          <w:rFonts w:ascii="Times New Roman" w:hAnsi="Times New Roman" w:cs="Times New Roman"/>
          <w:b w:val="0"/>
          <w:color w:val="221F1F"/>
          <w:spacing w:val="4"/>
          <w:w w:val="115"/>
          <w:sz w:val="22"/>
          <w:szCs w:val="22"/>
        </w:rPr>
        <w:t xml:space="preserve">Сатира, юмор, </w:t>
      </w:r>
      <w:r w:rsidRPr="00F62B92">
        <w:rPr>
          <w:rFonts w:ascii="Times New Roman" w:hAnsi="Times New Roman" w:cs="Times New Roman"/>
          <w:b w:val="0"/>
          <w:color w:val="221F1F"/>
          <w:spacing w:val="3"/>
          <w:w w:val="115"/>
          <w:sz w:val="22"/>
          <w:szCs w:val="22"/>
        </w:rPr>
        <w:t xml:space="preserve">сарказм,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spacing w:val="3"/>
          <w:w w:val="115"/>
          <w:sz w:val="22"/>
          <w:szCs w:val="22"/>
        </w:rPr>
        <w:t>гиперболизм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spacing w:val="3"/>
          <w:w w:val="115"/>
          <w:sz w:val="22"/>
          <w:szCs w:val="22"/>
        </w:rPr>
        <w:t xml:space="preserve">,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spacing w:val="4"/>
          <w:w w:val="115"/>
          <w:sz w:val="22"/>
          <w:szCs w:val="22"/>
        </w:rPr>
        <w:t>гротескность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spacing w:val="4"/>
          <w:w w:val="115"/>
          <w:sz w:val="22"/>
          <w:szCs w:val="22"/>
        </w:rPr>
        <w:t xml:space="preserve">, </w:t>
      </w:r>
      <w:r w:rsidRPr="00F62B92">
        <w:rPr>
          <w:rFonts w:ascii="Times New Roman" w:hAnsi="Times New Roman" w:cs="Times New Roman"/>
          <w:b w:val="0"/>
          <w:color w:val="221F1F"/>
          <w:spacing w:val="2"/>
          <w:w w:val="115"/>
          <w:sz w:val="22"/>
          <w:szCs w:val="22"/>
        </w:rPr>
        <w:t xml:space="preserve">контраст. Смысл </w:t>
      </w:r>
      <w:r w:rsidRPr="00F62B92">
        <w:rPr>
          <w:rFonts w:ascii="Times New Roman" w:hAnsi="Times New Roman" w:cs="Times New Roman"/>
          <w:b w:val="0"/>
          <w:color w:val="221F1F"/>
          <w:spacing w:val="4"/>
          <w:w w:val="115"/>
          <w:sz w:val="22"/>
          <w:szCs w:val="22"/>
        </w:rPr>
        <w:t xml:space="preserve">названия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и </w:t>
      </w:r>
      <w:r w:rsidRPr="00F62B92">
        <w:rPr>
          <w:rFonts w:ascii="Times New Roman" w:hAnsi="Times New Roman" w:cs="Times New Roman"/>
          <w:b w:val="0"/>
          <w:color w:val="221F1F"/>
          <w:spacing w:val="4"/>
          <w:w w:val="115"/>
          <w:sz w:val="22"/>
          <w:szCs w:val="22"/>
        </w:rPr>
        <w:t>финала произведений.</w:t>
      </w:r>
    </w:p>
    <w:p w:rsidR="00F62B92" w:rsidRPr="00F62B92" w:rsidRDefault="00F62B92" w:rsidP="00F62B92">
      <w:pPr>
        <w:pStyle w:val="a6"/>
        <w:spacing w:before="4" w:line="218" w:lineRule="auto"/>
        <w:ind w:left="513" w:right="155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 xml:space="preserve">Роман </w:t>
      </w:r>
      <w:r w:rsidRPr="00F62B92">
        <w:rPr>
          <w:rFonts w:ascii="Times New Roman" w:hAnsi="Times New Roman" w:cs="Times New Roman"/>
          <w:b w:val="0"/>
          <w:color w:val="221F1F"/>
          <w:spacing w:val="-4"/>
          <w:w w:val="115"/>
          <w:sz w:val="22"/>
          <w:szCs w:val="22"/>
        </w:rPr>
        <w:t xml:space="preserve">«Мастер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и  </w:t>
      </w:r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 xml:space="preserve">Маргарита».  История  </w:t>
      </w:r>
      <w:r w:rsidRPr="00F62B92">
        <w:rPr>
          <w:rFonts w:ascii="Times New Roman" w:hAnsi="Times New Roman" w:cs="Times New Roman"/>
          <w:b w:val="0"/>
          <w:color w:val="221F1F"/>
          <w:spacing w:val="-4"/>
          <w:w w:val="115"/>
          <w:sz w:val="22"/>
          <w:szCs w:val="22"/>
        </w:rPr>
        <w:t xml:space="preserve">создания,  </w:t>
      </w:r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 xml:space="preserve">проблематика,  жанр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и </w:t>
      </w:r>
      <w:r w:rsidRPr="00F62B92">
        <w:rPr>
          <w:rFonts w:ascii="Times New Roman" w:hAnsi="Times New Roman" w:cs="Times New Roman"/>
          <w:b w:val="0"/>
          <w:color w:val="221F1F"/>
          <w:spacing w:val="-4"/>
          <w:w w:val="115"/>
          <w:sz w:val="22"/>
          <w:szCs w:val="22"/>
        </w:rPr>
        <w:t xml:space="preserve">композиция.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Быт и нравы Москвы </w:t>
      </w:r>
      <w:r w:rsidRPr="00F62B92">
        <w:rPr>
          <w:rFonts w:ascii="Times New Roman" w:hAnsi="Times New Roman" w:cs="Times New Roman"/>
          <w:b w:val="0"/>
          <w:color w:val="221F1F"/>
          <w:spacing w:val="-4"/>
          <w:w w:val="115"/>
          <w:sz w:val="22"/>
          <w:szCs w:val="22"/>
        </w:rPr>
        <w:t xml:space="preserve">1930-х годов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в </w:t>
      </w:r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>романе. «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>Ершалаимские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>»</w:t>
      </w:r>
      <w:r w:rsidRPr="00F62B92">
        <w:rPr>
          <w:rFonts w:ascii="Times New Roman" w:hAnsi="Times New Roman" w:cs="Times New Roman"/>
          <w:b w:val="0"/>
          <w:color w:val="221F1F"/>
          <w:spacing w:val="51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и </w:t>
      </w:r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 xml:space="preserve">«московские» </w:t>
      </w:r>
      <w:r w:rsidRPr="00F62B92">
        <w:rPr>
          <w:rFonts w:ascii="Times New Roman" w:hAnsi="Times New Roman" w:cs="Times New Roman"/>
          <w:b w:val="0"/>
          <w:color w:val="221F1F"/>
          <w:spacing w:val="-4"/>
          <w:w w:val="115"/>
          <w:sz w:val="22"/>
          <w:szCs w:val="22"/>
        </w:rPr>
        <w:t xml:space="preserve">главы </w:t>
      </w:r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 xml:space="preserve">романа. </w:t>
      </w:r>
      <w:r w:rsidRPr="00F62B92">
        <w:rPr>
          <w:rFonts w:ascii="Times New Roman" w:hAnsi="Times New Roman" w:cs="Times New Roman"/>
          <w:b w:val="0"/>
          <w:color w:val="221F1F"/>
          <w:spacing w:val="-6"/>
          <w:w w:val="115"/>
          <w:sz w:val="22"/>
          <w:szCs w:val="22"/>
        </w:rPr>
        <w:t xml:space="preserve">Три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мира в </w:t>
      </w:r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 xml:space="preserve">романе.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>Многожанровость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и </w:t>
      </w:r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 xml:space="preserve">многоплановость романа.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Изображение добра и зла. </w:t>
      </w:r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 xml:space="preserve">Система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образов</w:t>
      </w:r>
      <w:r w:rsidRPr="00F62B92">
        <w:rPr>
          <w:rFonts w:ascii="Times New Roman" w:hAnsi="Times New Roman" w:cs="Times New Roman"/>
          <w:b w:val="0"/>
          <w:color w:val="221F1F"/>
          <w:spacing w:val="10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>романа.</w:t>
      </w:r>
    </w:p>
    <w:p w:rsidR="00F62B92" w:rsidRPr="00F62B92" w:rsidRDefault="00F62B92" w:rsidP="00F62B92">
      <w:pPr>
        <w:pStyle w:val="a6"/>
        <w:spacing w:before="5"/>
        <w:rPr>
          <w:rFonts w:ascii="Times New Roman" w:hAnsi="Times New Roman" w:cs="Times New Roman"/>
          <w:b w:val="0"/>
          <w:sz w:val="22"/>
          <w:szCs w:val="22"/>
        </w:rPr>
      </w:pPr>
    </w:p>
    <w:p w:rsidR="00F62B92" w:rsidRPr="00F62B92" w:rsidRDefault="00F62B92" w:rsidP="00F62B92">
      <w:pPr>
        <w:pStyle w:val="a6"/>
        <w:spacing w:before="93" w:line="218" w:lineRule="auto"/>
        <w:ind w:left="117" w:right="552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pacing w:val="-4"/>
          <w:w w:val="115"/>
          <w:sz w:val="22"/>
          <w:szCs w:val="22"/>
        </w:rPr>
        <w:t xml:space="preserve">Сюжетные </w:t>
      </w:r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 xml:space="preserve">линии произведения. </w:t>
      </w:r>
      <w:r w:rsidRPr="00F62B92">
        <w:rPr>
          <w:rFonts w:ascii="Times New Roman" w:hAnsi="Times New Roman" w:cs="Times New Roman"/>
          <w:b w:val="0"/>
          <w:color w:val="221F1F"/>
          <w:spacing w:val="-6"/>
          <w:w w:val="115"/>
          <w:sz w:val="22"/>
          <w:szCs w:val="22"/>
        </w:rPr>
        <w:t xml:space="preserve">Темы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любви, творчества и вечности в ро</w:t>
      </w:r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 xml:space="preserve">мане. </w:t>
      </w:r>
      <w:r w:rsidRPr="00F62B92">
        <w:rPr>
          <w:rFonts w:ascii="Times New Roman" w:hAnsi="Times New Roman" w:cs="Times New Roman"/>
          <w:b w:val="0"/>
          <w:color w:val="221F1F"/>
          <w:spacing w:val="-6"/>
          <w:w w:val="115"/>
          <w:sz w:val="22"/>
          <w:szCs w:val="22"/>
        </w:rPr>
        <w:t xml:space="preserve">Тема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ответственности в </w:t>
      </w:r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 xml:space="preserve">романе. Сочетание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фантастики с </w:t>
      </w:r>
      <w:proofErr w:type="spellStart"/>
      <w:proofErr w:type="gramStart"/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>философско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>-</w:t>
      </w:r>
      <w:r w:rsidRPr="00F62B92">
        <w:rPr>
          <w:rFonts w:ascii="Times New Roman" w:hAnsi="Times New Roman" w:cs="Times New Roman"/>
          <w:b w:val="0"/>
          <w:color w:val="221F1F"/>
          <w:spacing w:val="51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>библейскими</w:t>
      </w:r>
      <w:proofErr w:type="gramEnd"/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 xml:space="preserve"> мотивами. </w:t>
      </w:r>
      <w:r w:rsidRPr="00F62B92">
        <w:rPr>
          <w:rFonts w:ascii="Times New Roman" w:hAnsi="Times New Roman" w:cs="Times New Roman"/>
          <w:b w:val="0"/>
          <w:color w:val="221F1F"/>
          <w:spacing w:val="-4"/>
          <w:w w:val="115"/>
          <w:sz w:val="22"/>
          <w:szCs w:val="22"/>
        </w:rPr>
        <w:t xml:space="preserve">Традиции </w:t>
      </w:r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 xml:space="preserve">европейской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и </w:t>
      </w:r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 xml:space="preserve">отечественной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литературы  в романе </w:t>
      </w:r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 xml:space="preserve">Булгакова «Мастер 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и  </w:t>
      </w:r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 xml:space="preserve">Маргарита»  (И.-В.  </w:t>
      </w:r>
      <w:r w:rsidRPr="00F62B92">
        <w:rPr>
          <w:rFonts w:ascii="Times New Roman" w:hAnsi="Times New Roman" w:cs="Times New Roman"/>
          <w:b w:val="0"/>
          <w:color w:val="221F1F"/>
          <w:spacing w:val="-5"/>
          <w:w w:val="115"/>
          <w:sz w:val="22"/>
          <w:szCs w:val="22"/>
        </w:rPr>
        <w:t xml:space="preserve">Гёте, 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Э.  </w:t>
      </w:r>
      <w:r w:rsidRPr="00F62B92">
        <w:rPr>
          <w:rFonts w:ascii="Times New Roman" w:hAnsi="Times New Roman" w:cs="Times New Roman"/>
          <w:b w:val="0"/>
          <w:color w:val="221F1F"/>
          <w:spacing w:val="-12"/>
          <w:w w:val="115"/>
          <w:sz w:val="22"/>
          <w:szCs w:val="22"/>
        </w:rPr>
        <w:t xml:space="preserve">Т. 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А.  </w:t>
      </w:r>
      <w:r w:rsidRPr="00F62B92">
        <w:rPr>
          <w:rFonts w:ascii="Times New Roman" w:hAnsi="Times New Roman" w:cs="Times New Roman"/>
          <w:b w:val="0"/>
          <w:color w:val="221F1F"/>
          <w:spacing w:val="-5"/>
          <w:w w:val="115"/>
          <w:sz w:val="22"/>
          <w:szCs w:val="22"/>
        </w:rPr>
        <w:t xml:space="preserve">Гофман,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Н. В. </w:t>
      </w:r>
      <w:r w:rsidRPr="00F62B92">
        <w:rPr>
          <w:rFonts w:ascii="Times New Roman" w:hAnsi="Times New Roman" w:cs="Times New Roman"/>
          <w:b w:val="0"/>
          <w:color w:val="221F1F"/>
          <w:spacing w:val="-5"/>
          <w:w w:val="115"/>
          <w:sz w:val="22"/>
          <w:szCs w:val="22"/>
        </w:rPr>
        <w:t xml:space="preserve">Гоголь).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Философский </w:t>
      </w:r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>смысл</w:t>
      </w:r>
      <w:r w:rsidRPr="00F62B92">
        <w:rPr>
          <w:rFonts w:ascii="Times New Roman" w:hAnsi="Times New Roman" w:cs="Times New Roman"/>
          <w:b w:val="0"/>
          <w:color w:val="221F1F"/>
          <w:spacing w:val="18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>романа.</w:t>
      </w:r>
    </w:p>
    <w:p w:rsidR="00F62B92" w:rsidRPr="00F62B92" w:rsidRDefault="00F62B92" w:rsidP="00F62B92">
      <w:pPr>
        <w:pStyle w:val="a6"/>
        <w:spacing w:before="3" w:line="218" w:lineRule="auto"/>
        <w:ind w:left="117" w:right="551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i/>
          <w:color w:val="221F1F"/>
          <w:w w:val="115"/>
          <w:sz w:val="22"/>
          <w:szCs w:val="22"/>
        </w:rPr>
        <w:t xml:space="preserve">Контроль: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контрольное сочинение по роману М. А. Булгакова «Мастер и</w:t>
      </w:r>
      <w:r w:rsidRPr="00F62B92">
        <w:rPr>
          <w:rFonts w:ascii="Times New Roman" w:hAnsi="Times New Roman" w:cs="Times New Roman"/>
          <w:b w:val="0"/>
          <w:color w:val="221F1F"/>
          <w:spacing w:val="39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Маргарита».</w:t>
      </w:r>
    </w:p>
    <w:p w:rsidR="00F62B92" w:rsidRPr="00F62B92" w:rsidRDefault="00F62B92" w:rsidP="00F62B92">
      <w:pPr>
        <w:pStyle w:val="Heading3"/>
        <w:spacing w:before="186"/>
        <w:ind w:left="1088" w:right="1522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МАРИНА ИВАНОВНА ЦВЕТАЕВА</w:t>
      </w:r>
    </w:p>
    <w:p w:rsidR="00F62B92" w:rsidRPr="00F62B92" w:rsidRDefault="00F62B92" w:rsidP="00F62B92">
      <w:pPr>
        <w:pStyle w:val="a6"/>
        <w:spacing w:before="114" w:line="220" w:lineRule="exact"/>
        <w:ind w:left="4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Жизнь и творчество поэтессы.</w:t>
      </w:r>
    </w:p>
    <w:p w:rsidR="00F62B92" w:rsidRPr="00F62B92" w:rsidRDefault="00F62B92" w:rsidP="00F62B92">
      <w:pPr>
        <w:spacing w:before="7" w:line="218" w:lineRule="auto"/>
        <w:ind w:left="116" w:right="547" w:firstLine="283"/>
        <w:jc w:val="both"/>
        <w:rPr>
          <w:rFonts w:ascii="Times New Roman" w:hAnsi="Times New Roman" w:cs="Times New Roman"/>
        </w:rPr>
      </w:pPr>
      <w:r w:rsidRPr="00F62B92">
        <w:rPr>
          <w:rFonts w:ascii="Times New Roman" w:hAnsi="Times New Roman" w:cs="Times New Roman"/>
          <w:color w:val="221F1F"/>
          <w:spacing w:val="2"/>
          <w:w w:val="115"/>
        </w:rPr>
        <w:t xml:space="preserve">Стихотворения </w:t>
      </w:r>
      <w:r w:rsidRPr="00F62B92">
        <w:rPr>
          <w:rFonts w:ascii="Times New Roman" w:hAnsi="Times New Roman" w:cs="Times New Roman"/>
          <w:color w:val="221F1F"/>
          <w:w w:val="115"/>
        </w:rPr>
        <w:t xml:space="preserve">«Идёшь, на меня похожий…», «Моим стихам, </w:t>
      </w:r>
      <w:r w:rsidRPr="00F62B92">
        <w:rPr>
          <w:rFonts w:ascii="Times New Roman" w:hAnsi="Times New Roman" w:cs="Times New Roman"/>
          <w:color w:val="221F1F"/>
          <w:spacing w:val="2"/>
          <w:w w:val="115"/>
        </w:rPr>
        <w:t>н</w:t>
      </w:r>
      <w:proofErr w:type="gramStart"/>
      <w:r w:rsidRPr="00F62B92">
        <w:rPr>
          <w:rFonts w:ascii="Times New Roman" w:hAnsi="Times New Roman" w:cs="Times New Roman"/>
          <w:color w:val="221F1F"/>
          <w:spacing w:val="2"/>
          <w:w w:val="115"/>
        </w:rPr>
        <w:t>а-</w:t>
      </w:r>
      <w:proofErr w:type="gramEnd"/>
      <w:r w:rsidRPr="00F62B92">
        <w:rPr>
          <w:rFonts w:ascii="Times New Roman" w:hAnsi="Times New Roman" w:cs="Times New Roman"/>
          <w:color w:val="221F1F"/>
          <w:spacing w:val="61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писанным так рано…», «Стихи к Пушкину», «Тоска по родине! Да</w:t>
      </w:r>
      <w:proofErr w:type="gramStart"/>
      <w:r w:rsidRPr="00F62B92">
        <w:rPr>
          <w:rFonts w:ascii="Times New Roman" w:hAnsi="Times New Roman" w:cs="Times New Roman"/>
          <w:color w:val="221F1F"/>
          <w:w w:val="115"/>
        </w:rPr>
        <w:t>в-</w:t>
      </w:r>
      <w:proofErr w:type="gramEnd"/>
      <w:r w:rsidRPr="00F62B92">
        <w:rPr>
          <w:rFonts w:ascii="Times New Roman" w:hAnsi="Times New Roman" w:cs="Times New Roman"/>
          <w:color w:val="221F1F"/>
          <w:w w:val="115"/>
        </w:rPr>
        <w:t xml:space="preserve"> но…», «Мне нравится, что Вы больны не мной…», «Стихи  о  </w:t>
      </w:r>
      <w:r w:rsidRPr="00F62B92">
        <w:rPr>
          <w:rFonts w:ascii="Times New Roman" w:hAnsi="Times New Roman" w:cs="Times New Roman"/>
          <w:color w:val="221F1F"/>
          <w:spacing w:val="2"/>
          <w:w w:val="115"/>
        </w:rPr>
        <w:t>Мо</w:t>
      </w:r>
      <w:r w:rsidRPr="00F62B92">
        <w:rPr>
          <w:rFonts w:ascii="Times New Roman" w:hAnsi="Times New Roman" w:cs="Times New Roman"/>
          <w:color w:val="221F1F"/>
          <w:w w:val="115"/>
        </w:rPr>
        <w:t xml:space="preserve">скве». </w:t>
      </w:r>
      <w:proofErr w:type="gramStart"/>
      <w:r w:rsidRPr="00F62B92">
        <w:rPr>
          <w:rFonts w:ascii="Times New Roman" w:hAnsi="Times New Roman" w:cs="Times New Roman"/>
          <w:color w:val="221F1F"/>
          <w:w w:val="115"/>
        </w:rPr>
        <w:t xml:space="preserve">Мотивы </w:t>
      </w:r>
      <w:r w:rsidRPr="00F62B92">
        <w:rPr>
          <w:rFonts w:ascii="Times New Roman" w:hAnsi="Times New Roman" w:cs="Times New Roman"/>
          <w:color w:val="221F1F"/>
          <w:spacing w:val="2"/>
          <w:w w:val="115"/>
        </w:rPr>
        <w:t xml:space="preserve">детства, </w:t>
      </w:r>
      <w:r w:rsidRPr="00F62B92">
        <w:rPr>
          <w:rFonts w:ascii="Times New Roman" w:hAnsi="Times New Roman" w:cs="Times New Roman"/>
          <w:color w:val="221F1F"/>
          <w:w w:val="115"/>
        </w:rPr>
        <w:t xml:space="preserve">дома, </w:t>
      </w:r>
      <w:proofErr w:type="spellStart"/>
      <w:r w:rsidRPr="00F62B92">
        <w:rPr>
          <w:rFonts w:ascii="Times New Roman" w:hAnsi="Times New Roman" w:cs="Times New Roman"/>
          <w:color w:val="221F1F"/>
          <w:w w:val="115"/>
        </w:rPr>
        <w:t>бессонности</w:t>
      </w:r>
      <w:proofErr w:type="spellEnd"/>
      <w:r w:rsidRPr="00F62B92">
        <w:rPr>
          <w:rFonts w:ascii="Times New Roman" w:hAnsi="Times New Roman" w:cs="Times New Roman"/>
          <w:color w:val="221F1F"/>
          <w:w w:val="115"/>
        </w:rPr>
        <w:t xml:space="preserve"> души, Москвы, </w:t>
      </w:r>
      <w:r w:rsidRPr="00F62B92">
        <w:rPr>
          <w:rFonts w:ascii="Times New Roman" w:hAnsi="Times New Roman" w:cs="Times New Roman"/>
          <w:color w:val="221F1F"/>
          <w:spacing w:val="2"/>
          <w:w w:val="115"/>
        </w:rPr>
        <w:t xml:space="preserve">любви, </w:t>
      </w:r>
      <w:r w:rsidRPr="00F62B92">
        <w:rPr>
          <w:rFonts w:ascii="Times New Roman" w:hAnsi="Times New Roman" w:cs="Times New Roman"/>
          <w:color w:val="221F1F"/>
          <w:w w:val="115"/>
        </w:rPr>
        <w:t xml:space="preserve">судьбы, поэта и поэзии, </w:t>
      </w:r>
      <w:r w:rsidRPr="00F62B92">
        <w:rPr>
          <w:rFonts w:ascii="Times New Roman" w:hAnsi="Times New Roman" w:cs="Times New Roman"/>
          <w:color w:val="221F1F"/>
          <w:spacing w:val="2"/>
          <w:w w:val="115"/>
        </w:rPr>
        <w:t xml:space="preserve">творчества, </w:t>
      </w:r>
      <w:r w:rsidRPr="00F62B92">
        <w:rPr>
          <w:rFonts w:ascii="Times New Roman" w:hAnsi="Times New Roman" w:cs="Times New Roman"/>
          <w:color w:val="221F1F"/>
          <w:w w:val="115"/>
        </w:rPr>
        <w:t xml:space="preserve">природы, Родины в лирике </w:t>
      </w:r>
      <w:r w:rsidRPr="00F62B92">
        <w:rPr>
          <w:rFonts w:ascii="Times New Roman" w:hAnsi="Times New Roman" w:cs="Times New Roman"/>
          <w:color w:val="221F1F"/>
          <w:spacing w:val="2"/>
          <w:w w:val="115"/>
        </w:rPr>
        <w:t>Цветаевой.</w:t>
      </w:r>
      <w:proofErr w:type="gramEnd"/>
      <w:r w:rsidRPr="00F62B92">
        <w:rPr>
          <w:rFonts w:ascii="Times New Roman" w:hAnsi="Times New Roman" w:cs="Times New Roman"/>
          <w:color w:val="221F1F"/>
          <w:spacing w:val="2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 xml:space="preserve">Лирическая героиня </w:t>
      </w:r>
      <w:r w:rsidRPr="00F62B92">
        <w:rPr>
          <w:rFonts w:ascii="Times New Roman" w:hAnsi="Times New Roman" w:cs="Times New Roman"/>
          <w:color w:val="221F1F"/>
          <w:spacing w:val="2"/>
          <w:w w:val="115"/>
        </w:rPr>
        <w:t xml:space="preserve">Цветаевой. </w:t>
      </w:r>
      <w:r w:rsidRPr="00F62B92">
        <w:rPr>
          <w:rFonts w:ascii="Times New Roman" w:hAnsi="Times New Roman" w:cs="Times New Roman"/>
          <w:color w:val="221F1F"/>
          <w:w w:val="115"/>
        </w:rPr>
        <w:t xml:space="preserve">Психологизм поэзии. </w:t>
      </w:r>
      <w:r w:rsidRPr="00F62B92">
        <w:rPr>
          <w:rFonts w:ascii="Times New Roman" w:hAnsi="Times New Roman" w:cs="Times New Roman"/>
          <w:color w:val="221F1F"/>
          <w:spacing w:val="3"/>
          <w:w w:val="115"/>
        </w:rPr>
        <w:t xml:space="preserve">Образ </w:t>
      </w:r>
      <w:r w:rsidRPr="00F62B92">
        <w:rPr>
          <w:rFonts w:ascii="Times New Roman" w:hAnsi="Times New Roman" w:cs="Times New Roman"/>
          <w:color w:val="221F1F"/>
          <w:w w:val="115"/>
        </w:rPr>
        <w:t xml:space="preserve">Поэта. </w:t>
      </w:r>
      <w:r w:rsidRPr="00F62B92">
        <w:rPr>
          <w:rFonts w:ascii="Times New Roman" w:hAnsi="Times New Roman" w:cs="Times New Roman"/>
          <w:color w:val="221F1F"/>
          <w:spacing w:val="2"/>
          <w:w w:val="115"/>
        </w:rPr>
        <w:t>Пророче</w:t>
      </w:r>
      <w:r w:rsidRPr="00F62B92">
        <w:rPr>
          <w:rFonts w:ascii="Times New Roman" w:hAnsi="Times New Roman" w:cs="Times New Roman"/>
          <w:color w:val="221F1F"/>
          <w:w w:val="115"/>
        </w:rPr>
        <w:t xml:space="preserve">ское начало в лирике. Индивидуальный стиль поэтессы. </w:t>
      </w:r>
      <w:r w:rsidRPr="00F62B92">
        <w:rPr>
          <w:rFonts w:ascii="Times New Roman" w:hAnsi="Times New Roman" w:cs="Times New Roman"/>
          <w:color w:val="221F1F"/>
          <w:spacing w:val="2"/>
          <w:w w:val="115"/>
        </w:rPr>
        <w:t>Афористичность</w:t>
      </w:r>
      <w:r w:rsidRPr="00F62B92">
        <w:rPr>
          <w:rFonts w:ascii="Times New Roman" w:hAnsi="Times New Roman" w:cs="Times New Roman"/>
          <w:color w:val="221F1F"/>
          <w:spacing w:val="61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поэтической</w:t>
      </w:r>
      <w:r w:rsidRPr="00F62B92">
        <w:rPr>
          <w:rFonts w:ascii="Times New Roman" w:hAnsi="Times New Roman" w:cs="Times New Roman"/>
          <w:color w:val="221F1F"/>
          <w:spacing w:val="44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spacing w:val="2"/>
          <w:w w:val="115"/>
        </w:rPr>
        <w:t>речи.</w:t>
      </w:r>
    </w:p>
    <w:p w:rsidR="00F62B92" w:rsidRPr="00F62B92" w:rsidRDefault="00F62B92" w:rsidP="00F62B92">
      <w:pPr>
        <w:pStyle w:val="a6"/>
        <w:spacing w:before="6" w:line="218" w:lineRule="auto"/>
        <w:ind w:left="117" w:right="551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Поэмы «Царь-девица», «Поэма Горы», «Поэма Конца» (обзор). Автобиографичность поэм. Мифологические, античные, фольклорные мотивы. Тема поиска абсолюта в любви. Тема жизни и смерти.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Цветаевский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стих. Полифонизм. Сквозные образы. Новаторство поэм.</w:t>
      </w:r>
    </w:p>
    <w:p w:rsidR="00F62B92" w:rsidRPr="00F62B92" w:rsidRDefault="00F62B92" w:rsidP="00F62B92">
      <w:pPr>
        <w:pStyle w:val="a6"/>
        <w:spacing w:before="8"/>
        <w:rPr>
          <w:rFonts w:ascii="Times New Roman" w:hAnsi="Times New Roman" w:cs="Times New Roman"/>
          <w:b w:val="0"/>
          <w:sz w:val="22"/>
          <w:szCs w:val="22"/>
        </w:rPr>
      </w:pPr>
    </w:p>
    <w:p w:rsidR="00F62B92" w:rsidRPr="00F62B92" w:rsidRDefault="00F62B92" w:rsidP="00F62B92">
      <w:pPr>
        <w:pStyle w:val="Heading3"/>
        <w:ind w:left="483" w:right="917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ОСИП ЭМИЛЬЕВИЧ МАНДЕЛЬШТАМ</w:t>
      </w:r>
    </w:p>
    <w:p w:rsidR="00F62B92" w:rsidRPr="00F62B92" w:rsidRDefault="00F62B92" w:rsidP="00F62B92">
      <w:pPr>
        <w:pStyle w:val="a6"/>
        <w:spacing w:before="114" w:line="220" w:lineRule="exact"/>
        <w:ind w:left="4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Жизнь, творчество, судьба поэта (обзор).</w:t>
      </w:r>
    </w:p>
    <w:p w:rsidR="00F62B92" w:rsidRPr="00F62B92" w:rsidRDefault="00F62B92" w:rsidP="00F62B92">
      <w:pPr>
        <w:pStyle w:val="Heading4"/>
        <w:spacing w:before="7" w:line="218" w:lineRule="auto"/>
        <w:ind w:left="117" w:right="551" w:firstLine="283"/>
        <w:rPr>
          <w:b w:val="0"/>
          <w:sz w:val="22"/>
          <w:szCs w:val="22"/>
        </w:rPr>
      </w:pPr>
      <w:r w:rsidRPr="00F62B92">
        <w:rPr>
          <w:b w:val="0"/>
          <w:color w:val="221F1F"/>
          <w:w w:val="115"/>
          <w:sz w:val="22"/>
          <w:szCs w:val="22"/>
        </w:rPr>
        <w:t>Стихотворения «</w:t>
      </w:r>
      <w:proofErr w:type="spellStart"/>
      <w:r w:rsidRPr="00F62B92">
        <w:rPr>
          <w:b w:val="0"/>
          <w:color w:val="221F1F"/>
          <w:w w:val="115"/>
          <w:sz w:val="22"/>
          <w:szCs w:val="22"/>
        </w:rPr>
        <w:t>Notre-Dame</w:t>
      </w:r>
      <w:proofErr w:type="spellEnd"/>
      <w:r w:rsidRPr="00F62B92">
        <w:rPr>
          <w:b w:val="0"/>
          <w:color w:val="221F1F"/>
          <w:w w:val="115"/>
          <w:sz w:val="22"/>
          <w:szCs w:val="22"/>
        </w:rPr>
        <w:t>», «Умывался ночью на дворе…», «Куда как страшно нам с тобой…», «Как светотени мученик Рембрандт…»,</w:t>
      </w:r>
    </w:p>
    <w:p w:rsidR="00F62B92" w:rsidRPr="00F62B92" w:rsidRDefault="00F62B92" w:rsidP="00F62B92">
      <w:pPr>
        <w:spacing w:before="2" w:line="218" w:lineRule="auto"/>
        <w:ind w:left="117" w:right="551"/>
        <w:jc w:val="both"/>
        <w:rPr>
          <w:rFonts w:ascii="Times New Roman" w:hAnsi="Times New Roman" w:cs="Times New Roman"/>
        </w:rPr>
      </w:pPr>
      <w:r w:rsidRPr="00F62B92">
        <w:rPr>
          <w:rFonts w:ascii="Times New Roman" w:hAnsi="Times New Roman" w:cs="Times New Roman"/>
          <w:color w:val="221F1F"/>
          <w:w w:val="115"/>
        </w:rPr>
        <w:t>«</w:t>
      </w:r>
      <w:proofErr w:type="spellStart"/>
      <w:r w:rsidRPr="00F62B92">
        <w:rPr>
          <w:rFonts w:ascii="Times New Roman" w:hAnsi="Times New Roman" w:cs="Times New Roman"/>
          <w:color w:val="221F1F"/>
          <w:w w:val="115"/>
        </w:rPr>
        <w:t>Айя-София</w:t>
      </w:r>
      <w:proofErr w:type="spellEnd"/>
      <w:r w:rsidRPr="00F62B92">
        <w:rPr>
          <w:rFonts w:ascii="Times New Roman" w:hAnsi="Times New Roman" w:cs="Times New Roman"/>
          <w:color w:val="221F1F"/>
          <w:w w:val="115"/>
        </w:rPr>
        <w:t xml:space="preserve">», «Мы живём, под собою не </w:t>
      </w:r>
      <w:r w:rsidRPr="00F62B92">
        <w:rPr>
          <w:rFonts w:ascii="Times New Roman" w:hAnsi="Times New Roman" w:cs="Times New Roman"/>
          <w:color w:val="221F1F"/>
          <w:spacing w:val="-3"/>
          <w:w w:val="115"/>
        </w:rPr>
        <w:t xml:space="preserve">чуя  </w:t>
      </w:r>
      <w:r w:rsidRPr="00F62B92">
        <w:rPr>
          <w:rFonts w:ascii="Times New Roman" w:hAnsi="Times New Roman" w:cs="Times New Roman"/>
          <w:color w:val="221F1F"/>
          <w:w w:val="115"/>
        </w:rPr>
        <w:t xml:space="preserve">страны...», «Я </w:t>
      </w:r>
      <w:r w:rsidRPr="00F62B92">
        <w:rPr>
          <w:rFonts w:ascii="Times New Roman" w:hAnsi="Times New Roman" w:cs="Times New Roman"/>
          <w:color w:val="221F1F"/>
          <w:spacing w:val="-5"/>
          <w:w w:val="115"/>
        </w:rPr>
        <w:t xml:space="preserve">вернулся      </w:t>
      </w:r>
      <w:r w:rsidRPr="00F62B92">
        <w:rPr>
          <w:rFonts w:ascii="Times New Roman" w:hAnsi="Times New Roman" w:cs="Times New Roman"/>
          <w:color w:val="221F1F"/>
          <w:w w:val="115"/>
        </w:rPr>
        <w:t xml:space="preserve">в мой город, знакомый до слёз…». Основные темы и мотивы лирики. Гражданская лирика. Слово, </w:t>
      </w:r>
      <w:proofErr w:type="spellStart"/>
      <w:r w:rsidRPr="00F62B92">
        <w:rPr>
          <w:rFonts w:ascii="Times New Roman" w:hAnsi="Times New Roman" w:cs="Times New Roman"/>
          <w:color w:val="221F1F"/>
          <w:w w:val="115"/>
        </w:rPr>
        <w:t>словообраз</w:t>
      </w:r>
      <w:proofErr w:type="spellEnd"/>
      <w:r w:rsidRPr="00F62B92">
        <w:rPr>
          <w:rFonts w:ascii="Times New Roman" w:hAnsi="Times New Roman" w:cs="Times New Roman"/>
          <w:color w:val="221F1F"/>
          <w:w w:val="115"/>
        </w:rPr>
        <w:t xml:space="preserve"> в поэтике Мандельштама. Музыкальная природа эстетического переживания в стихотворениях. Описательно</w:t>
      </w:r>
      <w:r w:rsidR="000F1A31">
        <w:rPr>
          <w:rFonts w:ascii="Times New Roman" w:hAnsi="Times New Roman" w:cs="Times New Roman"/>
          <w:color w:val="221F1F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живописная манера и философичность поэзии. Импрессионистическая символика цвета. Ритмико-интонационное многообразие. Поэзия Мандельштама</w:t>
      </w:r>
      <w:r w:rsidRPr="00F62B92">
        <w:rPr>
          <w:rFonts w:ascii="Times New Roman" w:hAnsi="Times New Roman" w:cs="Times New Roman"/>
          <w:color w:val="221F1F"/>
          <w:spacing w:val="36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в</w:t>
      </w:r>
      <w:r w:rsidRPr="00F62B92">
        <w:rPr>
          <w:rFonts w:ascii="Times New Roman" w:hAnsi="Times New Roman" w:cs="Times New Roman"/>
          <w:color w:val="221F1F"/>
          <w:spacing w:val="36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конце</w:t>
      </w:r>
      <w:r w:rsidRPr="00F62B92">
        <w:rPr>
          <w:rFonts w:ascii="Times New Roman" w:hAnsi="Times New Roman" w:cs="Times New Roman"/>
          <w:color w:val="221F1F"/>
          <w:spacing w:val="37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XX</w:t>
      </w:r>
      <w:r w:rsidRPr="00F62B92">
        <w:rPr>
          <w:rFonts w:ascii="Times New Roman" w:hAnsi="Times New Roman" w:cs="Times New Roman"/>
          <w:color w:val="221F1F"/>
          <w:spacing w:val="36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—</w:t>
      </w:r>
      <w:r w:rsidRPr="00F62B92">
        <w:rPr>
          <w:rFonts w:ascii="Times New Roman" w:hAnsi="Times New Roman" w:cs="Times New Roman"/>
          <w:color w:val="221F1F"/>
          <w:spacing w:val="36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начале</w:t>
      </w:r>
      <w:r w:rsidRPr="00F62B92">
        <w:rPr>
          <w:rFonts w:ascii="Times New Roman" w:hAnsi="Times New Roman" w:cs="Times New Roman"/>
          <w:color w:val="221F1F"/>
          <w:spacing w:val="36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XXI</w:t>
      </w:r>
      <w:r w:rsidRPr="00F62B92">
        <w:rPr>
          <w:rFonts w:ascii="Times New Roman" w:hAnsi="Times New Roman" w:cs="Times New Roman"/>
          <w:color w:val="221F1F"/>
          <w:spacing w:val="37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века.</w:t>
      </w:r>
    </w:p>
    <w:p w:rsidR="00F62B92" w:rsidRDefault="00F62B92" w:rsidP="00F62B92">
      <w:pPr>
        <w:pStyle w:val="a6"/>
        <w:spacing w:before="10"/>
        <w:rPr>
          <w:rFonts w:ascii="Times New Roman" w:hAnsi="Times New Roman" w:cs="Times New Roman"/>
          <w:b w:val="0"/>
          <w:sz w:val="22"/>
          <w:szCs w:val="22"/>
        </w:rPr>
      </w:pPr>
    </w:p>
    <w:p w:rsidR="000F1A31" w:rsidRPr="00F62B92" w:rsidRDefault="000F1A31" w:rsidP="00F62B92">
      <w:pPr>
        <w:pStyle w:val="a6"/>
        <w:spacing w:before="10"/>
        <w:rPr>
          <w:rFonts w:ascii="Times New Roman" w:hAnsi="Times New Roman" w:cs="Times New Roman"/>
          <w:b w:val="0"/>
          <w:sz w:val="22"/>
          <w:szCs w:val="22"/>
        </w:rPr>
      </w:pPr>
    </w:p>
    <w:p w:rsidR="00F62B92" w:rsidRPr="00F62B92" w:rsidRDefault="00F62B92" w:rsidP="00F62B92">
      <w:pPr>
        <w:pStyle w:val="Heading3"/>
        <w:ind w:left="1088" w:right="1522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АЛЕКСЕЙ НИКОЛАЕВИЧ ТОЛСТОЙ</w:t>
      </w:r>
    </w:p>
    <w:p w:rsidR="00F62B92" w:rsidRPr="00F62B92" w:rsidRDefault="00F62B92" w:rsidP="00F62B92">
      <w:pPr>
        <w:pStyle w:val="a6"/>
        <w:spacing w:before="114" w:line="220" w:lineRule="exact"/>
        <w:ind w:left="4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Жизнь и художественное наследие писателя (обзор).</w:t>
      </w:r>
    </w:p>
    <w:p w:rsidR="00F62B92" w:rsidRPr="00F62B92" w:rsidRDefault="00F62B92" w:rsidP="00F62B92">
      <w:pPr>
        <w:pStyle w:val="a6"/>
        <w:spacing w:before="7" w:line="218" w:lineRule="auto"/>
        <w:ind w:left="117" w:right="551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Повесть «Детство Никиты», роман «Хождение по мукам» (обзор). Автобиографическая повесть. Традиции и новаторство в литературе. Роман- эпопея. Семейно-бытовая хроника. </w:t>
      </w:r>
      <w:r w:rsidRPr="00F62B92">
        <w:rPr>
          <w:rFonts w:ascii="Times New Roman" w:hAnsi="Times New Roman" w:cs="Times New Roman"/>
          <w:b w:val="0"/>
          <w:color w:val="221F1F"/>
          <w:spacing w:val="-4"/>
          <w:w w:val="115"/>
          <w:sz w:val="22"/>
          <w:szCs w:val="22"/>
        </w:rPr>
        <w:t xml:space="preserve">Тема 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трагедии русской интеллигенции   и</w:t>
      </w:r>
      <w:r w:rsidRPr="00F62B92">
        <w:rPr>
          <w:rFonts w:ascii="Times New Roman" w:hAnsi="Times New Roman" w:cs="Times New Roman"/>
          <w:b w:val="0"/>
          <w:color w:val="221F1F"/>
          <w:spacing w:val="37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народа</w:t>
      </w:r>
      <w:r w:rsidRPr="00F62B92">
        <w:rPr>
          <w:rFonts w:ascii="Times New Roman" w:hAnsi="Times New Roman" w:cs="Times New Roman"/>
          <w:b w:val="0"/>
          <w:color w:val="221F1F"/>
          <w:spacing w:val="37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в</w:t>
      </w:r>
      <w:r w:rsidRPr="00F62B92">
        <w:rPr>
          <w:rFonts w:ascii="Times New Roman" w:hAnsi="Times New Roman" w:cs="Times New Roman"/>
          <w:b w:val="0"/>
          <w:color w:val="221F1F"/>
          <w:spacing w:val="37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годы</w:t>
      </w:r>
      <w:r w:rsidRPr="00F62B92">
        <w:rPr>
          <w:rFonts w:ascii="Times New Roman" w:hAnsi="Times New Roman" w:cs="Times New Roman"/>
          <w:b w:val="0"/>
          <w:color w:val="221F1F"/>
          <w:spacing w:val="37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Гражданской</w:t>
      </w:r>
      <w:r w:rsidRPr="00F62B92">
        <w:rPr>
          <w:rFonts w:ascii="Times New Roman" w:hAnsi="Times New Roman" w:cs="Times New Roman"/>
          <w:b w:val="0"/>
          <w:color w:val="221F1F"/>
          <w:spacing w:val="38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войны</w:t>
      </w:r>
      <w:r w:rsidRPr="00F62B92">
        <w:rPr>
          <w:rFonts w:ascii="Times New Roman" w:hAnsi="Times New Roman" w:cs="Times New Roman"/>
          <w:b w:val="0"/>
          <w:color w:val="221F1F"/>
          <w:spacing w:val="37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и</w:t>
      </w:r>
      <w:r w:rsidRPr="00F62B92">
        <w:rPr>
          <w:rFonts w:ascii="Times New Roman" w:hAnsi="Times New Roman" w:cs="Times New Roman"/>
          <w:b w:val="0"/>
          <w:color w:val="221F1F"/>
          <w:spacing w:val="37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революции.</w:t>
      </w:r>
    </w:p>
    <w:p w:rsidR="00F62B92" w:rsidRPr="00F62B92" w:rsidRDefault="00F62B92" w:rsidP="00F62B92">
      <w:pPr>
        <w:pStyle w:val="a6"/>
        <w:spacing w:before="3" w:line="218" w:lineRule="auto"/>
        <w:ind w:left="116" w:right="551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Роман «Пётр I» (обзор). Тема русской истории. Реальные и вымышленные герои. Сюжетная основа и композиция произведения. Образ Петра I. Образ народа. Реальное и художественное время и пространство в произведении.</w:t>
      </w:r>
    </w:p>
    <w:p w:rsidR="00F62B92" w:rsidRPr="00F62B92" w:rsidRDefault="00F62B92" w:rsidP="00F62B92">
      <w:pPr>
        <w:pStyle w:val="a6"/>
        <w:spacing w:before="3"/>
        <w:rPr>
          <w:rFonts w:ascii="Times New Roman" w:hAnsi="Times New Roman" w:cs="Times New Roman"/>
          <w:b w:val="0"/>
          <w:sz w:val="22"/>
          <w:szCs w:val="22"/>
        </w:rPr>
      </w:pPr>
    </w:p>
    <w:p w:rsidR="00F62B92" w:rsidRPr="00F62B92" w:rsidRDefault="00F62B92" w:rsidP="00F62B92">
      <w:pPr>
        <w:pStyle w:val="Heading3"/>
        <w:spacing w:before="94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МИХАИЛ МИХАЙЛОВИЧ ПРИШВИН</w:t>
      </w:r>
    </w:p>
    <w:p w:rsidR="00F62B92" w:rsidRPr="00F62B92" w:rsidRDefault="00F62B92" w:rsidP="00F62B92">
      <w:pPr>
        <w:pStyle w:val="a6"/>
        <w:spacing w:before="114" w:line="220" w:lineRule="exact"/>
        <w:ind w:left="79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Жизнь, творчество, личность писателя (обзор).</w:t>
      </w:r>
    </w:p>
    <w:p w:rsidR="00F62B92" w:rsidRPr="00F62B92" w:rsidRDefault="00F62B92" w:rsidP="00F62B92">
      <w:pPr>
        <w:pStyle w:val="a6"/>
        <w:spacing w:before="7" w:line="218" w:lineRule="auto"/>
        <w:ind w:left="513" w:right="154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Повесть «</w:t>
      </w:r>
      <w:proofErr w:type="spellStart"/>
      <w:proofErr w:type="gram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Жень-шень</w:t>
      </w:r>
      <w:proofErr w:type="spellEnd"/>
      <w:proofErr w:type="gram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». Дневниковая проза. Гармония человека и природы. Автобиографичность прозы. Смысл названия произведения. Своеобразие жанра произведения: повесть, поэма, философская сказка. Оригинальность образа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пришвинского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героя-рассказчика.</w:t>
      </w:r>
    </w:p>
    <w:p w:rsidR="00F62B92" w:rsidRPr="00F62B92" w:rsidRDefault="00F62B92" w:rsidP="00F62B92">
      <w:pPr>
        <w:pStyle w:val="a6"/>
        <w:spacing w:before="9"/>
        <w:rPr>
          <w:rFonts w:ascii="Times New Roman" w:hAnsi="Times New Roman" w:cs="Times New Roman"/>
          <w:b w:val="0"/>
          <w:sz w:val="22"/>
          <w:szCs w:val="22"/>
        </w:rPr>
      </w:pPr>
    </w:p>
    <w:p w:rsidR="00F62B92" w:rsidRPr="00F62B92" w:rsidRDefault="00F62B92" w:rsidP="00F62B92">
      <w:pPr>
        <w:pStyle w:val="Heading3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БОРИС ЛЕОНИДОВИЧ ПАСТЕРНАК</w:t>
      </w:r>
    </w:p>
    <w:p w:rsidR="00F62B92" w:rsidRPr="00F62B92" w:rsidRDefault="00F62B92" w:rsidP="00F62B92">
      <w:pPr>
        <w:pStyle w:val="a6"/>
        <w:spacing w:before="86" w:line="220" w:lineRule="exact"/>
        <w:ind w:left="79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Жизнь и творчество писателя (обзор).</w:t>
      </w:r>
    </w:p>
    <w:p w:rsidR="00F62B92" w:rsidRPr="00F62B92" w:rsidRDefault="00F62B92" w:rsidP="00F62B92">
      <w:pPr>
        <w:spacing w:before="6" w:line="218" w:lineRule="auto"/>
        <w:ind w:left="513" w:right="155" w:firstLine="283"/>
        <w:jc w:val="both"/>
        <w:rPr>
          <w:rFonts w:ascii="Times New Roman" w:hAnsi="Times New Roman" w:cs="Times New Roman"/>
        </w:rPr>
      </w:pPr>
      <w:r w:rsidRPr="00F62B92">
        <w:rPr>
          <w:rFonts w:ascii="Times New Roman" w:hAnsi="Times New Roman" w:cs="Times New Roman"/>
          <w:color w:val="221F1F"/>
          <w:w w:val="115"/>
        </w:rPr>
        <w:lastRenderedPageBreak/>
        <w:t xml:space="preserve">Стихотворения «На ранних поездах», «Февраль. Достать чернил </w:t>
      </w:r>
      <w:r w:rsidRPr="00F62B92">
        <w:rPr>
          <w:rFonts w:ascii="Times New Roman" w:hAnsi="Times New Roman" w:cs="Times New Roman"/>
          <w:color w:val="221F1F"/>
          <w:spacing w:val="-12"/>
          <w:w w:val="115"/>
        </w:rPr>
        <w:t xml:space="preserve">и </w:t>
      </w:r>
      <w:r w:rsidRPr="00F62B92">
        <w:rPr>
          <w:rFonts w:ascii="Times New Roman" w:hAnsi="Times New Roman" w:cs="Times New Roman"/>
          <w:color w:val="221F1F"/>
          <w:w w:val="115"/>
        </w:rPr>
        <w:t xml:space="preserve">плакать…», </w:t>
      </w:r>
      <w:r w:rsidRPr="00F62B92">
        <w:rPr>
          <w:rFonts w:ascii="Times New Roman" w:hAnsi="Times New Roman" w:cs="Times New Roman"/>
          <w:color w:val="221F1F"/>
          <w:spacing w:val="-4"/>
          <w:w w:val="115"/>
        </w:rPr>
        <w:t xml:space="preserve">«Гамлет»,  </w:t>
      </w:r>
      <w:r w:rsidRPr="00F62B92">
        <w:rPr>
          <w:rFonts w:ascii="Times New Roman" w:hAnsi="Times New Roman" w:cs="Times New Roman"/>
          <w:color w:val="221F1F"/>
          <w:w w:val="115"/>
        </w:rPr>
        <w:t xml:space="preserve">«Быть знаменитым некрасиво». Основные </w:t>
      </w:r>
      <w:r w:rsidRPr="00F62B92">
        <w:rPr>
          <w:rFonts w:ascii="Times New Roman" w:hAnsi="Times New Roman" w:cs="Times New Roman"/>
          <w:color w:val="221F1F"/>
          <w:spacing w:val="-3"/>
          <w:w w:val="115"/>
        </w:rPr>
        <w:t>темы</w:t>
      </w:r>
      <w:r w:rsidRPr="00F62B92">
        <w:rPr>
          <w:rFonts w:ascii="Times New Roman" w:hAnsi="Times New Roman" w:cs="Times New Roman"/>
          <w:color w:val="221F1F"/>
          <w:spacing w:val="51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 xml:space="preserve">и мотивы лирики. </w:t>
      </w:r>
      <w:r w:rsidRPr="00F62B92">
        <w:rPr>
          <w:rFonts w:ascii="Times New Roman" w:hAnsi="Times New Roman" w:cs="Times New Roman"/>
          <w:color w:val="221F1F"/>
          <w:spacing w:val="-4"/>
          <w:w w:val="115"/>
        </w:rPr>
        <w:t xml:space="preserve">Тема </w:t>
      </w:r>
      <w:r w:rsidRPr="00F62B92">
        <w:rPr>
          <w:rFonts w:ascii="Times New Roman" w:hAnsi="Times New Roman" w:cs="Times New Roman"/>
          <w:color w:val="221F1F"/>
          <w:w w:val="115"/>
        </w:rPr>
        <w:t>творчества, значимости художника. Своеобразие творческого метода. Философичность лирики. Лирический герой. Образы попутчиков.</w:t>
      </w:r>
      <w:r w:rsidRPr="00F62B92">
        <w:rPr>
          <w:rFonts w:ascii="Times New Roman" w:hAnsi="Times New Roman" w:cs="Times New Roman"/>
          <w:color w:val="221F1F"/>
          <w:spacing w:val="30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«</w:t>
      </w:r>
      <w:proofErr w:type="spellStart"/>
      <w:r w:rsidRPr="00F62B92">
        <w:rPr>
          <w:rFonts w:ascii="Times New Roman" w:hAnsi="Times New Roman" w:cs="Times New Roman"/>
          <w:color w:val="221F1F"/>
          <w:w w:val="115"/>
        </w:rPr>
        <w:t>Боготворение</w:t>
      </w:r>
      <w:proofErr w:type="spellEnd"/>
      <w:r w:rsidRPr="00F62B92">
        <w:rPr>
          <w:rFonts w:ascii="Times New Roman" w:hAnsi="Times New Roman" w:cs="Times New Roman"/>
          <w:color w:val="221F1F"/>
          <w:w w:val="115"/>
        </w:rPr>
        <w:t>»</w:t>
      </w:r>
      <w:r w:rsidRPr="00F62B92">
        <w:rPr>
          <w:rFonts w:ascii="Times New Roman" w:hAnsi="Times New Roman" w:cs="Times New Roman"/>
          <w:color w:val="221F1F"/>
          <w:spacing w:val="31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простых</w:t>
      </w:r>
      <w:r w:rsidRPr="00F62B92">
        <w:rPr>
          <w:rFonts w:ascii="Times New Roman" w:hAnsi="Times New Roman" w:cs="Times New Roman"/>
          <w:color w:val="221F1F"/>
          <w:spacing w:val="31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людей.</w:t>
      </w:r>
      <w:r w:rsidRPr="00F62B92">
        <w:rPr>
          <w:rFonts w:ascii="Times New Roman" w:hAnsi="Times New Roman" w:cs="Times New Roman"/>
          <w:color w:val="221F1F"/>
          <w:spacing w:val="30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Лирический</w:t>
      </w:r>
      <w:r w:rsidRPr="00F62B92">
        <w:rPr>
          <w:rFonts w:ascii="Times New Roman" w:hAnsi="Times New Roman" w:cs="Times New Roman"/>
          <w:color w:val="221F1F"/>
          <w:spacing w:val="31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пейзаж.</w:t>
      </w:r>
    </w:p>
    <w:p w:rsidR="00F62B92" w:rsidRPr="00F62B92" w:rsidRDefault="00F62B92" w:rsidP="00F62B92">
      <w:pPr>
        <w:pStyle w:val="a6"/>
        <w:spacing w:before="4" w:line="218" w:lineRule="auto"/>
        <w:ind w:left="513" w:right="154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Роман «Доктор Живаго» (обзор). Сюжет и композиция романа. Человек, история и природа в произведении. Автобиографичность образа глав</w:t>
      </w:r>
      <w:r w:rsidR="004E293A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н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ого героя. Христианские мотивы. Пейзаж. Образы-символы и сквозные мотивы в романе. Женские образы в романе.</w:t>
      </w:r>
    </w:p>
    <w:p w:rsidR="00F62B92" w:rsidRPr="00F62B92" w:rsidRDefault="00F62B92" w:rsidP="00F62B92">
      <w:pPr>
        <w:pStyle w:val="a6"/>
        <w:spacing w:before="3" w:line="218" w:lineRule="auto"/>
        <w:ind w:left="513" w:right="155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Цикл «Стихотворения Юрия Живаго» и его органическая связь с проблематикой</w:t>
      </w:r>
      <w:r w:rsidRPr="00F62B92">
        <w:rPr>
          <w:rFonts w:ascii="Times New Roman" w:hAnsi="Times New Roman" w:cs="Times New Roman"/>
          <w:b w:val="0"/>
          <w:color w:val="221F1F"/>
          <w:spacing w:val="38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и</w:t>
      </w:r>
      <w:r w:rsidRPr="00F62B92">
        <w:rPr>
          <w:rFonts w:ascii="Times New Roman" w:hAnsi="Times New Roman" w:cs="Times New Roman"/>
          <w:b w:val="0"/>
          <w:color w:val="221F1F"/>
          <w:spacing w:val="39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поэтикой</w:t>
      </w:r>
      <w:r w:rsidRPr="00F62B92">
        <w:rPr>
          <w:rFonts w:ascii="Times New Roman" w:hAnsi="Times New Roman" w:cs="Times New Roman"/>
          <w:b w:val="0"/>
          <w:color w:val="221F1F"/>
          <w:spacing w:val="39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романа.</w:t>
      </w:r>
      <w:r w:rsidRPr="00F62B92">
        <w:rPr>
          <w:rFonts w:ascii="Times New Roman" w:hAnsi="Times New Roman" w:cs="Times New Roman"/>
          <w:b w:val="0"/>
          <w:color w:val="221F1F"/>
          <w:spacing w:val="39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Смысл</w:t>
      </w:r>
      <w:r w:rsidRPr="00F62B92">
        <w:rPr>
          <w:rFonts w:ascii="Times New Roman" w:hAnsi="Times New Roman" w:cs="Times New Roman"/>
          <w:b w:val="0"/>
          <w:color w:val="221F1F"/>
          <w:spacing w:val="39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названия</w:t>
      </w:r>
      <w:r w:rsidRPr="00F62B92">
        <w:rPr>
          <w:rFonts w:ascii="Times New Roman" w:hAnsi="Times New Roman" w:cs="Times New Roman"/>
          <w:b w:val="0"/>
          <w:color w:val="221F1F"/>
          <w:spacing w:val="39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романа.</w:t>
      </w:r>
    </w:p>
    <w:p w:rsidR="00F62B92" w:rsidRPr="00F62B92" w:rsidRDefault="00F62B92" w:rsidP="00F62B92">
      <w:pPr>
        <w:pStyle w:val="a6"/>
        <w:spacing w:before="8"/>
        <w:rPr>
          <w:rFonts w:ascii="Times New Roman" w:hAnsi="Times New Roman" w:cs="Times New Roman"/>
          <w:b w:val="0"/>
          <w:sz w:val="22"/>
          <w:szCs w:val="22"/>
        </w:rPr>
      </w:pPr>
    </w:p>
    <w:p w:rsidR="00F62B92" w:rsidRPr="00F62B92" w:rsidRDefault="00F62B92" w:rsidP="00F62B92">
      <w:pPr>
        <w:pStyle w:val="Heading3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АННА АНДРЕЕВНА</w:t>
      </w:r>
      <w:r w:rsidRPr="00F62B92">
        <w:rPr>
          <w:rFonts w:ascii="Times New Roman" w:hAnsi="Times New Roman" w:cs="Times New Roman"/>
          <w:b w:val="0"/>
          <w:color w:val="221F1F"/>
          <w:spacing w:val="30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АХМАТОВА</w:t>
      </w:r>
    </w:p>
    <w:p w:rsidR="00F62B92" w:rsidRPr="00F62B92" w:rsidRDefault="00F62B92" w:rsidP="00F62B92">
      <w:pPr>
        <w:pStyle w:val="a6"/>
        <w:spacing w:before="102" w:line="218" w:lineRule="auto"/>
        <w:ind w:left="513" w:right="153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Биография, основные вехи жизненного и творческого пути поэтессы (обзор).</w:t>
      </w:r>
    </w:p>
    <w:p w:rsidR="00F62B92" w:rsidRPr="00F62B92" w:rsidRDefault="00F62B92" w:rsidP="00F62B92">
      <w:pPr>
        <w:spacing w:before="2" w:line="218" w:lineRule="auto"/>
        <w:ind w:left="513" w:right="150" w:firstLine="283"/>
        <w:jc w:val="both"/>
        <w:rPr>
          <w:rFonts w:ascii="Times New Roman" w:hAnsi="Times New Roman" w:cs="Times New Roman"/>
        </w:rPr>
      </w:pPr>
      <w:r w:rsidRPr="00F62B92">
        <w:rPr>
          <w:rFonts w:ascii="Times New Roman" w:hAnsi="Times New Roman" w:cs="Times New Roman"/>
          <w:color w:val="221F1F"/>
          <w:spacing w:val="4"/>
          <w:w w:val="115"/>
        </w:rPr>
        <w:t xml:space="preserve">Стихотворения </w:t>
      </w:r>
      <w:r w:rsidRPr="00F62B92">
        <w:rPr>
          <w:rFonts w:ascii="Times New Roman" w:hAnsi="Times New Roman" w:cs="Times New Roman"/>
          <w:color w:val="221F1F"/>
          <w:spacing w:val="2"/>
          <w:w w:val="115"/>
        </w:rPr>
        <w:t xml:space="preserve">«Сжала </w:t>
      </w:r>
      <w:r w:rsidRPr="00F62B92">
        <w:rPr>
          <w:rFonts w:ascii="Times New Roman" w:hAnsi="Times New Roman" w:cs="Times New Roman"/>
          <w:color w:val="221F1F"/>
          <w:w w:val="115"/>
        </w:rPr>
        <w:t xml:space="preserve">руки под </w:t>
      </w:r>
      <w:r w:rsidRPr="00F62B92">
        <w:rPr>
          <w:rFonts w:ascii="Times New Roman" w:hAnsi="Times New Roman" w:cs="Times New Roman"/>
          <w:color w:val="221F1F"/>
          <w:spacing w:val="3"/>
          <w:w w:val="115"/>
        </w:rPr>
        <w:t xml:space="preserve">тёмной </w:t>
      </w:r>
      <w:r w:rsidRPr="00F62B92">
        <w:rPr>
          <w:rFonts w:ascii="Times New Roman" w:hAnsi="Times New Roman" w:cs="Times New Roman"/>
          <w:color w:val="221F1F"/>
          <w:spacing w:val="2"/>
          <w:w w:val="115"/>
        </w:rPr>
        <w:t xml:space="preserve">вуалью…», </w:t>
      </w:r>
      <w:r w:rsidRPr="00F62B92">
        <w:rPr>
          <w:rFonts w:ascii="Times New Roman" w:hAnsi="Times New Roman" w:cs="Times New Roman"/>
          <w:color w:val="221F1F"/>
          <w:spacing w:val="3"/>
          <w:w w:val="115"/>
        </w:rPr>
        <w:t xml:space="preserve">«Песня </w:t>
      </w:r>
      <w:r w:rsidRPr="00F62B92">
        <w:rPr>
          <w:rFonts w:ascii="Times New Roman" w:hAnsi="Times New Roman" w:cs="Times New Roman"/>
          <w:color w:val="221F1F"/>
          <w:spacing w:val="4"/>
          <w:w w:val="115"/>
        </w:rPr>
        <w:t>по</w:t>
      </w:r>
      <w:r w:rsidRPr="00F62B92">
        <w:rPr>
          <w:rFonts w:ascii="Times New Roman" w:hAnsi="Times New Roman" w:cs="Times New Roman"/>
          <w:color w:val="221F1F"/>
          <w:w w:val="115"/>
        </w:rPr>
        <w:t xml:space="preserve">следней </w:t>
      </w:r>
      <w:r w:rsidRPr="00F62B92">
        <w:rPr>
          <w:rFonts w:ascii="Times New Roman" w:hAnsi="Times New Roman" w:cs="Times New Roman"/>
          <w:color w:val="221F1F"/>
          <w:spacing w:val="2"/>
          <w:w w:val="115"/>
        </w:rPr>
        <w:t xml:space="preserve">встречи». </w:t>
      </w:r>
      <w:r w:rsidRPr="00F62B92">
        <w:rPr>
          <w:rFonts w:ascii="Times New Roman" w:hAnsi="Times New Roman" w:cs="Times New Roman"/>
          <w:color w:val="221F1F"/>
          <w:spacing w:val="4"/>
          <w:w w:val="115"/>
        </w:rPr>
        <w:t xml:space="preserve">Основные </w:t>
      </w:r>
      <w:r w:rsidRPr="00F62B92">
        <w:rPr>
          <w:rFonts w:ascii="Times New Roman" w:hAnsi="Times New Roman" w:cs="Times New Roman"/>
          <w:color w:val="221F1F"/>
          <w:spacing w:val="3"/>
          <w:w w:val="115"/>
        </w:rPr>
        <w:t xml:space="preserve">темы лирики. Ранняя лирика </w:t>
      </w:r>
      <w:r w:rsidRPr="00F62B92">
        <w:rPr>
          <w:rFonts w:ascii="Times New Roman" w:hAnsi="Times New Roman" w:cs="Times New Roman"/>
          <w:color w:val="221F1F"/>
          <w:spacing w:val="4"/>
          <w:w w:val="115"/>
        </w:rPr>
        <w:t xml:space="preserve">Ахматовой. </w:t>
      </w:r>
      <w:r w:rsidRPr="00F62B92">
        <w:rPr>
          <w:rFonts w:ascii="Times New Roman" w:hAnsi="Times New Roman" w:cs="Times New Roman"/>
          <w:color w:val="221F1F"/>
          <w:spacing w:val="2"/>
          <w:w w:val="115"/>
        </w:rPr>
        <w:t xml:space="preserve">Женская </w:t>
      </w:r>
      <w:r w:rsidRPr="00F62B92">
        <w:rPr>
          <w:rFonts w:ascii="Times New Roman" w:hAnsi="Times New Roman" w:cs="Times New Roman"/>
          <w:color w:val="221F1F"/>
          <w:spacing w:val="3"/>
          <w:w w:val="115"/>
        </w:rPr>
        <w:t xml:space="preserve">поэзия. Доверительность, камерность, интимность поэзии. </w:t>
      </w:r>
      <w:r w:rsidRPr="00F62B92">
        <w:rPr>
          <w:rFonts w:ascii="Times New Roman" w:hAnsi="Times New Roman" w:cs="Times New Roman"/>
          <w:color w:val="221F1F"/>
          <w:spacing w:val="4"/>
          <w:w w:val="115"/>
        </w:rPr>
        <w:t>Ли</w:t>
      </w:r>
      <w:r w:rsidRPr="00F62B92">
        <w:rPr>
          <w:rFonts w:ascii="Times New Roman" w:hAnsi="Times New Roman" w:cs="Times New Roman"/>
          <w:color w:val="221F1F"/>
          <w:spacing w:val="3"/>
          <w:w w:val="115"/>
        </w:rPr>
        <w:t xml:space="preserve">рическая героиня Ахматовой. Психологизм лирики. Вещи </w:t>
      </w:r>
      <w:r w:rsidRPr="00F62B92">
        <w:rPr>
          <w:rFonts w:ascii="Times New Roman" w:hAnsi="Times New Roman" w:cs="Times New Roman"/>
          <w:color w:val="221F1F"/>
          <w:w w:val="115"/>
        </w:rPr>
        <w:t xml:space="preserve">и </w:t>
      </w:r>
      <w:r w:rsidRPr="00F62B92">
        <w:rPr>
          <w:rFonts w:ascii="Times New Roman" w:hAnsi="Times New Roman" w:cs="Times New Roman"/>
          <w:color w:val="221F1F"/>
          <w:spacing w:val="3"/>
          <w:w w:val="115"/>
        </w:rPr>
        <w:t xml:space="preserve">лица </w:t>
      </w:r>
      <w:r w:rsidRPr="00F62B92">
        <w:rPr>
          <w:rFonts w:ascii="Times New Roman" w:hAnsi="Times New Roman" w:cs="Times New Roman"/>
          <w:color w:val="221F1F"/>
          <w:w w:val="115"/>
        </w:rPr>
        <w:t xml:space="preserve">в </w:t>
      </w:r>
      <w:r w:rsidRPr="00F62B92">
        <w:rPr>
          <w:rFonts w:ascii="Times New Roman" w:hAnsi="Times New Roman" w:cs="Times New Roman"/>
          <w:color w:val="221F1F"/>
          <w:spacing w:val="4"/>
          <w:w w:val="115"/>
        </w:rPr>
        <w:t>по</w:t>
      </w:r>
      <w:r w:rsidRPr="00F62B92">
        <w:rPr>
          <w:rFonts w:ascii="Times New Roman" w:hAnsi="Times New Roman" w:cs="Times New Roman"/>
          <w:color w:val="221F1F"/>
          <w:spacing w:val="3"/>
          <w:w w:val="115"/>
        </w:rPr>
        <w:t>эзии</w:t>
      </w:r>
      <w:r w:rsidRPr="00F62B92">
        <w:rPr>
          <w:rFonts w:ascii="Times New Roman" w:hAnsi="Times New Roman" w:cs="Times New Roman"/>
          <w:color w:val="221F1F"/>
          <w:spacing w:val="48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spacing w:val="4"/>
          <w:w w:val="115"/>
        </w:rPr>
        <w:t>Ахматовой.</w:t>
      </w:r>
    </w:p>
    <w:p w:rsidR="00F62B92" w:rsidRPr="00F62B92" w:rsidRDefault="00F62B92" w:rsidP="00F62B92">
      <w:pPr>
        <w:pStyle w:val="Heading4"/>
        <w:spacing w:before="3" w:line="218" w:lineRule="auto"/>
        <w:ind w:left="513" w:right="154" w:firstLine="283"/>
        <w:rPr>
          <w:b w:val="0"/>
          <w:sz w:val="22"/>
          <w:szCs w:val="22"/>
        </w:rPr>
      </w:pPr>
      <w:r w:rsidRPr="00F62B92">
        <w:rPr>
          <w:b w:val="0"/>
          <w:color w:val="221F1F"/>
          <w:w w:val="115"/>
          <w:sz w:val="22"/>
          <w:szCs w:val="22"/>
        </w:rPr>
        <w:t xml:space="preserve">Стихотворения «Муж хлестал меня узорчатым…», «Я не любви твоей прошу…», </w:t>
      </w:r>
      <w:r w:rsidRPr="00F62B92">
        <w:rPr>
          <w:b w:val="0"/>
          <w:color w:val="221F1F"/>
          <w:spacing w:val="-5"/>
          <w:w w:val="115"/>
          <w:sz w:val="22"/>
          <w:szCs w:val="22"/>
        </w:rPr>
        <w:t xml:space="preserve">«Ты </w:t>
      </w:r>
      <w:r w:rsidRPr="00F62B92">
        <w:rPr>
          <w:b w:val="0"/>
          <w:color w:val="221F1F"/>
          <w:w w:val="115"/>
          <w:sz w:val="22"/>
          <w:szCs w:val="22"/>
        </w:rPr>
        <w:t>письмо  моё,  милый,  не  комкай…»,  «Сколько  просьб у</w:t>
      </w:r>
      <w:r w:rsidRPr="00F62B92">
        <w:rPr>
          <w:b w:val="0"/>
          <w:color w:val="221F1F"/>
          <w:spacing w:val="38"/>
          <w:w w:val="115"/>
          <w:sz w:val="22"/>
          <w:szCs w:val="22"/>
        </w:rPr>
        <w:t xml:space="preserve"> </w:t>
      </w:r>
      <w:r w:rsidRPr="00F62B92">
        <w:rPr>
          <w:b w:val="0"/>
          <w:color w:val="221F1F"/>
          <w:w w:val="115"/>
          <w:sz w:val="22"/>
          <w:szCs w:val="22"/>
        </w:rPr>
        <w:t>любимой</w:t>
      </w:r>
      <w:r w:rsidRPr="00F62B92">
        <w:rPr>
          <w:b w:val="0"/>
          <w:color w:val="221F1F"/>
          <w:spacing w:val="39"/>
          <w:w w:val="115"/>
          <w:sz w:val="22"/>
          <w:szCs w:val="22"/>
        </w:rPr>
        <w:t xml:space="preserve"> </w:t>
      </w:r>
      <w:r w:rsidRPr="00F62B92">
        <w:rPr>
          <w:b w:val="0"/>
          <w:color w:val="221F1F"/>
          <w:w w:val="115"/>
          <w:sz w:val="22"/>
          <w:szCs w:val="22"/>
        </w:rPr>
        <w:t>всегда…»,</w:t>
      </w:r>
      <w:r w:rsidRPr="00F62B92">
        <w:rPr>
          <w:b w:val="0"/>
          <w:color w:val="221F1F"/>
          <w:spacing w:val="38"/>
          <w:w w:val="115"/>
          <w:sz w:val="22"/>
          <w:szCs w:val="22"/>
        </w:rPr>
        <w:t xml:space="preserve"> </w:t>
      </w:r>
      <w:r w:rsidRPr="00F62B92">
        <w:rPr>
          <w:b w:val="0"/>
          <w:color w:val="221F1F"/>
          <w:w w:val="115"/>
          <w:sz w:val="22"/>
          <w:szCs w:val="22"/>
        </w:rPr>
        <w:t>«Есть</w:t>
      </w:r>
      <w:r w:rsidRPr="00F62B92">
        <w:rPr>
          <w:b w:val="0"/>
          <w:color w:val="221F1F"/>
          <w:spacing w:val="39"/>
          <w:w w:val="115"/>
          <w:sz w:val="22"/>
          <w:szCs w:val="22"/>
        </w:rPr>
        <w:t xml:space="preserve"> </w:t>
      </w:r>
      <w:r w:rsidRPr="00F62B92">
        <w:rPr>
          <w:b w:val="0"/>
          <w:color w:val="221F1F"/>
          <w:w w:val="115"/>
          <w:sz w:val="22"/>
          <w:szCs w:val="22"/>
        </w:rPr>
        <w:t>в</w:t>
      </w:r>
      <w:r w:rsidRPr="00F62B92">
        <w:rPr>
          <w:b w:val="0"/>
          <w:color w:val="221F1F"/>
          <w:spacing w:val="38"/>
          <w:w w:val="115"/>
          <w:sz w:val="22"/>
          <w:szCs w:val="22"/>
        </w:rPr>
        <w:t xml:space="preserve"> </w:t>
      </w:r>
      <w:r w:rsidRPr="00F62B92">
        <w:rPr>
          <w:b w:val="0"/>
          <w:color w:val="221F1F"/>
          <w:w w:val="115"/>
          <w:sz w:val="22"/>
          <w:szCs w:val="22"/>
        </w:rPr>
        <w:t>близости</w:t>
      </w:r>
      <w:r w:rsidRPr="00F62B92">
        <w:rPr>
          <w:b w:val="0"/>
          <w:color w:val="221F1F"/>
          <w:spacing w:val="39"/>
          <w:w w:val="115"/>
          <w:sz w:val="22"/>
          <w:szCs w:val="22"/>
        </w:rPr>
        <w:t xml:space="preserve"> </w:t>
      </w:r>
      <w:r w:rsidRPr="00F62B92">
        <w:rPr>
          <w:b w:val="0"/>
          <w:color w:val="221F1F"/>
          <w:w w:val="115"/>
          <w:sz w:val="22"/>
          <w:szCs w:val="22"/>
        </w:rPr>
        <w:t>людей</w:t>
      </w:r>
      <w:r w:rsidRPr="00F62B92">
        <w:rPr>
          <w:b w:val="0"/>
          <w:color w:val="221F1F"/>
          <w:spacing w:val="38"/>
          <w:w w:val="115"/>
          <w:sz w:val="22"/>
          <w:szCs w:val="22"/>
        </w:rPr>
        <w:t xml:space="preserve"> </w:t>
      </w:r>
      <w:r w:rsidRPr="00F62B92">
        <w:rPr>
          <w:b w:val="0"/>
          <w:color w:val="221F1F"/>
          <w:w w:val="115"/>
          <w:sz w:val="22"/>
          <w:szCs w:val="22"/>
        </w:rPr>
        <w:t>заветная</w:t>
      </w:r>
      <w:r w:rsidRPr="00F62B92">
        <w:rPr>
          <w:b w:val="0"/>
          <w:color w:val="221F1F"/>
          <w:spacing w:val="39"/>
          <w:w w:val="115"/>
          <w:sz w:val="22"/>
          <w:szCs w:val="22"/>
        </w:rPr>
        <w:t xml:space="preserve"> </w:t>
      </w:r>
      <w:r w:rsidRPr="00F62B92">
        <w:rPr>
          <w:b w:val="0"/>
          <w:color w:val="221F1F"/>
          <w:w w:val="115"/>
          <w:sz w:val="22"/>
          <w:szCs w:val="22"/>
        </w:rPr>
        <w:t>черта…»,</w:t>
      </w:r>
    </w:p>
    <w:p w:rsidR="00F62B92" w:rsidRPr="00F62B92" w:rsidRDefault="00F62B92" w:rsidP="00F62B92">
      <w:pPr>
        <w:pStyle w:val="a6"/>
        <w:spacing w:before="2" w:line="218" w:lineRule="auto"/>
        <w:ind w:left="513" w:right="15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0"/>
          <w:sz w:val="22"/>
          <w:szCs w:val="22"/>
        </w:rPr>
        <w:t xml:space="preserve">«Я научилась просто, мудро жить…». </w:t>
      </w:r>
      <w:r w:rsidRPr="00F62B92">
        <w:rPr>
          <w:rFonts w:ascii="Times New Roman" w:hAnsi="Times New Roman" w:cs="Times New Roman"/>
          <w:b w:val="0"/>
          <w:color w:val="221F1F"/>
          <w:spacing w:val="-4"/>
          <w:w w:val="110"/>
          <w:sz w:val="22"/>
          <w:szCs w:val="22"/>
        </w:rPr>
        <w:t xml:space="preserve">Тема </w:t>
      </w:r>
      <w:r w:rsidRPr="00F62B92">
        <w:rPr>
          <w:rFonts w:ascii="Times New Roman" w:hAnsi="Times New Roman" w:cs="Times New Roman"/>
          <w:b w:val="0"/>
          <w:color w:val="221F1F"/>
          <w:w w:val="110"/>
          <w:sz w:val="22"/>
          <w:szCs w:val="22"/>
        </w:rPr>
        <w:t>любви в лирике Ахматовой. Автобиографичность лирики. Эволюция любовной темы. «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0"/>
          <w:sz w:val="22"/>
          <w:szCs w:val="22"/>
        </w:rPr>
        <w:t>Романность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0"/>
          <w:sz w:val="22"/>
          <w:szCs w:val="22"/>
        </w:rPr>
        <w:t>» в поэзии Ахматовой. Сюжетный принцип стиха. Афористичность</w:t>
      </w:r>
      <w:r w:rsidRPr="00F62B92">
        <w:rPr>
          <w:rFonts w:ascii="Times New Roman" w:hAnsi="Times New Roman" w:cs="Times New Roman"/>
          <w:b w:val="0"/>
          <w:color w:val="221F1F"/>
          <w:spacing w:val="32"/>
          <w:w w:val="110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0"/>
          <w:sz w:val="22"/>
          <w:szCs w:val="22"/>
        </w:rPr>
        <w:t>поэзии.</w:t>
      </w:r>
    </w:p>
    <w:p w:rsidR="00F62B92" w:rsidRPr="00F62B92" w:rsidRDefault="00F62B92" w:rsidP="00F62B92">
      <w:pPr>
        <w:spacing w:before="3" w:line="218" w:lineRule="auto"/>
        <w:ind w:left="513" w:right="152" w:firstLine="283"/>
        <w:jc w:val="both"/>
        <w:rPr>
          <w:rFonts w:ascii="Times New Roman" w:hAnsi="Times New Roman" w:cs="Times New Roman"/>
        </w:rPr>
      </w:pPr>
      <w:r w:rsidRPr="00F62B92">
        <w:rPr>
          <w:rFonts w:ascii="Times New Roman" w:hAnsi="Times New Roman" w:cs="Times New Roman"/>
          <w:color w:val="221F1F"/>
          <w:spacing w:val="2"/>
          <w:w w:val="115"/>
        </w:rPr>
        <w:t xml:space="preserve">Стихотворения </w:t>
      </w:r>
      <w:r w:rsidRPr="00F62B92">
        <w:rPr>
          <w:rFonts w:ascii="Times New Roman" w:hAnsi="Times New Roman" w:cs="Times New Roman"/>
          <w:color w:val="221F1F"/>
          <w:w w:val="115"/>
        </w:rPr>
        <w:t xml:space="preserve">«Молитва», «Мне голос был…», «Мужество», «Родная земля». Тема Родины в лирике. Гражданская и патриотическая  </w:t>
      </w:r>
      <w:r w:rsidRPr="00F62B92">
        <w:rPr>
          <w:rFonts w:ascii="Times New Roman" w:hAnsi="Times New Roman" w:cs="Times New Roman"/>
          <w:color w:val="221F1F"/>
          <w:spacing w:val="2"/>
          <w:w w:val="115"/>
        </w:rPr>
        <w:t>по</w:t>
      </w:r>
      <w:r w:rsidRPr="00F62B92">
        <w:rPr>
          <w:rFonts w:ascii="Times New Roman" w:hAnsi="Times New Roman" w:cs="Times New Roman"/>
          <w:color w:val="221F1F"/>
          <w:w w:val="115"/>
        </w:rPr>
        <w:t xml:space="preserve">эзия. Тема </w:t>
      </w:r>
      <w:r w:rsidRPr="00F62B92">
        <w:rPr>
          <w:rFonts w:ascii="Times New Roman" w:hAnsi="Times New Roman" w:cs="Times New Roman"/>
          <w:color w:val="221F1F"/>
          <w:spacing w:val="2"/>
          <w:w w:val="115"/>
        </w:rPr>
        <w:t xml:space="preserve">революционной </w:t>
      </w:r>
      <w:r w:rsidRPr="00F62B92">
        <w:rPr>
          <w:rFonts w:ascii="Times New Roman" w:hAnsi="Times New Roman" w:cs="Times New Roman"/>
          <w:color w:val="221F1F"/>
          <w:w w:val="115"/>
        </w:rPr>
        <w:t xml:space="preserve">России. Мотив </w:t>
      </w:r>
      <w:r w:rsidRPr="00F62B92">
        <w:rPr>
          <w:rFonts w:ascii="Times New Roman" w:hAnsi="Times New Roman" w:cs="Times New Roman"/>
          <w:color w:val="221F1F"/>
          <w:spacing w:val="2"/>
          <w:w w:val="115"/>
        </w:rPr>
        <w:t xml:space="preserve">осиротевшей </w:t>
      </w:r>
      <w:r w:rsidRPr="00F62B92">
        <w:rPr>
          <w:rFonts w:ascii="Times New Roman" w:hAnsi="Times New Roman" w:cs="Times New Roman"/>
          <w:color w:val="221F1F"/>
          <w:w w:val="115"/>
        </w:rPr>
        <w:t xml:space="preserve">матери. Поэтический </w:t>
      </w:r>
      <w:r w:rsidRPr="00F62B92">
        <w:rPr>
          <w:rFonts w:ascii="Times New Roman" w:hAnsi="Times New Roman" w:cs="Times New Roman"/>
          <w:color w:val="221F1F"/>
          <w:spacing w:val="2"/>
          <w:w w:val="115"/>
        </w:rPr>
        <w:t xml:space="preserve">манифест </w:t>
      </w:r>
      <w:r w:rsidRPr="00F62B92">
        <w:rPr>
          <w:rFonts w:ascii="Times New Roman" w:hAnsi="Times New Roman" w:cs="Times New Roman"/>
          <w:color w:val="221F1F"/>
          <w:w w:val="115"/>
        </w:rPr>
        <w:t xml:space="preserve">русской интеллигенции. Тема </w:t>
      </w:r>
      <w:r w:rsidRPr="00F62B92">
        <w:rPr>
          <w:rFonts w:ascii="Times New Roman" w:hAnsi="Times New Roman" w:cs="Times New Roman"/>
          <w:color w:val="221F1F"/>
          <w:spacing w:val="2"/>
          <w:w w:val="115"/>
        </w:rPr>
        <w:t xml:space="preserve">бренности </w:t>
      </w:r>
      <w:r w:rsidRPr="00F62B92">
        <w:rPr>
          <w:rFonts w:ascii="Times New Roman" w:hAnsi="Times New Roman" w:cs="Times New Roman"/>
          <w:color w:val="221F1F"/>
          <w:w w:val="115"/>
        </w:rPr>
        <w:t xml:space="preserve">и </w:t>
      </w:r>
      <w:r w:rsidRPr="00F62B92">
        <w:rPr>
          <w:rFonts w:ascii="Times New Roman" w:hAnsi="Times New Roman" w:cs="Times New Roman"/>
          <w:color w:val="221F1F"/>
          <w:spacing w:val="2"/>
          <w:w w:val="115"/>
        </w:rPr>
        <w:t xml:space="preserve">вечности, </w:t>
      </w:r>
      <w:r w:rsidRPr="00F62B92">
        <w:rPr>
          <w:rFonts w:ascii="Times New Roman" w:hAnsi="Times New Roman" w:cs="Times New Roman"/>
          <w:color w:val="221F1F"/>
          <w:w w:val="115"/>
        </w:rPr>
        <w:t>жизни и</w:t>
      </w:r>
      <w:r w:rsidRPr="00F62B92">
        <w:rPr>
          <w:rFonts w:ascii="Times New Roman" w:hAnsi="Times New Roman" w:cs="Times New Roman"/>
          <w:color w:val="221F1F"/>
          <w:spacing w:val="45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смерти.</w:t>
      </w:r>
    </w:p>
    <w:p w:rsidR="00F62B92" w:rsidRPr="00F62B92" w:rsidRDefault="00F62B92" w:rsidP="00F62B92">
      <w:pPr>
        <w:pStyle w:val="a6"/>
        <w:spacing w:before="3" w:line="218" w:lineRule="auto"/>
        <w:ind w:left="513" w:right="154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Поэмы «Реквием», «Поэма без героя» (обзор). Автобиографическая основа поэм. Сюжет и композиция. Смысл эпиграфов и предисловий. Основные темы и мотивы. Смысл названия поэм. Конфли</w:t>
      </w:r>
      <w:proofErr w:type="gram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кт в пр</w:t>
      </w:r>
      <w:proofErr w:type="gram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оизведениях. Символические образы. Принцип параллелизма. Библейский масштаб горя. Антигерой. Оптимизм финала «Поэмы без героя».</w:t>
      </w:r>
    </w:p>
    <w:p w:rsidR="00F62B92" w:rsidRPr="00F62B92" w:rsidRDefault="00F62B92" w:rsidP="00F62B92">
      <w:pPr>
        <w:pStyle w:val="a6"/>
        <w:spacing w:before="3"/>
        <w:rPr>
          <w:rFonts w:ascii="Times New Roman" w:hAnsi="Times New Roman" w:cs="Times New Roman"/>
          <w:b w:val="0"/>
          <w:sz w:val="22"/>
          <w:szCs w:val="22"/>
        </w:rPr>
      </w:pPr>
    </w:p>
    <w:p w:rsidR="00F62B92" w:rsidRPr="00F62B92" w:rsidRDefault="00F62B92" w:rsidP="00F62B92">
      <w:pPr>
        <w:pStyle w:val="Heading3"/>
        <w:spacing w:before="94"/>
        <w:ind w:left="483" w:right="917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НИКОЛАЙ АЛЕКСЕЕВИЧ ЗАБОЛОЦКИЙ</w:t>
      </w:r>
    </w:p>
    <w:p w:rsidR="00F62B92" w:rsidRPr="00F62B92" w:rsidRDefault="00F62B92" w:rsidP="00F62B92">
      <w:pPr>
        <w:pStyle w:val="a6"/>
        <w:spacing w:before="86" w:line="220" w:lineRule="exact"/>
        <w:ind w:left="4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Жизнь, творчество, личность поэта (обзор).</w:t>
      </w:r>
    </w:p>
    <w:p w:rsidR="00F62B92" w:rsidRPr="00F62B92" w:rsidRDefault="00F62B92" w:rsidP="00F62B92">
      <w:pPr>
        <w:spacing w:line="210" w:lineRule="exact"/>
        <w:ind w:left="400"/>
        <w:jc w:val="both"/>
        <w:rPr>
          <w:rFonts w:ascii="Times New Roman" w:hAnsi="Times New Roman" w:cs="Times New Roman"/>
        </w:rPr>
      </w:pPr>
      <w:r w:rsidRPr="00F62B92">
        <w:rPr>
          <w:rFonts w:ascii="Times New Roman" w:hAnsi="Times New Roman" w:cs="Times New Roman"/>
          <w:color w:val="221F1F"/>
          <w:w w:val="110"/>
        </w:rPr>
        <w:t>Стихотворения</w:t>
      </w:r>
      <w:r w:rsidRPr="00F62B92">
        <w:rPr>
          <w:rFonts w:ascii="Times New Roman" w:hAnsi="Times New Roman" w:cs="Times New Roman"/>
          <w:color w:val="221F1F"/>
          <w:spacing w:val="51"/>
          <w:w w:val="110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0"/>
        </w:rPr>
        <w:t>«Завещание», «Я не ищу гармонии в природе…»,</w:t>
      </w:r>
    </w:p>
    <w:p w:rsidR="00F62B92" w:rsidRPr="00F62B92" w:rsidRDefault="00F62B92" w:rsidP="00F62B92">
      <w:pPr>
        <w:pStyle w:val="a6"/>
        <w:spacing w:before="6" w:line="218" w:lineRule="auto"/>
        <w:ind w:left="116" w:right="55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pacing w:val="-5"/>
          <w:w w:val="115"/>
          <w:sz w:val="22"/>
          <w:szCs w:val="22"/>
        </w:rPr>
        <w:t xml:space="preserve">«Гроза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идёт». Основная тематика лирических произведений. Философская лирика. Человек и природа в лирике Заболоцкого. Нравственно-эстетическая проблематика лирики. Социально-гуманистические мотивы. Традиции и</w:t>
      </w:r>
      <w:r w:rsidRPr="00F62B92">
        <w:rPr>
          <w:rFonts w:ascii="Times New Roman" w:hAnsi="Times New Roman" w:cs="Times New Roman"/>
          <w:b w:val="0"/>
          <w:color w:val="221F1F"/>
          <w:spacing w:val="35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новаторство.</w:t>
      </w:r>
      <w:r w:rsidRPr="00F62B92">
        <w:rPr>
          <w:rFonts w:ascii="Times New Roman" w:hAnsi="Times New Roman" w:cs="Times New Roman"/>
          <w:b w:val="0"/>
          <w:color w:val="221F1F"/>
          <w:spacing w:val="36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Эволюция</w:t>
      </w:r>
      <w:r w:rsidRPr="00F62B92">
        <w:rPr>
          <w:rFonts w:ascii="Times New Roman" w:hAnsi="Times New Roman" w:cs="Times New Roman"/>
          <w:b w:val="0"/>
          <w:color w:val="221F1F"/>
          <w:spacing w:val="35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поэтического</w:t>
      </w:r>
      <w:r w:rsidRPr="00F62B92">
        <w:rPr>
          <w:rFonts w:ascii="Times New Roman" w:hAnsi="Times New Roman" w:cs="Times New Roman"/>
          <w:b w:val="0"/>
          <w:color w:val="221F1F"/>
          <w:spacing w:val="36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стиля</w:t>
      </w:r>
      <w:r w:rsidRPr="00F62B92">
        <w:rPr>
          <w:rFonts w:ascii="Times New Roman" w:hAnsi="Times New Roman" w:cs="Times New Roman"/>
          <w:b w:val="0"/>
          <w:color w:val="221F1F"/>
          <w:spacing w:val="36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художника.</w:t>
      </w:r>
    </w:p>
    <w:p w:rsidR="00F62B92" w:rsidRPr="00F62B92" w:rsidRDefault="00F62B92" w:rsidP="00F62B92">
      <w:pPr>
        <w:pStyle w:val="a6"/>
        <w:rPr>
          <w:rFonts w:ascii="Times New Roman" w:hAnsi="Times New Roman" w:cs="Times New Roman"/>
          <w:b w:val="0"/>
          <w:sz w:val="22"/>
          <w:szCs w:val="22"/>
        </w:rPr>
      </w:pPr>
    </w:p>
    <w:p w:rsidR="00F62B92" w:rsidRPr="00F62B92" w:rsidRDefault="00F62B92" w:rsidP="00F62B92">
      <w:pPr>
        <w:pStyle w:val="a6"/>
        <w:spacing w:before="1"/>
        <w:rPr>
          <w:rFonts w:ascii="Times New Roman" w:hAnsi="Times New Roman" w:cs="Times New Roman"/>
          <w:b w:val="0"/>
          <w:sz w:val="22"/>
          <w:szCs w:val="22"/>
        </w:rPr>
      </w:pPr>
    </w:p>
    <w:p w:rsidR="00F62B92" w:rsidRPr="00F62B92" w:rsidRDefault="00F62B92" w:rsidP="00F62B92">
      <w:pPr>
        <w:pStyle w:val="Heading3"/>
        <w:ind w:left="483" w:right="917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МИХАИЛ АЛЕКСАНДРОВИЧ ШОЛОХОВ</w:t>
      </w:r>
    </w:p>
    <w:p w:rsidR="00F62B92" w:rsidRPr="00F62B92" w:rsidRDefault="00F62B92" w:rsidP="00F62B92">
      <w:pPr>
        <w:pStyle w:val="a6"/>
        <w:spacing w:before="114" w:line="220" w:lineRule="exact"/>
        <w:ind w:left="4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Жизнь и творчество писателя (обзор).</w:t>
      </w:r>
    </w:p>
    <w:p w:rsidR="00F62B92" w:rsidRPr="00F62B92" w:rsidRDefault="00F62B92" w:rsidP="00F62B92">
      <w:pPr>
        <w:spacing w:before="7" w:line="218" w:lineRule="auto"/>
        <w:ind w:left="117" w:right="551" w:firstLine="283"/>
        <w:jc w:val="both"/>
        <w:rPr>
          <w:rFonts w:ascii="Times New Roman" w:hAnsi="Times New Roman" w:cs="Times New Roman"/>
        </w:rPr>
      </w:pPr>
      <w:r w:rsidRPr="00F62B92">
        <w:rPr>
          <w:rFonts w:ascii="Times New Roman" w:hAnsi="Times New Roman" w:cs="Times New Roman"/>
          <w:color w:val="221F1F"/>
          <w:w w:val="115"/>
        </w:rPr>
        <w:t xml:space="preserve">«Донские рассказы» и «Лазоревая степь» как новеллистическая предыстория эпопеи </w:t>
      </w:r>
      <w:r w:rsidRPr="00F62B92">
        <w:rPr>
          <w:rFonts w:ascii="Times New Roman" w:hAnsi="Times New Roman" w:cs="Times New Roman"/>
          <w:color w:val="221F1F"/>
          <w:spacing w:val="-3"/>
          <w:w w:val="115"/>
        </w:rPr>
        <w:t>«Тихий</w:t>
      </w:r>
      <w:r w:rsidRPr="00F62B92">
        <w:rPr>
          <w:rFonts w:ascii="Times New Roman" w:hAnsi="Times New Roman" w:cs="Times New Roman"/>
          <w:color w:val="221F1F"/>
          <w:spacing w:val="51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Дон». Рассказы «Родинка», «Чужая кровь»,</w:t>
      </w:r>
    </w:p>
    <w:p w:rsidR="00F62B92" w:rsidRPr="00F62B92" w:rsidRDefault="00F62B92" w:rsidP="00F62B92">
      <w:pPr>
        <w:pStyle w:val="a6"/>
        <w:spacing w:before="1" w:line="218" w:lineRule="auto"/>
        <w:ind w:left="117" w:right="55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«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Шибалково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семя». </w:t>
      </w:r>
      <w:proofErr w:type="gram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Правда</w:t>
      </w:r>
      <w:proofErr w:type="gram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Гражданской войны. Психологизм рассказов. Два уровня сознания героев. Народная стихия языка.</w:t>
      </w:r>
    </w:p>
    <w:p w:rsidR="00F62B92" w:rsidRPr="00F62B92" w:rsidRDefault="00F62B92" w:rsidP="00F62B92">
      <w:pPr>
        <w:pStyle w:val="a6"/>
        <w:spacing w:before="2" w:line="218" w:lineRule="auto"/>
        <w:ind w:left="117" w:right="551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«Тихий Дон» как роман-эпопея о всенародной трагедии. История создания произведения, специфика жанра. Хронологические рамки романа. Вопрос об авторстве романа. Композиция произведения. Роль эпиграфов. Смысл названия романа. Система образов в произведении. Предыстория героев. Первая мировая война в изображении Шолохова. Антитеза, приём контраста в романе. Портретная характеристика героев. Понятие «антигерой». Авторские отступления в романе. Изображение Гражданской войны. Картины природы в романе. Женские судьбы в романе (образы Аксиньи, Натальи, Ильиничны). Идея дома и святости домашнего очага. Трагедия Григория Мелехова. Портретная характеристика, речевая характеристика,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самохарактеристика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героя. Смысл финала романа.</w:t>
      </w:r>
    </w:p>
    <w:p w:rsidR="00F62B92" w:rsidRPr="00F62B92" w:rsidRDefault="00F62B92" w:rsidP="00F62B92">
      <w:pPr>
        <w:pStyle w:val="a6"/>
        <w:spacing w:line="211" w:lineRule="exact"/>
        <w:ind w:left="4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i/>
          <w:color w:val="221F1F"/>
          <w:w w:val="115"/>
          <w:sz w:val="22"/>
          <w:szCs w:val="22"/>
        </w:rPr>
        <w:t xml:space="preserve">Контроль: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контрольное сочинение по роману-эпопее М. А. Шолохова</w:t>
      </w:r>
    </w:p>
    <w:p w:rsidR="00F62B92" w:rsidRPr="00F62B92" w:rsidRDefault="00F62B92" w:rsidP="00F62B92">
      <w:pPr>
        <w:pStyle w:val="a6"/>
        <w:spacing w:line="220" w:lineRule="exact"/>
        <w:ind w:left="11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0"/>
          <w:sz w:val="22"/>
          <w:szCs w:val="22"/>
        </w:rPr>
        <w:lastRenderedPageBreak/>
        <w:t>«Тихий Дон».</w:t>
      </w:r>
    </w:p>
    <w:p w:rsidR="00F62B92" w:rsidRPr="00F62B92" w:rsidRDefault="00F62B92" w:rsidP="00F62B92">
      <w:pPr>
        <w:pStyle w:val="a6"/>
        <w:rPr>
          <w:rFonts w:ascii="Times New Roman" w:hAnsi="Times New Roman" w:cs="Times New Roman"/>
          <w:b w:val="0"/>
          <w:sz w:val="22"/>
          <w:szCs w:val="22"/>
        </w:rPr>
      </w:pPr>
    </w:p>
    <w:p w:rsidR="00F62B92" w:rsidRPr="00F62B92" w:rsidRDefault="00F62B92" w:rsidP="00F62B92">
      <w:pPr>
        <w:pStyle w:val="Heading1"/>
        <w:spacing w:before="164"/>
        <w:ind w:right="918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ИЗ МИРОВОЙ ЛИТЕРАТУРЫ 1930-х ГОДОВ</w:t>
      </w:r>
    </w:p>
    <w:p w:rsidR="00F62B92" w:rsidRPr="00F62B92" w:rsidRDefault="00F62B92" w:rsidP="00F62B92">
      <w:pPr>
        <w:pStyle w:val="Heading3"/>
        <w:spacing w:before="166"/>
        <w:ind w:left="1088" w:right="1522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ОЛДОС ХАКСЛИ</w:t>
      </w:r>
    </w:p>
    <w:p w:rsidR="00F62B92" w:rsidRPr="00F62B92" w:rsidRDefault="00F62B92" w:rsidP="00F62B92">
      <w:pPr>
        <w:pStyle w:val="a6"/>
        <w:spacing w:before="114" w:line="220" w:lineRule="exact"/>
        <w:ind w:left="4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Жизнь и творческий путь писателя (обзор).</w:t>
      </w:r>
    </w:p>
    <w:p w:rsidR="00F62B92" w:rsidRPr="00F62B92" w:rsidRDefault="00F62B92" w:rsidP="00F62B92">
      <w:pPr>
        <w:pStyle w:val="a6"/>
        <w:spacing w:before="7" w:line="218" w:lineRule="auto"/>
        <w:ind w:left="117" w:right="551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Роман-антиутопия «О дивный новый мир». Специфика жанра и </w:t>
      </w:r>
      <w:r w:rsidRPr="00F62B92">
        <w:rPr>
          <w:rFonts w:ascii="Times New Roman" w:hAnsi="Times New Roman" w:cs="Times New Roman"/>
          <w:b w:val="0"/>
          <w:color w:val="221F1F"/>
          <w:spacing w:val="-6"/>
          <w:w w:val="115"/>
          <w:sz w:val="22"/>
          <w:szCs w:val="22"/>
        </w:rPr>
        <w:t>ко</w:t>
      </w:r>
      <w:proofErr w:type="gramStart"/>
      <w:r w:rsidRPr="00F62B92">
        <w:rPr>
          <w:rFonts w:ascii="Times New Roman" w:hAnsi="Times New Roman" w:cs="Times New Roman"/>
          <w:b w:val="0"/>
          <w:color w:val="221F1F"/>
          <w:spacing w:val="-6"/>
          <w:w w:val="115"/>
          <w:sz w:val="22"/>
          <w:szCs w:val="22"/>
        </w:rPr>
        <w:t>м-</w:t>
      </w:r>
      <w:proofErr w:type="gramEnd"/>
      <w:r w:rsidRPr="00F62B92">
        <w:rPr>
          <w:rFonts w:ascii="Times New Roman" w:hAnsi="Times New Roman" w:cs="Times New Roman"/>
          <w:b w:val="0"/>
          <w:color w:val="221F1F"/>
          <w:spacing w:val="-6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позиции произведения. Смысл эпиграфа и названия романа. Социально- философские воззрения О. Хаксли. Проблема дегуманизации общества в </w:t>
      </w:r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>ходе</w:t>
      </w:r>
      <w:r w:rsidRPr="00F62B92">
        <w:rPr>
          <w:rFonts w:ascii="Times New Roman" w:hAnsi="Times New Roman" w:cs="Times New Roman"/>
          <w:b w:val="0"/>
          <w:color w:val="221F1F"/>
          <w:spacing w:val="-10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технического</w:t>
      </w:r>
      <w:r w:rsidRPr="00F62B92">
        <w:rPr>
          <w:rFonts w:ascii="Times New Roman" w:hAnsi="Times New Roman" w:cs="Times New Roman"/>
          <w:b w:val="0"/>
          <w:color w:val="221F1F"/>
          <w:spacing w:val="-9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прогресса.</w:t>
      </w:r>
      <w:r w:rsidRPr="00F62B92">
        <w:rPr>
          <w:rFonts w:ascii="Times New Roman" w:hAnsi="Times New Roman" w:cs="Times New Roman"/>
          <w:b w:val="0"/>
          <w:color w:val="221F1F"/>
          <w:spacing w:val="-10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Модель</w:t>
      </w:r>
      <w:r w:rsidRPr="00F62B92">
        <w:rPr>
          <w:rFonts w:ascii="Times New Roman" w:hAnsi="Times New Roman" w:cs="Times New Roman"/>
          <w:b w:val="0"/>
          <w:color w:val="221F1F"/>
          <w:spacing w:val="-9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будущего</w:t>
      </w:r>
      <w:r w:rsidRPr="00F62B92">
        <w:rPr>
          <w:rFonts w:ascii="Times New Roman" w:hAnsi="Times New Roman" w:cs="Times New Roman"/>
          <w:b w:val="0"/>
          <w:color w:val="221F1F"/>
          <w:spacing w:val="-10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в</w:t>
      </w:r>
      <w:r w:rsidRPr="00F62B92">
        <w:rPr>
          <w:rFonts w:ascii="Times New Roman" w:hAnsi="Times New Roman" w:cs="Times New Roman"/>
          <w:b w:val="0"/>
          <w:color w:val="221F1F"/>
          <w:spacing w:val="-9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произведении.</w:t>
      </w:r>
      <w:r w:rsidRPr="00F62B92">
        <w:rPr>
          <w:rFonts w:ascii="Times New Roman" w:hAnsi="Times New Roman" w:cs="Times New Roman"/>
          <w:b w:val="0"/>
          <w:color w:val="221F1F"/>
          <w:spacing w:val="-10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Роман-предупреждение. Идейное сходство и различие романа О. Хаксли «О дивный новый</w:t>
      </w:r>
      <w:r w:rsidRPr="00F62B92">
        <w:rPr>
          <w:rFonts w:ascii="Times New Roman" w:hAnsi="Times New Roman" w:cs="Times New Roman"/>
          <w:b w:val="0"/>
          <w:color w:val="221F1F"/>
          <w:spacing w:val="39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мир»</w:t>
      </w:r>
      <w:r w:rsidRPr="00F62B92">
        <w:rPr>
          <w:rFonts w:ascii="Times New Roman" w:hAnsi="Times New Roman" w:cs="Times New Roman"/>
          <w:b w:val="0"/>
          <w:color w:val="221F1F"/>
          <w:spacing w:val="39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и</w:t>
      </w:r>
      <w:r w:rsidRPr="00F62B92">
        <w:rPr>
          <w:rFonts w:ascii="Times New Roman" w:hAnsi="Times New Roman" w:cs="Times New Roman"/>
          <w:b w:val="0"/>
          <w:color w:val="221F1F"/>
          <w:spacing w:val="39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романа</w:t>
      </w:r>
      <w:r w:rsidRPr="00F62B92">
        <w:rPr>
          <w:rFonts w:ascii="Times New Roman" w:hAnsi="Times New Roman" w:cs="Times New Roman"/>
          <w:b w:val="0"/>
          <w:color w:val="221F1F"/>
          <w:spacing w:val="39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Е.</w:t>
      </w:r>
      <w:r w:rsidRPr="00F62B92">
        <w:rPr>
          <w:rFonts w:ascii="Times New Roman" w:hAnsi="Times New Roman" w:cs="Times New Roman"/>
          <w:b w:val="0"/>
          <w:color w:val="221F1F"/>
          <w:spacing w:val="39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И.</w:t>
      </w:r>
      <w:r w:rsidRPr="00F62B92">
        <w:rPr>
          <w:rFonts w:ascii="Times New Roman" w:hAnsi="Times New Roman" w:cs="Times New Roman"/>
          <w:b w:val="0"/>
          <w:color w:val="221F1F"/>
          <w:spacing w:val="39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Замятина</w:t>
      </w:r>
      <w:r w:rsidRPr="00F62B92">
        <w:rPr>
          <w:rFonts w:ascii="Times New Roman" w:hAnsi="Times New Roman" w:cs="Times New Roman"/>
          <w:b w:val="0"/>
          <w:color w:val="221F1F"/>
          <w:spacing w:val="40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«Мы».</w:t>
      </w:r>
    </w:p>
    <w:p w:rsidR="00F62B92" w:rsidRPr="00F62B92" w:rsidRDefault="00F62B92" w:rsidP="00F62B92">
      <w:pPr>
        <w:pStyle w:val="a6"/>
        <w:spacing w:before="8"/>
        <w:rPr>
          <w:rFonts w:ascii="Times New Roman" w:hAnsi="Times New Roman" w:cs="Times New Roman"/>
          <w:b w:val="0"/>
          <w:sz w:val="22"/>
          <w:szCs w:val="22"/>
        </w:rPr>
      </w:pPr>
    </w:p>
    <w:p w:rsidR="00F62B92" w:rsidRPr="00F62B92" w:rsidRDefault="00F62B92" w:rsidP="00F62B92">
      <w:pPr>
        <w:pStyle w:val="Heading1"/>
        <w:spacing w:before="111" w:line="223" w:lineRule="auto"/>
        <w:ind w:left="1813" w:right="962" w:firstLine="855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 xml:space="preserve">ЛИТЕРАТУРА ПЕРИОДА </w:t>
      </w:r>
      <w:r w:rsidRPr="00F62B92">
        <w:rPr>
          <w:rFonts w:ascii="Times New Roman" w:hAnsi="Times New Roman" w:cs="Times New Roman"/>
          <w:b w:val="0"/>
          <w:color w:val="221F1F"/>
          <w:w w:val="95"/>
          <w:sz w:val="22"/>
          <w:szCs w:val="22"/>
        </w:rPr>
        <w:t>ВЕЛИКОЙ ОТЕЧЕСТВЕННОЙ ВОЙНЫ</w:t>
      </w:r>
    </w:p>
    <w:p w:rsidR="00F62B92" w:rsidRPr="00F62B92" w:rsidRDefault="00F62B92" w:rsidP="00F62B92">
      <w:pPr>
        <w:pStyle w:val="Heading3"/>
        <w:spacing w:before="77"/>
        <w:ind w:left="3817" w:right="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(ОБЗОР)</w:t>
      </w:r>
    </w:p>
    <w:p w:rsidR="00F62B92" w:rsidRPr="00F62B92" w:rsidRDefault="00F62B92" w:rsidP="00F62B92">
      <w:pPr>
        <w:spacing w:before="160" w:line="218" w:lineRule="auto"/>
        <w:ind w:left="513" w:right="154" w:firstLine="283"/>
        <w:jc w:val="both"/>
        <w:rPr>
          <w:rFonts w:ascii="Times New Roman" w:hAnsi="Times New Roman" w:cs="Times New Roman"/>
        </w:rPr>
      </w:pPr>
      <w:r w:rsidRPr="00F62B92">
        <w:rPr>
          <w:rFonts w:ascii="Times New Roman" w:hAnsi="Times New Roman" w:cs="Times New Roman"/>
          <w:color w:val="221F1F"/>
          <w:w w:val="115"/>
        </w:rPr>
        <w:t xml:space="preserve">Литература «предгрозья»: два противоположных взгляда на неизбежно приближающуюся </w:t>
      </w:r>
      <w:r w:rsidRPr="00F62B92">
        <w:rPr>
          <w:rFonts w:ascii="Times New Roman" w:hAnsi="Times New Roman" w:cs="Times New Roman"/>
          <w:color w:val="221F1F"/>
          <w:spacing w:val="-3"/>
          <w:w w:val="115"/>
        </w:rPr>
        <w:t xml:space="preserve">войну. </w:t>
      </w:r>
      <w:r w:rsidRPr="00F62B92">
        <w:rPr>
          <w:rFonts w:ascii="Times New Roman" w:hAnsi="Times New Roman" w:cs="Times New Roman"/>
          <w:color w:val="221F1F"/>
          <w:w w:val="115"/>
        </w:rPr>
        <w:t xml:space="preserve">Поэзия как самый оперативный жанр (поэтический призыв, </w:t>
      </w:r>
      <w:r w:rsidRPr="00F62B92">
        <w:rPr>
          <w:rFonts w:ascii="Times New Roman" w:hAnsi="Times New Roman" w:cs="Times New Roman"/>
          <w:color w:val="221F1F"/>
          <w:spacing w:val="-3"/>
          <w:w w:val="115"/>
        </w:rPr>
        <w:t xml:space="preserve">лозунг, </w:t>
      </w:r>
      <w:r w:rsidRPr="00F62B92">
        <w:rPr>
          <w:rFonts w:ascii="Times New Roman" w:hAnsi="Times New Roman" w:cs="Times New Roman"/>
          <w:color w:val="221F1F"/>
          <w:w w:val="115"/>
        </w:rPr>
        <w:t xml:space="preserve">переживание потерь и разлук, надежда и вера). Лирика </w:t>
      </w:r>
      <w:r w:rsidRPr="00F62B92">
        <w:rPr>
          <w:rFonts w:ascii="Times New Roman" w:hAnsi="Times New Roman" w:cs="Times New Roman"/>
          <w:color w:val="221F1F"/>
          <w:spacing w:val="3"/>
          <w:w w:val="115"/>
        </w:rPr>
        <w:t xml:space="preserve">А. А. </w:t>
      </w:r>
      <w:r w:rsidRPr="00F62B92">
        <w:rPr>
          <w:rFonts w:ascii="Times New Roman" w:hAnsi="Times New Roman" w:cs="Times New Roman"/>
          <w:color w:val="221F1F"/>
          <w:w w:val="115"/>
        </w:rPr>
        <w:t xml:space="preserve">Ахматовой, Б. Л. </w:t>
      </w:r>
      <w:r w:rsidRPr="00F62B92">
        <w:rPr>
          <w:rFonts w:ascii="Times New Roman" w:hAnsi="Times New Roman" w:cs="Times New Roman"/>
          <w:color w:val="221F1F"/>
          <w:spacing w:val="-3"/>
          <w:w w:val="115"/>
        </w:rPr>
        <w:t xml:space="preserve">Пастернака, </w:t>
      </w:r>
      <w:r w:rsidRPr="00F62B92">
        <w:rPr>
          <w:rFonts w:ascii="Times New Roman" w:hAnsi="Times New Roman" w:cs="Times New Roman"/>
          <w:color w:val="221F1F"/>
          <w:w w:val="115"/>
        </w:rPr>
        <w:t xml:space="preserve">Н. С. </w:t>
      </w:r>
      <w:r w:rsidRPr="00F62B92">
        <w:rPr>
          <w:rFonts w:ascii="Times New Roman" w:hAnsi="Times New Roman" w:cs="Times New Roman"/>
          <w:color w:val="221F1F"/>
          <w:spacing w:val="-4"/>
          <w:w w:val="115"/>
        </w:rPr>
        <w:t xml:space="preserve">Тихонова, </w:t>
      </w:r>
      <w:r w:rsidRPr="00F62B92">
        <w:rPr>
          <w:rFonts w:ascii="Times New Roman" w:hAnsi="Times New Roman" w:cs="Times New Roman"/>
          <w:color w:val="221F1F"/>
          <w:w w:val="115"/>
        </w:rPr>
        <w:t xml:space="preserve">М. В. </w:t>
      </w:r>
      <w:r w:rsidRPr="00F62B92">
        <w:rPr>
          <w:rFonts w:ascii="Times New Roman" w:hAnsi="Times New Roman" w:cs="Times New Roman"/>
          <w:color w:val="221F1F"/>
          <w:spacing w:val="-3"/>
          <w:w w:val="115"/>
        </w:rPr>
        <w:t xml:space="preserve">Исаковского, </w:t>
      </w:r>
      <w:r w:rsidRPr="00F62B92">
        <w:rPr>
          <w:rFonts w:ascii="Times New Roman" w:hAnsi="Times New Roman" w:cs="Times New Roman"/>
          <w:color w:val="221F1F"/>
          <w:spacing w:val="4"/>
          <w:w w:val="115"/>
        </w:rPr>
        <w:t xml:space="preserve">А. А. </w:t>
      </w:r>
      <w:r w:rsidRPr="00F62B92">
        <w:rPr>
          <w:rFonts w:ascii="Times New Roman" w:hAnsi="Times New Roman" w:cs="Times New Roman"/>
          <w:color w:val="221F1F"/>
          <w:w w:val="115"/>
        </w:rPr>
        <w:t xml:space="preserve">Суркова, </w:t>
      </w:r>
      <w:r w:rsidRPr="00F62B92">
        <w:rPr>
          <w:rFonts w:ascii="Times New Roman" w:hAnsi="Times New Roman" w:cs="Times New Roman"/>
          <w:color w:val="221F1F"/>
          <w:spacing w:val="4"/>
          <w:w w:val="115"/>
        </w:rPr>
        <w:t xml:space="preserve">А. А. </w:t>
      </w:r>
      <w:r w:rsidRPr="00F62B92">
        <w:rPr>
          <w:rFonts w:ascii="Times New Roman" w:hAnsi="Times New Roman" w:cs="Times New Roman"/>
          <w:color w:val="221F1F"/>
          <w:w w:val="115"/>
        </w:rPr>
        <w:t xml:space="preserve">Прокофьева,  К.  М.  Симонова,  О.  Ф.  </w:t>
      </w:r>
      <w:proofErr w:type="spellStart"/>
      <w:r w:rsidRPr="00F62B92">
        <w:rPr>
          <w:rFonts w:ascii="Times New Roman" w:hAnsi="Times New Roman" w:cs="Times New Roman"/>
          <w:color w:val="221F1F"/>
          <w:w w:val="115"/>
        </w:rPr>
        <w:t>Берггольц</w:t>
      </w:r>
      <w:proofErr w:type="spellEnd"/>
      <w:r w:rsidRPr="00F62B92">
        <w:rPr>
          <w:rFonts w:ascii="Times New Roman" w:hAnsi="Times New Roman" w:cs="Times New Roman"/>
          <w:color w:val="221F1F"/>
          <w:w w:val="115"/>
        </w:rPr>
        <w:t xml:space="preserve">  и др.; песни </w:t>
      </w:r>
      <w:r w:rsidRPr="00F62B92">
        <w:rPr>
          <w:rFonts w:ascii="Times New Roman" w:hAnsi="Times New Roman" w:cs="Times New Roman"/>
          <w:color w:val="221F1F"/>
          <w:spacing w:val="4"/>
          <w:w w:val="115"/>
        </w:rPr>
        <w:t xml:space="preserve">А. </w:t>
      </w:r>
      <w:r w:rsidRPr="00F62B92">
        <w:rPr>
          <w:rFonts w:ascii="Times New Roman" w:hAnsi="Times New Roman" w:cs="Times New Roman"/>
          <w:color w:val="221F1F"/>
          <w:w w:val="115"/>
        </w:rPr>
        <w:t xml:space="preserve">И. Фатьянова; поэмы «Зоя» М. И. </w:t>
      </w:r>
      <w:proofErr w:type="spellStart"/>
      <w:r w:rsidRPr="00F62B92">
        <w:rPr>
          <w:rFonts w:ascii="Times New Roman" w:hAnsi="Times New Roman" w:cs="Times New Roman"/>
          <w:color w:val="221F1F"/>
          <w:w w:val="115"/>
        </w:rPr>
        <w:t>Алигер</w:t>
      </w:r>
      <w:proofErr w:type="spellEnd"/>
      <w:r w:rsidRPr="00F62B92">
        <w:rPr>
          <w:rFonts w:ascii="Times New Roman" w:hAnsi="Times New Roman" w:cs="Times New Roman"/>
          <w:color w:val="221F1F"/>
          <w:w w:val="115"/>
        </w:rPr>
        <w:t xml:space="preserve">, «Февральский дневник» О. Ф. </w:t>
      </w:r>
      <w:proofErr w:type="spellStart"/>
      <w:r w:rsidRPr="00F62B92">
        <w:rPr>
          <w:rFonts w:ascii="Times New Roman" w:hAnsi="Times New Roman" w:cs="Times New Roman"/>
          <w:color w:val="221F1F"/>
          <w:w w:val="115"/>
        </w:rPr>
        <w:t>Берггольц</w:t>
      </w:r>
      <w:proofErr w:type="spellEnd"/>
      <w:r w:rsidRPr="00F62B92">
        <w:rPr>
          <w:rFonts w:ascii="Times New Roman" w:hAnsi="Times New Roman" w:cs="Times New Roman"/>
          <w:color w:val="221F1F"/>
          <w:w w:val="115"/>
        </w:rPr>
        <w:t>, «</w:t>
      </w:r>
      <w:proofErr w:type="spellStart"/>
      <w:r w:rsidRPr="00F62B92">
        <w:rPr>
          <w:rFonts w:ascii="Times New Roman" w:hAnsi="Times New Roman" w:cs="Times New Roman"/>
          <w:color w:val="221F1F"/>
          <w:w w:val="115"/>
        </w:rPr>
        <w:t>Пулковский</w:t>
      </w:r>
      <w:proofErr w:type="spellEnd"/>
      <w:r w:rsidRPr="00F62B92">
        <w:rPr>
          <w:rFonts w:ascii="Times New Roman" w:hAnsi="Times New Roman" w:cs="Times New Roman"/>
          <w:color w:val="221F1F"/>
          <w:w w:val="115"/>
        </w:rPr>
        <w:t xml:space="preserve"> меридиан» В.  М.  </w:t>
      </w:r>
      <w:proofErr w:type="spellStart"/>
      <w:r w:rsidRPr="00F62B92">
        <w:rPr>
          <w:rFonts w:ascii="Times New Roman" w:hAnsi="Times New Roman" w:cs="Times New Roman"/>
          <w:color w:val="221F1F"/>
          <w:spacing w:val="-4"/>
          <w:w w:val="115"/>
        </w:rPr>
        <w:t>Ин</w:t>
      </w:r>
      <w:r w:rsidRPr="00F62B92">
        <w:rPr>
          <w:rFonts w:ascii="Times New Roman" w:hAnsi="Times New Roman" w:cs="Times New Roman"/>
          <w:color w:val="221F1F"/>
          <w:w w:val="115"/>
        </w:rPr>
        <w:t>бер</w:t>
      </w:r>
      <w:proofErr w:type="spellEnd"/>
      <w:r w:rsidRPr="00F62B92">
        <w:rPr>
          <w:rFonts w:ascii="Times New Roman" w:hAnsi="Times New Roman" w:cs="Times New Roman"/>
          <w:color w:val="221F1F"/>
          <w:w w:val="115"/>
        </w:rPr>
        <w:t xml:space="preserve">, «Сын» П. </w:t>
      </w:r>
      <w:r w:rsidRPr="00F62B92">
        <w:rPr>
          <w:rFonts w:ascii="Times New Roman" w:hAnsi="Times New Roman" w:cs="Times New Roman"/>
          <w:color w:val="221F1F"/>
          <w:spacing w:val="-10"/>
          <w:w w:val="115"/>
        </w:rPr>
        <w:t xml:space="preserve">Г. </w:t>
      </w:r>
      <w:proofErr w:type="spellStart"/>
      <w:r w:rsidRPr="00F62B92">
        <w:rPr>
          <w:rFonts w:ascii="Times New Roman" w:hAnsi="Times New Roman" w:cs="Times New Roman"/>
          <w:color w:val="221F1F"/>
          <w:w w:val="115"/>
        </w:rPr>
        <w:t>Антокольского</w:t>
      </w:r>
      <w:proofErr w:type="spellEnd"/>
      <w:r w:rsidRPr="00F62B92">
        <w:rPr>
          <w:rFonts w:ascii="Times New Roman" w:hAnsi="Times New Roman" w:cs="Times New Roman"/>
          <w:color w:val="221F1F"/>
          <w:w w:val="115"/>
        </w:rPr>
        <w:t>. Органическое сочетание патриотических чу</w:t>
      </w:r>
      <w:proofErr w:type="gramStart"/>
      <w:r w:rsidRPr="00F62B92">
        <w:rPr>
          <w:rFonts w:ascii="Times New Roman" w:hAnsi="Times New Roman" w:cs="Times New Roman"/>
          <w:color w:val="221F1F"/>
          <w:w w:val="115"/>
        </w:rPr>
        <w:t>вств с гл</w:t>
      </w:r>
      <w:proofErr w:type="gramEnd"/>
      <w:r w:rsidRPr="00F62B92">
        <w:rPr>
          <w:rFonts w:ascii="Times New Roman" w:hAnsi="Times New Roman" w:cs="Times New Roman"/>
          <w:color w:val="221F1F"/>
          <w:w w:val="115"/>
        </w:rPr>
        <w:t xml:space="preserve">убоко личными, интимными переживаниями лирического героя. Активизация внимания к героическому прошлому народа в лирической и эпической поэзии, обобщённо-символическое звучание признаний в любви  к родным местам, близким людям. Человек на войне, правда о нём. Жестокая реальность и романтика в описании войны. Очерки, рассказы, повести  </w:t>
      </w:r>
      <w:r w:rsidRPr="00F62B92">
        <w:rPr>
          <w:rFonts w:ascii="Times New Roman" w:hAnsi="Times New Roman" w:cs="Times New Roman"/>
          <w:color w:val="221F1F"/>
          <w:spacing w:val="4"/>
          <w:w w:val="115"/>
        </w:rPr>
        <w:t xml:space="preserve">А. </w:t>
      </w:r>
      <w:r w:rsidRPr="00F62B92">
        <w:rPr>
          <w:rFonts w:ascii="Times New Roman" w:hAnsi="Times New Roman" w:cs="Times New Roman"/>
          <w:color w:val="221F1F"/>
          <w:w w:val="115"/>
        </w:rPr>
        <w:t xml:space="preserve">Н.  </w:t>
      </w:r>
      <w:r w:rsidRPr="00F62B92">
        <w:rPr>
          <w:rFonts w:ascii="Times New Roman" w:hAnsi="Times New Roman" w:cs="Times New Roman"/>
          <w:color w:val="221F1F"/>
          <w:spacing w:val="-4"/>
          <w:w w:val="115"/>
        </w:rPr>
        <w:t>Толстого,</w:t>
      </w:r>
      <w:r w:rsidRPr="00F62B92">
        <w:rPr>
          <w:rFonts w:ascii="Times New Roman" w:hAnsi="Times New Roman" w:cs="Times New Roman"/>
          <w:color w:val="221F1F"/>
          <w:spacing w:val="49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 xml:space="preserve">М.  </w:t>
      </w:r>
      <w:r w:rsidRPr="00F62B92">
        <w:rPr>
          <w:rFonts w:ascii="Times New Roman" w:hAnsi="Times New Roman" w:cs="Times New Roman"/>
          <w:color w:val="221F1F"/>
          <w:spacing w:val="4"/>
          <w:w w:val="115"/>
        </w:rPr>
        <w:t xml:space="preserve">А.  </w:t>
      </w:r>
      <w:r w:rsidRPr="00F62B92">
        <w:rPr>
          <w:rFonts w:ascii="Times New Roman" w:hAnsi="Times New Roman" w:cs="Times New Roman"/>
          <w:color w:val="221F1F"/>
          <w:w w:val="115"/>
        </w:rPr>
        <w:t xml:space="preserve">Шолохова,  </w:t>
      </w:r>
      <w:r w:rsidRPr="00F62B92">
        <w:rPr>
          <w:rFonts w:ascii="Times New Roman" w:hAnsi="Times New Roman" w:cs="Times New Roman"/>
          <w:color w:val="221F1F"/>
          <w:spacing w:val="4"/>
          <w:w w:val="115"/>
        </w:rPr>
        <w:t xml:space="preserve">А.  </w:t>
      </w:r>
      <w:r w:rsidRPr="00F62B92">
        <w:rPr>
          <w:rFonts w:ascii="Times New Roman" w:hAnsi="Times New Roman" w:cs="Times New Roman"/>
          <w:color w:val="221F1F"/>
          <w:w w:val="115"/>
        </w:rPr>
        <w:t xml:space="preserve">П.  Платонова,  В.  С.  </w:t>
      </w:r>
      <w:proofErr w:type="spellStart"/>
      <w:r w:rsidRPr="00F62B92">
        <w:rPr>
          <w:rFonts w:ascii="Times New Roman" w:hAnsi="Times New Roman" w:cs="Times New Roman"/>
          <w:color w:val="221F1F"/>
          <w:spacing w:val="-4"/>
          <w:w w:val="115"/>
        </w:rPr>
        <w:t>Гроссма</w:t>
      </w:r>
      <w:r w:rsidRPr="00F62B92">
        <w:rPr>
          <w:rFonts w:ascii="Times New Roman" w:hAnsi="Times New Roman" w:cs="Times New Roman"/>
          <w:color w:val="221F1F"/>
          <w:w w:val="115"/>
        </w:rPr>
        <w:t>на</w:t>
      </w:r>
      <w:proofErr w:type="spellEnd"/>
      <w:r w:rsidRPr="00F62B92">
        <w:rPr>
          <w:rFonts w:ascii="Times New Roman" w:hAnsi="Times New Roman" w:cs="Times New Roman"/>
          <w:color w:val="221F1F"/>
          <w:w w:val="115"/>
        </w:rPr>
        <w:t xml:space="preserve"> и др.  Драматургия  К.  М.  Симонова,  Л.  М.  Леонова.  Пьеса-сказка  Е. Л. Шварца</w:t>
      </w:r>
      <w:r w:rsidRPr="00F62B92">
        <w:rPr>
          <w:rFonts w:ascii="Times New Roman" w:hAnsi="Times New Roman" w:cs="Times New Roman"/>
          <w:color w:val="221F1F"/>
          <w:spacing w:val="33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«Дракон».</w:t>
      </w:r>
    </w:p>
    <w:p w:rsidR="00F62B92" w:rsidRPr="00F62B92" w:rsidRDefault="00F62B92" w:rsidP="00F62B92">
      <w:pPr>
        <w:pStyle w:val="a6"/>
        <w:spacing w:before="6"/>
        <w:rPr>
          <w:rFonts w:ascii="Times New Roman" w:hAnsi="Times New Roman" w:cs="Times New Roman"/>
          <w:b w:val="0"/>
          <w:sz w:val="22"/>
          <w:szCs w:val="22"/>
        </w:rPr>
      </w:pPr>
    </w:p>
    <w:p w:rsidR="00F62B92" w:rsidRPr="00F62B92" w:rsidRDefault="00F62B92" w:rsidP="00F62B92">
      <w:pPr>
        <w:pStyle w:val="Heading3"/>
        <w:ind w:left="483" w:right="127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АЛЕКСАНДР ТРИФОНОВИЧ ТВАРДОВСКИЙ</w:t>
      </w:r>
    </w:p>
    <w:p w:rsidR="00F62B92" w:rsidRPr="00F62B92" w:rsidRDefault="00F62B92" w:rsidP="00F62B92">
      <w:pPr>
        <w:pStyle w:val="a6"/>
        <w:spacing w:before="143" w:line="220" w:lineRule="exact"/>
        <w:ind w:left="79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Жизнь и творческий путь поэта (обзор).</w:t>
      </w:r>
    </w:p>
    <w:p w:rsidR="00F62B92" w:rsidRPr="00F62B92" w:rsidRDefault="00F62B92" w:rsidP="00F62B92">
      <w:pPr>
        <w:pStyle w:val="a6"/>
        <w:spacing w:before="6" w:line="218" w:lineRule="auto"/>
        <w:ind w:left="513" w:right="155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Поэма «Страна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Муравия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». Тема коллективизации и судьбы русского крестьянства. Смысл заглавия поэмы. Собирательный образ русского крестьянина. Иносказательный смысл поэмы. Фольклорная основа произведения. Смысл финала произведения.</w:t>
      </w:r>
    </w:p>
    <w:p w:rsidR="00F62B92" w:rsidRPr="00F62B92" w:rsidRDefault="00F62B92" w:rsidP="00F62B92">
      <w:pPr>
        <w:pStyle w:val="a6"/>
        <w:spacing w:before="3" w:line="218" w:lineRule="auto"/>
        <w:ind w:left="513" w:right="154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Поэма «Василий Тёркин».  Жанр, сюжет, композиция произведения. Смысл названия и подзаголовка поэмы. Собирательный образ русского солдата. Символика имени главного героя. Фольклорные черты в образе Тёркина. Автор и герой в поэме. Ритм, рифма, язык и стиль поэмы. Народный характер произведения.</w:t>
      </w:r>
    </w:p>
    <w:p w:rsidR="00F62B92" w:rsidRPr="00F62B92" w:rsidRDefault="00F62B92" w:rsidP="00F62B92">
      <w:pPr>
        <w:spacing w:line="207" w:lineRule="exact"/>
        <w:ind w:left="797"/>
        <w:jc w:val="both"/>
        <w:rPr>
          <w:rFonts w:ascii="Times New Roman" w:hAnsi="Times New Roman" w:cs="Times New Roman"/>
        </w:rPr>
      </w:pPr>
      <w:r w:rsidRPr="00F62B92">
        <w:rPr>
          <w:rFonts w:ascii="Times New Roman" w:hAnsi="Times New Roman" w:cs="Times New Roman"/>
          <w:color w:val="221F1F"/>
          <w:spacing w:val="2"/>
          <w:w w:val="115"/>
        </w:rPr>
        <w:t xml:space="preserve">Стихотворения </w:t>
      </w:r>
      <w:r w:rsidRPr="00F62B92">
        <w:rPr>
          <w:rFonts w:ascii="Times New Roman" w:hAnsi="Times New Roman" w:cs="Times New Roman"/>
          <w:color w:val="221F1F"/>
          <w:spacing w:val="61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«Под   вражьим   тяжким   колесом»,   «Две</w:t>
      </w:r>
      <w:r w:rsidRPr="00F62B92">
        <w:rPr>
          <w:rFonts w:ascii="Times New Roman" w:hAnsi="Times New Roman" w:cs="Times New Roman"/>
          <w:color w:val="221F1F"/>
          <w:spacing w:val="8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строчки»,</w:t>
      </w:r>
    </w:p>
    <w:p w:rsidR="00F62B92" w:rsidRPr="00F62B92" w:rsidRDefault="00F62B92" w:rsidP="00F62B92">
      <w:pPr>
        <w:pStyle w:val="a6"/>
        <w:spacing w:before="7" w:line="218" w:lineRule="auto"/>
        <w:ind w:left="513" w:right="15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«Земляку», «Я убит </w:t>
      </w:r>
      <w:proofErr w:type="gram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подо</w:t>
      </w:r>
      <w:proofErr w:type="gram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Ржевом». </w:t>
      </w:r>
      <w:r w:rsidRPr="00F62B92">
        <w:rPr>
          <w:rFonts w:ascii="Times New Roman" w:hAnsi="Times New Roman" w:cs="Times New Roman"/>
          <w:b w:val="0"/>
          <w:color w:val="221F1F"/>
          <w:spacing w:val="2"/>
          <w:w w:val="115"/>
          <w:sz w:val="22"/>
          <w:szCs w:val="22"/>
        </w:rPr>
        <w:t xml:space="preserve">Основные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темы и мотивы </w:t>
      </w:r>
      <w:r w:rsidRPr="00F62B92">
        <w:rPr>
          <w:rFonts w:ascii="Times New Roman" w:hAnsi="Times New Roman" w:cs="Times New Roman"/>
          <w:b w:val="0"/>
          <w:color w:val="221F1F"/>
          <w:spacing w:val="2"/>
          <w:w w:val="115"/>
          <w:sz w:val="22"/>
          <w:szCs w:val="22"/>
        </w:rPr>
        <w:t xml:space="preserve">ранней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и поздней лирики. </w:t>
      </w:r>
      <w:r w:rsidRPr="00F62B92">
        <w:rPr>
          <w:rFonts w:ascii="Times New Roman" w:hAnsi="Times New Roman" w:cs="Times New Roman"/>
          <w:b w:val="0"/>
          <w:color w:val="221F1F"/>
          <w:spacing w:val="2"/>
          <w:w w:val="115"/>
          <w:sz w:val="22"/>
          <w:szCs w:val="22"/>
        </w:rPr>
        <w:t xml:space="preserve">Проблематика,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идейная сущность </w:t>
      </w:r>
      <w:r w:rsidRPr="00F62B92">
        <w:rPr>
          <w:rFonts w:ascii="Times New Roman" w:hAnsi="Times New Roman" w:cs="Times New Roman"/>
          <w:b w:val="0"/>
          <w:color w:val="221F1F"/>
          <w:spacing w:val="2"/>
          <w:w w:val="115"/>
          <w:sz w:val="22"/>
          <w:szCs w:val="22"/>
        </w:rPr>
        <w:t xml:space="preserve">стихотворений. </w:t>
      </w:r>
      <w:r w:rsidRPr="00F62B92">
        <w:rPr>
          <w:rFonts w:ascii="Times New Roman" w:hAnsi="Times New Roman" w:cs="Times New Roman"/>
          <w:b w:val="0"/>
          <w:color w:val="221F1F"/>
          <w:spacing w:val="3"/>
          <w:w w:val="115"/>
          <w:sz w:val="22"/>
          <w:szCs w:val="22"/>
        </w:rPr>
        <w:t xml:space="preserve">Образы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и герои лирических произведений. Трагизм лирического </w:t>
      </w:r>
      <w:r w:rsidRPr="00F62B92">
        <w:rPr>
          <w:rFonts w:ascii="Times New Roman" w:hAnsi="Times New Roman" w:cs="Times New Roman"/>
          <w:b w:val="0"/>
          <w:color w:val="221F1F"/>
          <w:spacing w:val="2"/>
          <w:w w:val="115"/>
          <w:sz w:val="22"/>
          <w:szCs w:val="22"/>
        </w:rPr>
        <w:t xml:space="preserve">героя.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Смысл </w:t>
      </w:r>
      <w:r w:rsidRPr="00F62B92">
        <w:rPr>
          <w:rFonts w:ascii="Times New Roman" w:hAnsi="Times New Roman" w:cs="Times New Roman"/>
          <w:b w:val="0"/>
          <w:color w:val="221F1F"/>
          <w:spacing w:val="2"/>
          <w:w w:val="115"/>
          <w:sz w:val="22"/>
          <w:szCs w:val="22"/>
        </w:rPr>
        <w:t>н</w:t>
      </w:r>
      <w:proofErr w:type="gramStart"/>
      <w:r w:rsidRPr="00F62B92">
        <w:rPr>
          <w:rFonts w:ascii="Times New Roman" w:hAnsi="Times New Roman" w:cs="Times New Roman"/>
          <w:b w:val="0"/>
          <w:color w:val="221F1F"/>
          <w:spacing w:val="2"/>
          <w:w w:val="115"/>
          <w:sz w:val="22"/>
          <w:szCs w:val="22"/>
        </w:rPr>
        <w:t>а-</w:t>
      </w:r>
      <w:proofErr w:type="gramEnd"/>
      <w:r w:rsidRPr="00F62B92">
        <w:rPr>
          <w:rFonts w:ascii="Times New Roman" w:hAnsi="Times New Roman" w:cs="Times New Roman"/>
          <w:b w:val="0"/>
          <w:color w:val="221F1F"/>
          <w:spacing w:val="2"/>
          <w:w w:val="115"/>
          <w:sz w:val="22"/>
          <w:szCs w:val="22"/>
        </w:rPr>
        <w:t xml:space="preserve"> звания стихотворений.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Рифма,  рифмовка,  язык  лирических </w:t>
      </w:r>
      <w:r w:rsidRPr="00F62B92">
        <w:rPr>
          <w:rFonts w:ascii="Times New Roman" w:hAnsi="Times New Roman" w:cs="Times New Roman"/>
          <w:b w:val="0"/>
          <w:color w:val="221F1F"/>
          <w:spacing w:val="25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произведений.</w:t>
      </w:r>
    </w:p>
    <w:p w:rsidR="00F62B92" w:rsidRPr="00F62B92" w:rsidRDefault="00F62B92" w:rsidP="00F62B92">
      <w:pPr>
        <w:pStyle w:val="a6"/>
        <w:spacing w:before="9"/>
        <w:rPr>
          <w:rFonts w:ascii="Times New Roman" w:hAnsi="Times New Roman" w:cs="Times New Roman"/>
          <w:b w:val="0"/>
          <w:sz w:val="22"/>
          <w:szCs w:val="22"/>
        </w:rPr>
      </w:pPr>
    </w:p>
    <w:p w:rsidR="00F62B92" w:rsidRPr="00F62B92" w:rsidRDefault="00F62B92" w:rsidP="00F62B92">
      <w:pPr>
        <w:pStyle w:val="Heading3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АЛЕКСАНДР ИСАЕВИЧ СОЛЖЕНИЦЫН</w:t>
      </w:r>
    </w:p>
    <w:p w:rsidR="00F62B92" w:rsidRPr="00F62B92" w:rsidRDefault="00F62B92" w:rsidP="00F62B92">
      <w:pPr>
        <w:pStyle w:val="a6"/>
        <w:spacing w:before="143" w:line="220" w:lineRule="exact"/>
        <w:ind w:left="79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Жизнь и судьба писателя (обзор).</w:t>
      </w:r>
    </w:p>
    <w:p w:rsidR="00F62B92" w:rsidRPr="00F62B92" w:rsidRDefault="00F62B92" w:rsidP="00F62B92">
      <w:pPr>
        <w:pStyle w:val="a6"/>
        <w:spacing w:before="7" w:line="218" w:lineRule="auto"/>
        <w:ind w:left="513" w:right="155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Повесть «Один день Ивана Денисовича». Сюжет и композиция, </w:t>
      </w:r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>жан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ровая  специфика  произведения.  Своеобразие  раскрытия  лагерной  </w:t>
      </w:r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 xml:space="preserve">темы </w:t>
      </w:r>
      <w:r w:rsidRPr="00F62B92">
        <w:rPr>
          <w:rFonts w:ascii="Times New Roman" w:hAnsi="Times New Roman" w:cs="Times New Roman"/>
          <w:b w:val="0"/>
          <w:color w:val="221F1F"/>
          <w:spacing w:val="51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в повести. Образ Ивана Денисовича Шухова. Нравственная прочность и устойчивость в трясине лагерной жизни. Проблема </w:t>
      </w:r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 xml:space="preserve">русского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национального характера</w:t>
      </w:r>
      <w:r w:rsidRPr="00F62B92">
        <w:rPr>
          <w:rFonts w:ascii="Times New Roman" w:hAnsi="Times New Roman" w:cs="Times New Roman"/>
          <w:b w:val="0"/>
          <w:color w:val="221F1F"/>
          <w:spacing w:val="27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в</w:t>
      </w:r>
      <w:r w:rsidRPr="00F62B92">
        <w:rPr>
          <w:rFonts w:ascii="Times New Roman" w:hAnsi="Times New Roman" w:cs="Times New Roman"/>
          <w:b w:val="0"/>
          <w:color w:val="221F1F"/>
          <w:spacing w:val="28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контексте</w:t>
      </w:r>
      <w:r w:rsidRPr="00F62B92">
        <w:rPr>
          <w:rFonts w:ascii="Times New Roman" w:hAnsi="Times New Roman" w:cs="Times New Roman"/>
          <w:b w:val="0"/>
          <w:color w:val="221F1F"/>
          <w:spacing w:val="28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трагической</w:t>
      </w:r>
      <w:r w:rsidRPr="00F62B92">
        <w:rPr>
          <w:rFonts w:ascii="Times New Roman" w:hAnsi="Times New Roman" w:cs="Times New Roman"/>
          <w:b w:val="0"/>
          <w:color w:val="221F1F"/>
          <w:spacing w:val="28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эпохи.</w:t>
      </w:r>
      <w:r w:rsidRPr="00F62B92">
        <w:rPr>
          <w:rFonts w:ascii="Times New Roman" w:hAnsi="Times New Roman" w:cs="Times New Roman"/>
          <w:b w:val="0"/>
          <w:color w:val="221F1F"/>
          <w:spacing w:val="28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Смысл</w:t>
      </w:r>
      <w:r w:rsidRPr="00F62B92">
        <w:rPr>
          <w:rFonts w:ascii="Times New Roman" w:hAnsi="Times New Roman" w:cs="Times New Roman"/>
          <w:b w:val="0"/>
          <w:color w:val="221F1F"/>
          <w:spacing w:val="28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названия</w:t>
      </w:r>
      <w:r w:rsidRPr="00F62B92">
        <w:rPr>
          <w:rFonts w:ascii="Times New Roman" w:hAnsi="Times New Roman" w:cs="Times New Roman"/>
          <w:b w:val="0"/>
          <w:color w:val="221F1F"/>
          <w:spacing w:val="28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произведения.</w:t>
      </w:r>
    </w:p>
    <w:p w:rsidR="00F62B92" w:rsidRPr="00F62B92" w:rsidRDefault="00F62B92" w:rsidP="00F62B92">
      <w:pPr>
        <w:pStyle w:val="a6"/>
        <w:spacing w:before="93" w:line="218" w:lineRule="auto"/>
        <w:ind w:left="117" w:right="551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Рассказ «Матрёнин двор». Сюжет, композиция, пролог. Нравственная проблематика произведения. Тема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праведничества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в рассказе. Образ Матрёны. Образы-символы в произведении. Смысл названия рассказа.</w:t>
      </w:r>
    </w:p>
    <w:p w:rsidR="00F62B92" w:rsidRPr="00F62B92" w:rsidRDefault="00F62B92" w:rsidP="00F62B92">
      <w:pPr>
        <w:pStyle w:val="a6"/>
        <w:spacing w:before="2" w:line="218" w:lineRule="auto"/>
        <w:ind w:left="116" w:right="551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«Архипелаг </w:t>
      </w:r>
      <w:r w:rsidRPr="00F62B92">
        <w:rPr>
          <w:rFonts w:ascii="Times New Roman" w:hAnsi="Times New Roman" w:cs="Times New Roman"/>
          <w:b w:val="0"/>
          <w:color w:val="221F1F"/>
          <w:spacing w:val="-4"/>
          <w:w w:val="115"/>
          <w:sz w:val="22"/>
          <w:szCs w:val="22"/>
        </w:rPr>
        <w:t xml:space="preserve">ГУЛАГ»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(обзор). Специфика жанра и композиции произведения. Подзаголовок, посвящение. </w:t>
      </w:r>
      <w:r w:rsidRPr="00F62B92">
        <w:rPr>
          <w:rFonts w:ascii="Times New Roman" w:hAnsi="Times New Roman" w:cs="Times New Roman"/>
          <w:b w:val="0"/>
          <w:color w:val="221F1F"/>
          <w:spacing w:val="-4"/>
          <w:w w:val="115"/>
          <w:sz w:val="22"/>
          <w:szCs w:val="22"/>
        </w:rPr>
        <w:t xml:space="preserve">Тема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трагической судьбы личности в тоталитарном государстве. Проблема исторической памяти. Сюжетные ли</w:t>
      </w:r>
      <w:r w:rsidRPr="00F62B92">
        <w:rPr>
          <w:rFonts w:ascii="Times New Roman" w:hAnsi="Times New Roman" w:cs="Times New Roman"/>
          <w:b w:val="0"/>
          <w:color w:val="221F1F"/>
          <w:w w:val="119"/>
          <w:sz w:val="22"/>
          <w:szCs w:val="22"/>
        </w:rPr>
        <w:t>нии,</w:t>
      </w: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spacing w:val="-7"/>
          <w:sz w:val="22"/>
          <w:szCs w:val="22"/>
        </w:rPr>
        <w:t xml:space="preserve">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1"/>
          <w:sz w:val="22"/>
          <w:szCs w:val="22"/>
        </w:rPr>
        <w:t>в</w:t>
      </w:r>
      <w:r w:rsidRPr="00F62B92">
        <w:rPr>
          <w:rFonts w:ascii="Times New Roman" w:hAnsi="Times New Roman" w:cs="Times New Roman"/>
          <w:b w:val="0"/>
          <w:color w:val="221F1F"/>
          <w:spacing w:val="4"/>
          <w:w w:val="111"/>
          <w:sz w:val="22"/>
          <w:szCs w:val="22"/>
        </w:rPr>
        <w:t>р</w:t>
      </w:r>
      <w:r w:rsidRPr="00F62B92">
        <w:rPr>
          <w:rFonts w:ascii="Times New Roman" w:hAnsi="Times New Roman" w:cs="Times New Roman"/>
          <w:b w:val="0"/>
          <w:color w:val="221F1F"/>
          <w:w w:val="114"/>
          <w:sz w:val="22"/>
          <w:szCs w:val="22"/>
        </w:rPr>
        <w:t>еменн</w:t>
      </w:r>
      <w:r w:rsidRPr="00F62B92">
        <w:rPr>
          <w:rFonts w:ascii="Times New Roman" w:hAnsi="Times New Roman" w:cs="Times New Roman"/>
          <w:b w:val="0"/>
          <w:color w:val="221F1F"/>
          <w:spacing w:val="-1"/>
          <w:w w:val="114"/>
          <w:sz w:val="22"/>
          <w:szCs w:val="22"/>
        </w:rPr>
        <w:t>ы</w:t>
      </w:r>
      <w:r w:rsidRPr="00F62B92">
        <w:rPr>
          <w:rFonts w:ascii="Times New Roman" w:hAnsi="Times New Roman" w:cs="Times New Roman"/>
          <w:b w:val="0"/>
          <w:color w:val="221F1F"/>
          <w:w w:val="1"/>
          <w:sz w:val="22"/>
          <w:szCs w:val="22"/>
        </w:rPr>
        <w:t>´</w:t>
      </w:r>
      <w:r w:rsidRPr="00F62B92">
        <w:rPr>
          <w:rFonts w:ascii="Times New Roman" w:hAnsi="Times New Roman" w:cs="Times New Roman"/>
          <w:b w:val="0"/>
          <w:color w:val="221F1F"/>
          <w:w w:val="110"/>
          <w:sz w:val="22"/>
          <w:szCs w:val="22"/>
        </w:rPr>
        <w:t>е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spacing w:val="-7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4"/>
          <w:sz w:val="22"/>
          <w:szCs w:val="22"/>
        </w:rPr>
        <w:t>планы</w:t>
      </w: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spacing w:val="-7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1"/>
          <w:sz w:val="22"/>
          <w:szCs w:val="22"/>
        </w:rPr>
        <w:t>в</w:t>
      </w: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spacing w:val="-7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spacing w:val="2"/>
          <w:w w:val="112"/>
          <w:sz w:val="22"/>
          <w:szCs w:val="22"/>
        </w:rPr>
        <w:t>р</w:t>
      </w:r>
      <w:r w:rsidRPr="00F62B92">
        <w:rPr>
          <w:rFonts w:ascii="Times New Roman" w:hAnsi="Times New Roman" w:cs="Times New Roman"/>
          <w:b w:val="0"/>
          <w:color w:val="221F1F"/>
          <w:w w:val="113"/>
          <w:sz w:val="22"/>
          <w:szCs w:val="22"/>
        </w:rPr>
        <w:t>омане.</w:t>
      </w: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spacing w:val="-7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spacing w:val="4"/>
          <w:w w:val="112"/>
          <w:sz w:val="22"/>
          <w:szCs w:val="22"/>
        </w:rPr>
        <w:t>О</w:t>
      </w:r>
      <w:r w:rsidRPr="00F62B92">
        <w:rPr>
          <w:rFonts w:ascii="Times New Roman" w:hAnsi="Times New Roman" w:cs="Times New Roman"/>
          <w:b w:val="0"/>
          <w:color w:val="221F1F"/>
          <w:w w:val="111"/>
          <w:sz w:val="22"/>
          <w:szCs w:val="22"/>
        </w:rPr>
        <w:t>б</w:t>
      </w:r>
      <w:r w:rsidRPr="00F62B92">
        <w:rPr>
          <w:rFonts w:ascii="Times New Roman" w:hAnsi="Times New Roman" w:cs="Times New Roman"/>
          <w:b w:val="0"/>
          <w:color w:val="221F1F"/>
          <w:spacing w:val="4"/>
          <w:w w:val="111"/>
          <w:sz w:val="22"/>
          <w:szCs w:val="22"/>
        </w:rPr>
        <w:t>р</w:t>
      </w:r>
      <w:r w:rsidRPr="00F62B92">
        <w:rPr>
          <w:rFonts w:ascii="Times New Roman" w:hAnsi="Times New Roman" w:cs="Times New Roman"/>
          <w:b w:val="0"/>
          <w:color w:val="221F1F"/>
          <w:w w:val="112"/>
          <w:sz w:val="22"/>
          <w:szCs w:val="22"/>
        </w:rPr>
        <w:t>аз</w:t>
      </w: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spacing w:val="-7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1"/>
          <w:sz w:val="22"/>
          <w:szCs w:val="22"/>
        </w:rPr>
        <w:t>авто</w:t>
      </w:r>
      <w:r w:rsidRPr="00F62B92">
        <w:rPr>
          <w:rFonts w:ascii="Times New Roman" w:hAnsi="Times New Roman" w:cs="Times New Roman"/>
          <w:b w:val="0"/>
          <w:color w:val="221F1F"/>
          <w:spacing w:val="4"/>
          <w:w w:val="111"/>
          <w:sz w:val="22"/>
          <w:szCs w:val="22"/>
        </w:rPr>
        <w:t>р</w:t>
      </w:r>
      <w:r w:rsidRPr="00F62B92">
        <w:rPr>
          <w:rFonts w:ascii="Times New Roman" w:hAnsi="Times New Roman" w:cs="Times New Roman"/>
          <w:b w:val="0"/>
          <w:color w:val="221F1F"/>
          <w:w w:val="116"/>
          <w:sz w:val="22"/>
          <w:szCs w:val="22"/>
        </w:rPr>
        <w:t>а-по</w:t>
      </w:r>
      <w:r w:rsidRPr="00F62B92">
        <w:rPr>
          <w:rFonts w:ascii="Times New Roman" w:hAnsi="Times New Roman" w:cs="Times New Roman"/>
          <w:b w:val="0"/>
          <w:color w:val="221F1F"/>
          <w:spacing w:val="4"/>
          <w:w w:val="116"/>
          <w:sz w:val="22"/>
          <w:szCs w:val="22"/>
        </w:rPr>
        <w:t>в</w:t>
      </w:r>
      <w:r w:rsidRPr="00F62B92">
        <w:rPr>
          <w:rFonts w:ascii="Times New Roman" w:hAnsi="Times New Roman" w:cs="Times New Roman"/>
          <w:b w:val="0"/>
          <w:color w:val="221F1F"/>
          <w:w w:val="110"/>
          <w:sz w:val="22"/>
          <w:szCs w:val="22"/>
        </w:rPr>
        <w:t>ест</w:t>
      </w:r>
      <w:r w:rsidRPr="00F62B92">
        <w:rPr>
          <w:rFonts w:ascii="Times New Roman" w:hAnsi="Times New Roman" w:cs="Times New Roman"/>
          <w:b w:val="0"/>
          <w:color w:val="221F1F"/>
          <w:spacing w:val="3"/>
          <w:w w:val="110"/>
          <w:sz w:val="22"/>
          <w:szCs w:val="22"/>
        </w:rPr>
        <w:t>в</w:t>
      </w:r>
      <w:r w:rsidRPr="00F62B92">
        <w:rPr>
          <w:rFonts w:ascii="Times New Roman" w:hAnsi="Times New Roman" w:cs="Times New Roman"/>
          <w:b w:val="0"/>
          <w:color w:val="221F1F"/>
          <w:w w:val="112"/>
          <w:sz w:val="22"/>
          <w:szCs w:val="22"/>
        </w:rPr>
        <w:t>о</w:t>
      </w:r>
      <w:r w:rsidRPr="00F62B92">
        <w:rPr>
          <w:rFonts w:ascii="Times New Roman" w:hAnsi="Times New Roman" w:cs="Times New Roman"/>
          <w:b w:val="0"/>
          <w:color w:val="221F1F"/>
          <w:spacing w:val="4"/>
          <w:w w:val="112"/>
          <w:sz w:val="22"/>
          <w:szCs w:val="22"/>
        </w:rPr>
        <w:t>в</w:t>
      </w:r>
      <w:r w:rsidRPr="00F62B92">
        <w:rPr>
          <w:rFonts w:ascii="Times New Roman" w:hAnsi="Times New Roman" w:cs="Times New Roman"/>
          <w:b w:val="0"/>
          <w:color w:val="221F1F"/>
          <w:w w:val="109"/>
          <w:sz w:val="22"/>
          <w:szCs w:val="22"/>
        </w:rPr>
        <w:t>ат</w:t>
      </w:r>
      <w:r w:rsidRPr="00F62B92">
        <w:rPr>
          <w:rFonts w:ascii="Times New Roman" w:hAnsi="Times New Roman" w:cs="Times New Roman"/>
          <w:b w:val="0"/>
          <w:color w:val="221F1F"/>
          <w:spacing w:val="-5"/>
          <w:w w:val="109"/>
          <w:sz w:val="22"/>
          <w:szCs w:val="22"/>
        </w:rPr>
        <w:t>е</w:t>
      </w:r>
      <w:r w:rsidRPr="00F62B92">
        <w:rPr>
          <w:rFonts w:ascii="Times New Roman" w:hAnsi="Times New Roman" w:cs="Times New Roman"/>
          <w:b w:val="0"/>
          <w:color w:val="221F1F"/>
          <w:w w:val="114"/>
          <w:sz w:val="22"/>
          <w:szCs w:val="22"/>
        </w:rPr>
        <w:t>ля.</w:t>
      </w: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spacing w:val="-7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spacing w:val="-2"/>
          <w:w w:val="114"/>
          <w:sz w:val="22"/>
          <w:szCs w:val="22"/>
        </w:rPr>
        <w:t>Идейно-ху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дожественное своеобразие романа.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Автобиографизм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творчества А. И. Солженицына.</w:t>
      </w:r>
    </w:p>
    <w:p w:rsidR="00F62B92" w:rsidRPr="00F62B92" w:rsidRDefault="00F62B92" w:rsidP="00F62B92">
      <w:pPr>
        <w:pStyle w:val="a6"/>
        <w:rPr>
          <w:rFonts w:ascii="Times New Roman" w:hAnsi="Times New Roman" w:cs="Times New Roman"/>
          <w:b w:val="0"/>
          <w:sz w:val="22"/>
          <w:szCs w:val="22"/>
        </w:rPr>
      </w:pPr>
    </w:p>
    <w:p w:rsidR="00F62B92" w:rsidRPr="00F62B92" w:rsidRDefault="00F62B92" w:rsidP="00F62B92">
      <w:pPr>
        <w:pStyle w:val="Heading1"/>
        <w:spacing w:before="171"/>
        <w:ind w:left="1086" w:right="1522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ИЗ МИРОВОЙ ЛИТЕРАТУРЫ</w:t>
      </w:r>
    </w:p>
    <w:p w:rsidR="00F62B92" w:rsidRPr="00F62B92" w:rsidRDefault="00F62B92" w:rsidP="00F62B92">
      <w:pPr>
        <w:pStyle w:val="Heading3"/>
        <w:spacing w:before="222"/>
        <w:ind w:left="1088" w:right="1522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ЭРНЕСТ ХЕМИНГУЭЙ</w:t>
      </w:r>
    </w:p>
    <w:p w:rsidR="00F62B92" w:rsidRPr="00F62B92" w:rsidRDefault="00F62B92" w:rsidP="00F62B92">
      <w:pPr>
        <w:pStyle w:val="a6"/>
        <w:spacing w:before="143" w:line="220" w:lineRule="exact"/>
        <w:ind w:left="4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Жизнь и творчество писателя (обзор).</w:t>
      </w:r>
    </w:p>
    <w:p w:rsidR="00F62B92" w:rsidRPr="00F62B92" w:rsidRDefault="00F62B92" w:rsidP="00F62B92">
      <w:pPr>
        <w:pStyle w:val="a6"/>
        <w:spacing w:before="7" w:line="218" w:lineRule="auto"/>
        <w:ind w:left="116" w:right="551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Повесть «Старик и море». </w:t>
      </w:r>
      <w:r w:rsidRPr="00F62B92">
        <w:rPr>
          <w:rFonts w:ascii="Times New Roman" w:hAnsi="Times New Roman" w:cs="Times New Roman"/>
          <w:b w:val="0"/>
          <w:color w:val="221F1F"/>
          <w:spacing w:val="-4"/>
          <w:w w:val="115"/>
          <w:sz w:val="22"/>
          <w:szCs w:val="22"/>
        </w:rPr>
        <w:t xml:space="preserve">Тема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трагедии человеческого существования. Человек и природа, </w:t>
      </w:r>
      <w:proofErr w:type="gram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смертное</w:t>
      </w:r>
      <w:proofErr w:type="gram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и вечное, безобразное и прекрасное в повести. Мораль философской повести-притчи. Аллегорический характер произведения.</w:t>
      </w:r>
      <w:r w:rsidRPr="00F62B92">
        <w:rPr>
          <w:rFonts w:ascii="Times New Roman" w:hAnsi="Times New Roman" w:cs="Times New Roman"/>
          <w:b w:val="0"/>
          <w:color w:val="221F1F"/>
          <w:spacing w:val="30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«Старик</w:t>
      </w:r>
      <w:r w:rsidRPr="00F62B92">
        <w:rPr>
          <w:rFonts w:ascii="Times New Roman" w:hAnsi="Times New Roman" w:cs="Times New Roman"/>
          <w:b w:val="0"/>
          <w:color w:val="221F1F"/>
          <w:spacing w:val="31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и</w:t>
      </w:r>
      <w:r w:rsidRPr="00F62B92">
        <w:rPr>
          <w:rFonts w:ascii="Times New Roman" w:hAnsi="Times New Roman" w:cs="Times New Roman"/>
          <w:b w:val="0"/>
          <w:color w:val="221F1F"/>
          <w:spacing w:val="31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море»</w:t>
      </w:r>
      <w:r w:rsidRPr="00F62B92">
        <w:rPr>
          <w:rFonts w:ascii="Times New Roman" w:hAnsi="Times New Roman" w:cs="Times New Roman"/>
          <w:b w:val="0"/>
          <w:color w:val="221F1F"/>
          <w:spacing w:val="31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как</w:t>
      </w:r>
      <w:r w:rsidRPr="00F62B92">
        <w:rPr>
          <w:rFonts w:ascii="Times New Roman" w:hAnsi="Times New Roman" w:cs="Times New Roman"/>
          <w:b w:val="0"/>
          <w:color w:val="221F1F"/>
          <w:spacing w:val="31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художественное</w:t>
      </w:r>
      <w:r w:rsidRPr="00F62B92">
        <w:rPr>
          <w:rFonts w:ascii="Times New Roman" w:hAnsi="Times New Roman" w:cs="Times New Roman"/>
          <w:b w:val="0"/>
          <w:color w:val="221F1F"/>
          <w:spacing w:val="30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завещание</w:t>
      </w:r>
      <w:r w:rsidRPr="00F62B92">
        <w:rPr>
          <w:rFonts w:ascii="Times New Roman" w:hAnsi="Times New Roman" w:cs="Times New Roman"/>
          <w:b w:val="0"/>
          <w:color w:val="221F1F"/>
          <w:spacing w:val="31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писателя.</w:t>
      </w:r>
    </w:p>
    <w:p w:rsidR="00F62B92" w:rsidRPr="00F62B92" w:rsidRDefault="00F62B92" w:rsidP="00F62B92">
      <w:pPr>
        <w:pStyle w:val="a6"/>
        <w:spacing w:before="4"/>
        <w:rPr>
          <w:rFonts w:ascii="Times New Roman" w:hAnsi="Times New Roman" w:cs="Times New Roman"/>
          <w:b w:val="0"/>
          <w:sz w:val="22"/>
          <w:szCs w:val="22"/>
        </w:rPr>
      </w:pPr>
    </w:p>
    <w:p w:rsidR="00F62B92" w:rsidRPr="00F62B92" w:rsidRDefault="00F62B92" w:rsidP="00F62B92">
      <w:pPr>
        <w:pStyle w:val="Heading1"/>
        <w:ind w:left="1087" w:right="1522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ПОЛВЕКА РУССКОЙ ПОЭЗИИ</w:t>
      </w:r>
    </w:p>
    <w:p w:rsidR="00F62B92" w:rsidRPr="00F62B92" w:rsidRDefault="00F62B92" w:rsidP="004E293A">
      <w:pPr>
        <w:spacing w:after="0" w:line="240" w:lineRule="auto"/>
        <w:ind w:left="117" w:right="551" w:firstLine="283"/>
        <w:jc w:val="both"/>
        <w:rPr>
          <w:rFonts w:ascii="Times New Roman" w:hAnsi="Times New Roman" w:cs="Times New Roman"/>
        </w:rPr>
      </w:pPr>
      <w:r w:rsidRPr="00F62B92">
        <w:rPr>
          <w:rFonts w:ascii="Times New Roman" w:hAnsi="Times New Roman" w:cs="Times New Roman"/>
          <w:color w:val="221F1F"/>
          <w:w w:val="115"/>
        </w:rPr>
        <w:t>«Поэтическая весна». Лирика поэтов — участников Великой Отечестве</w:t>
      </w:r>
      <w:proofErr w:type="gramStart"/>
      <w:r w:rsidRPr="00F62B92">
        <w:rPr>
          <w:rFonts w:ascii="Times New Roman" w:hAnsi="Times New Roman" w:cs="Times New Roman"/>
          <w:color w:val="221F1F"/>
          <w:w w:val="115"/>
        </w:rPr>
        <w:t>н-</w:t>
      </w:r>
      <w:proofErr w:type="gramEnd"/>
      <w:r w:rsidRPr="00F62B92">
        <w:rPr>
          <w:rFonts w:ascii="Times New Roman" w:hAnsi="Times New Roman" w:cs="Times New Roman"/>
          <w:color w:val="221F1F"/>
          <w:w w:val="115"/>
        </w:rPr>
        <w:t xml:space="preserve"> ной войны. Поэзия Л. Н. Мартынова,  С.  П.  </w:t>
      </w:r>
      <w:proofErr w:type="spellStart"/>
      <w:r w:rsidRPr="00F62B92">
        <w:rPr>
          <w:rFonts w:ascii="Times New Roman" w:hAnsi="Times New Roman" w:cs="Times New Roman"/>
          <w:color w:val="221F1F"/>
          <w:w w:val="115"/>
        </w:rPr>
        <w:t>Гудзенко</w:t>
      </w:r>
      <w:proofErr w:type="spellEnd"/>
      <w:r w:rsidRPr="00F62B92">
        <w:rPr>
          <w:rFonts w:ascii="Times New Roman" w:hAnsi="Times New Roman" w:cs="Times New Roman"/>
          <w:color w:val="221F1F"/>
          <w:w w:val="115"/>
        </w:rPr>
        <w:t xml:space="preserve">,  А.  П.  Межирова, Ю. В. </w:t>
      </w:r>
      <w:proofErr w:type="spellStart"/>
      <w:r w:rsidRPr="00F62B92">
        <w:rPr>
          <w:rFonts w:ascii="Times New Roman" w:hAnsi="Times New Roman" w:cs="Times New Roman"/>
          <w:color w:val="221F1F"/>
          <w:w w:val="115"/>
        </w:rPr>
        <w:t>Друниной</w:t>
      </w:r>
      <w:proofErr w:type="spellEnd"/>
      <w:r w:rsidRPr="00F62B92">
        <w:rPr>
          <w:rFonts w:ascii="Times New Roman" w:hAnsi="Times New Roman" w:cs="Times New Roman"/>
          <w:color w:val="221F1F"/>
          <w:w w:val="115"/>
        </w:rPr>
        <w:t xml:space="preserve">, Е. М. </w:t>
      </w:r>
      <w:proofErr w:type="spellStart"/>
      <w:r w:rsidRPr="00F62B92">
        <w:rPr>
          <w:rFonts w:ascii="Times New Roman" w:hAnsi="Times New Roman" w:cs="Times New Roman"/>
          <w:color w:val="221F1F"/>
          <w:w w:val="115"/>
        </w:rPr>
        <w:t>Винокурова</w:t>
      </w:r>
      <w:proofErr w:type="spellEnd"/>
      <w:r w:rsidRPr="00F62B92">
        <w:rPr>
          <w:rFonts w:ascii="Times New Roman" w:hAnsi="Times New Roman" w:cs="Times New Roman"/>
          <w:color w:val="221F1F"/>
          <w:w w:val="115"/>
        </w:rPr>
        <w:t xml:space="preserve"> (обзор). Стихотворения «Моё поколение» С. П. </w:t>
      </w:r>
      <w:proofErr w:type="spellStart"/>
      <w:r w:rsidRPr="00F62B92">
        <w:rPr>
          <w:rFonts w:ascii="Times New Roman" w:hAnsi="Times New Roman" w:cs="Times New Roman"/>
          <w:color w:val="221F1F"/>
          <w:spacing w:val="-5"/>
          <w:w w:val="115"/>
        </w:rPr>
        <w:t>Гудзенко</w:t>
      </w:r>
      <w:proofErr w:type="spellEnd"/>
      <w:r w:rsidRPr="00F62B92">
        <w:rPr>
          <w:rFonts w:ascii="Times New Roman" w:hAnsi="Times New Roman" w:cs="Times New Roman"/>
          <w:color w:val="221F1F"/>
          <w:spacing w:val="-5"/>
          <w:w w:val="115"/>
        </w:rPr>
        <w:t xml:space="preserve">,  «Ты  </w:t>
      </w:r>
      <w:r w:rsidRPr="00F62B92">
        <w:rPr>
          <w:rFonts w:ascii="Times New Roman" w:hAnsi="Times New Roman" w:cs="Times New Roman"/>
          <w:color w:val="221F1F"/>
          <w:w w:val="115"/>
        </w:rPr>
        <w:t xml:space="preserve">вернёшься»  Ю.  В.  </w:t>
      </w:r>
      <w:proofErr w:type="spellStart"/>
      <w:r w:rsidRPr="00F62B92">
        <w:rPr>
          <w:rFonts w:ascii="Times New Roman" w:hAnsi="Times New Roman" w:cs="Times New Roman"/>
          <w:color w:val="221F1F"/>
          <w:w w:val="115"/>
        </w:rPr>
        <w:t>Друниной</w:t>
      </w:r>
      <w:proofErr w:type="spellEnd"/>
      <w:r w:rsidRPr="00F62B92">
        <w:rPr>
          <w:rFonts w:ascii="Times New Roman" w:hAnsi="Times New Roman" w:cs="Times New Roman"/>
          <w:color w:val="221F1F"/>
          <w:w w:val="115"/>
        </w:rPr>
        <w:t xml:space="preserve">,  «Москвичи» Е. М. </w:t>
      </w:r>
      <w:proofErr w:type="spellStart"/>
      <w:r w:rsidRPr="00F62B92">
        <w:rPr>
          <w:rFonts w:ascii="Times New Roman" w:hAnsi="Times New Roman" w:cs="Times New Roman"/>
          <w:color w:val="221F1F"/>
          <w:w w:val="115"/>
        </w:rPr>
        <w:t>Винокурова</w:t>
      </w:r>
      <w:proofErr w:type="spellEnd"/>
      <w:r w:rsidRPr="00F62B92">
        <w:rPr>
          <w:rFonts w:ascii="Times New Roman" w:hAnsi="Times New Roman" w:cs="Times New Roman"/>
          <w:color w:val="221F1F"/>
          <w:w w:val="115"/>
        </w:rPr>
        <w:t xml:space="preserve">. Сюжет и композиция лирических произведений. </w:t>
      </w:r>
      <w:r w:rsidRPr="00F62B92">
        <w:rPr>
          <w:rFonts w:ascii="Times New Roman" w:hAnsi="Times New Roman" w:cs="Times New Roman"/>
          <w:color w:val="221F1F"/>
          <w:spacing w:val="-3"/>
          <w:w w:val="115"/>
        </w:rPr>
        <w:t xml:space="preserve">Темы, </w:t>
      </w:r>
      <w:r w:rsidRPr="00F62B92">
        <w:rPr>
          <w:rFonts w:ascii="Times New Roman" w:hAnsi="Times New Roman" w:cs="Times New Roman"/>
          <w:color w:val="221F1F"/>
          <w:w w:val="115"/>
        </w:rPr>
        <w:t>образы, мотивы</w:t>
      </w:r>
      <w:r w:rsidRPr="00F62B92">
        <w:rPr>
          <w:rFonts w:ascii="Times New Roman" w:hAnsi="Times New Roman" w:cs="Times New Roman"/>
          <w:color w:val="221F1F"/>
          <w:spacing w:val="21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стихотворений.</w:t>
      </w:r>
    </w:p>
    <w:p w:rsidR="00F62B92" w:rsidRPr="00F62B92" w:rsidRDefault="00F62B92" w:rsidP="004E293A">
      <w:pPr>
        <w:spacing w:after="0" w:line="240" w:lineRule="auto"/>
        <w:ind w:left="117" w:right="551" w:firstLine="283"/>
        <w:jc w:val="both"/>
        <w:rPr>
          <w:rFonts w:ascii="Times New Roman" w:hAnsi="Times New Roman" w:cs="Times New Roman"/>
        </w:rPr>
      </w:pPr>
      <w:r w:rsidRPr="00F62B92">
        <w:rPr>
          <w:rFonts w:ascii="Times New Roman" w:hAnsi="Times New Roman" w:cs="Times New Roman"/>
          <w:color w:val="221F1F"/>
          <w:w w:val="115"/>
        </w:rPr>
        <w:t>Русская</w:t>
      </w:r>
      <w:r w:rsidRPr="00F62B92">
        <w:rPr>
          <w:rFonts w:ascii="Times New Roman" w:hAnsi="Times New Roman" w:cs="Times New Roman"/>
          <w:color w:val="221F1F"/>
          <w:spacing w:val="-12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советская</w:t>
      </w:r>
      <w:r w:rsidRPr="00F62B92">
        <w:rPr>
          <w:rFonts w:ascii="Times New Roman" w:hAnsi="Times New Roman" w:cs="Times New Roman"/>
          <w:color w:val="221F1F"/>
          <w:spacing w:val="-12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поэзия</w:t>
      </w:r>
      <w:r w:rsidRPr="00F62B92">
        <w:rPr>
          <w:rFonts w:ascii="Times New Roman" w:hAnsi="Times New Roman" w:cs="Times New Roman"/>
          <w:color w:val="221F1F"/>
          <w:spacing w:val="-11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1960—1970-х</w:t>
      </w:r>
      <w:r w:rsidRPr="00F62B92">
        <w:rPr>
          <w:rFonts w:ascii="Times New Roman" w:hAnsi="Times New Roman" w:cs="Times New Roman"/>
          <w:color w:val="221F1F"/>
          <w:spacing w:val="-12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годов:</w:t>
      </w:r>
      <w:r w:rsidRPr="00F62B92">
        <w:rPr>
          <w:rFonts w:ascii="Times New Roman" w:hAnsi="Times New Roman" w:cs="Times New Roman"/>
          <w:color w:val="221F1F"/>
          <w:spacing w:val="-11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время</w:t>
      </w:r>
      <w:r w:rsidRPr="00F62B92">
        <w:rPr>
          <w:rFonts w:ascii="Times New Roman" w:hAnsi="Times New Roman" w:cs="Times New Roman"/>
          <w:color w:val="221F1F"/>
          <w:spacing w:val="-12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«поэтического</w:t>
      </w:r>
      <w:r w:rsidRPr="00F62B92">
        <w:rPr>
          <w:rFonts w:ascii="Times New Roman" w:hAnsi="Times New Roman" w:cs="Times New Roman"/>
          <w:color w:val="221F1F"/>
          <w:spacing w:val="-11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 xml:space="preserve">бума», период после «поэтического бума» (обзор). Публицистичность и камерность лирики. Поэтическая стилизация и метафорические парадоксы. «Громкая», или «эстрадная», поэзия. </w:t>
      </w:r>
      <w:r w:rsidRPr="00F62B92">
        <w:rPr>
          <w:rFonts w:ascii="Times New Roman" w:hAnsi="Times New Roman" w:cs="Times New Roman"/>
          <w:color w:val="221F1F"/>
          <w:spacing w:val="-3"/>
          <w:w w:val="115"/>
        </w:rPr>
        <w:t xml:space="preserve">«Тихая </w:t>
      </w:r>
      <w:r w:rsidRPr="00F62B92">
        <w:rPr>
          <w:rFonts w:ascii="Times New Roman" w:hAnsi="Times New Roman" w:cs="Times New Roman"/>
          <w:color w:val="221F1F"/>
          <w:w w:val="115"/>
        </w:rPr>
        <w:t>лирика». «Органичные поэты». «Книжная поэзия». Стихотворения «</w:t>
      </w:r>
      <w:proofErr w:type="gramStart"/>
      <w:r w:rsidRPr="00F62B92">
        <w:rPr>
          <w:rFonts w:ascii="Times New Roman" w:hAnsi="Times New Roman" w:cs="Times New Roman"/>
          <w:color w:val="221F1F"/>
          <w:w w:val="115"/>
        </w:rPr>
        <w:t>Ностальгия по настоящему</w:t>
      </w:r>
      <w:proofErr w:type="gramEnd"/>
      <w:r w:rsidRPr="00F62B92">
        <w:rPr>
          <w:rFonts w:ascii="Times New Roman" w:hAnsi="Times New Roman" w:cs="Times New Roman"/>
          <w:color w:val="221F1F"/>
          <w:w w:val="115"/>
        </w:rPr>
        <w:t xml:space="preserve">» </w:t>
      </w:r>
      <w:r w:rsidRPr="00F62B92">
        <w:rPr>
          <w:rFonts w:ascii="Times New Roman" w:hAnsi="Times New Roman" w:cs="Times New Roman"/>
          <w:color w:val="221F1F"/>
          <w:spacing w:val="4"/>
          <w:w w:val="115"/>
        </w:rPr>
        <w:t xml:space="preserve">А. А. </w:t>
      </w:r>
      <w:r w:rsidRPr="00F62B92">
        <w:rPr>
          <w:rFonts w:ascii="Times New Roman" w:hAnsi="Times New Roman" w:cs="Times New Roman"/>
          <w:color w:val="221F1F"/>
          <w:w w:val="115"/>
        </w:rPr>
        <w:t>Вознесенского, «Мне вспоминать сподручней, чем иметь» Б.</w:t>
      </w:r>
      <w:r w:rsidRPr="00F62B92">
        <w:rPr>
          <w:rFonts w:ascii="Times New Roman" w:hAnsi="Times New Roman" w:cs="Times New Roman"/>
          <w:color w:val="221F1F"/>
          <w:spacing w:val="25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spacing w:val="4"/>
          <w:w w:val="115"/>
        </w:rPr>
        <w:t xml:space="preserve">А. </w:t>
      </w:r>
      <w:r w:rsidRPr="00F62B92">
        <w:rPr>
          <w:rFonts w:ascii="Times New Roman" w:hAnsi="Times New Roman" w:cs="Times New Roman"/>
          <w:color w:val="221F1F"/>
          <w:w w:val="115"/>
        </w:rPr>
        <w:t>Ахмадулиной,</w:t>
      </w:r>
    </w:p>
    <w:p w:rsidR="00F62B92" w:rsidRPr="00F62B92" w:rsidRDefault="00F62B92" w:rsidP="004E293A">
      <w:pPr>
        <w:spacing w:after="0" w:line="240" w:lineRule="auto"/>
        <w:ind w:left="117" w:right="552"/>
        <w:jc w:val="both"/>
        <w:rPr>
          <w:rFonts w:ascii="Times New Roman" w:hAnsi="Times New Roman" w:cs="Times New Roman"/>
        </w:rPr>
      </w:pPr>
      <w:r w:rsidRPr="00F62B92">
        <w:rPr>
          <w:rFonts w:ascii="Times New Roman" w:hAnsi="Times New Roman" w:cs="Times New Roman"/>
          <w:color w:val="221F1F"/>
          <w:w w:val="115"/>
        </w:rPr>
        <w:t>«Видения на холме» Н. М. Рубцова. Поэтическая философия и поэтическая картина мира в лирике поэтов.</w:t>
      </w:r>
    </w:p>
    <w:p w:rsidR="00F62B92" w:rsidRPr="00F62B92" w:rsidRDefault="00F62B92" w:rsidP="004E293A">
      <w:pPr>
        <w:pStyle w:val="a6"/>
        <w:spacing w:line="240" w:lineRule="auto"/>
        <w:ind w:left="117" w:right="551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Общая</w:t>
      </w:r>
      <w:r w:rsidRPr="00F62B92">
        <w:rPr>
          <w:rFonts w:ascii="Times New Roman" w:hAnsi="Times New Roman" w:cs="Times New Roman"/>
          <w:b w:val="0"/>
          <w:color w:val="221F1F"/>
          <w:spacing w:val="-13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характеристика</w:t>
      </w:r>
      <w:r w:rsidRPr="00F62B92">
        <w:rPr>
          <w:rFonts w:ascii="Times New Roman" w:hAnsi="Times New Roman" w:cs="Times New Roman"/>
          <w:b w:val="0"/>
          <w:color w:val="221F1F"/>
          <w:spacing w:val="-12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русской</w:t>
      </w:r>
      <w:r w:rsidRPr="00F62B92">
        <w:rPr>
          <w:rFonts w:ascii="Times New Roman" w:hAnsi="Times New Roman" w:cs="Times New Roman"/>
          <w:b w:val="0"/>
          <w:color w:val="221F1F"/>
          <w:spacing w:val="-12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поэзии</w:t>
      </w:r>
      <w:r w:rsidRPr="00F62B92">
        <w:rPr>
          <w:rFonts w:ascii="Times New Roman" w:hAnsi="Times New Roman" w:cs="Times New Roman"/>
          <w:b w:val="0"/>
          <w:color w:val="221F1F"/>
          <w:spacing w:val="-12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1980—1990-х</w:t>
      </w:r>
      <w:r w:rsidRPr="00F62B92">
        <w:rPr>
          <w:rFonts w:ascii="Times New Roman" w:hAnsi="Times New Roman" w:cs="Times New Roman"/>
          <w:b w:val="0"/>
          <w:color w:val="221F1F"/>
          <w:spacing w:val="-12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годов.</w:t>
      </w:r>
      <w:r w:rsidRPr="00F62B92">
        <w:rPr>
          <w:rFonts w:ascii="Times New Roman" w:hAnsi="Times New Roman" w:cs="Times New Roman"/>
          <w:b w:val="0"/>
          <w:color w:val="221F1F"/>
          <w:spacing w:val="-13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«Новая</w:t>
      </w:r>
      <w:r w:rsidRPr="00F62B92">
        <w:rPr>
          <w:rFonts w:ascii="Times New Roman" w:hAnsi="Times New Roman" w:cs="Times New Roman"/>
          <w:b w:val="0"/>
          <w:color w:val="221F1F"/>
          <w:spacing w:val="-12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волна» поэзии. «Возвращённая» поэзия. Постмодернизм. Новый тип языкового с</w:t>
      </w:r>
      <w:proofErr w:type="gram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о-</w:t>
      </w:r>
      <w:proofErr w:type="gram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знания. Диссидентская литература.</w:t>
      </w:r>
      <w:r w:rsidRPr="00F62B92">
        <w:rPr>
          <w:rFonts w:ascii="Times New Roman" w:hAnsi="Times New Roman" w:cs="Times New Roman"/>
          <w:b w:val="0"/>
          <w:color w:val="221F1F"/>
          <w:spacing w:val="-4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Андеграунд.</w:t>
      </w:r>
    </w:p>
    <w:p w:rsidR="00F62B92" w:rsidRPr="00F62B92" w:rsidRDefault="00F62B92" w:rsidP="004E293A">
      <w:pPr>
        <w:pStyle w:val="a6"/>
        <w:spacing w:line="240" w:lineRule="auto"/>
        <w:rPr>
          <w:rFonts w:ascii="Times New Roman" w:hAnsi="Times New Roman" w:cs="Times New Roman"/>
          <w:b w:val="0"/>
          <w:sz w:val="22"/>
          <w:szCs w:val="22"/>
        </w:rPr>
      </w:pPr>
    </w:p>
    <w:p w:rsidR="00F62B92" w:rsidRPr="00F62B92" w:rsidRDefault="00F62B92" w:rsidP="00F62B92">
      <w:pPr>
        <w:pStyle w:val="Heading3"/>
        <w:ind w:left="483" w:right="917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ИОСИФ АЛЕКСАНДРОВИЧ БРОДСКИЙ</w:t>
      </w:r>
    </w:p>
    <w:p w:rsidR="00F62B92" w:rsidRPr="00F62B92" w:rsidRDefault="00F62B92" w:rsidP="00F62B92">
      <w:pPr>
        <w:pStyle w:val="a6"/>
        <w:spacing w:before="142" w:line="220" w:lineRule="exact"/>
        <w:ind w:left="4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Судьба и творчество поэта </w:t>
      </w:r>
      <w:r w:rsidRPr="00F62B92">
        <w:rPr>
          <w:rFonts w:ascii="Times New Roman" w:hAnsi="Times New Roman" w:cs="Times New Roman"/>
          <w:b w:val="0"/>
          <w:color w:val="221F1F"/>
          <w:spacing w:val="30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(обзор).</w:t>
      </w:r>
    </w:p>
    <w:p w:rsidR="00F62B92" w:rsidRPr="00F62B92" w:rsidRDefault="00F62B92" w:rsidP="00F62B92">
      <w:pPr>
        <w:spacing w:before="7" w:line="218" w:lineRule="auto"/>
        <w:ind w:left="116" w:right="551" w:firstLine="283"/>
        <w:jc w:val="both"/>
        <w:rPr>
          <w:rFonts w:ascii="Times New Roman" w:hAnsi="Times New Roman" w:cs="Times New Roman"/>
        </w:rPr>
      </w:pPr>
      <w:r w:rsidRPr="00F62B92">
        <w:rPr>
          <w:rFonts w:ascii="Times New Roman" w:hAnsi="Times New Roman" w:cs="Times New Roman"/>
          <w:color w:val="221F1F"/>
          <w:w w:val="115"/>
        </w:rPr>
        <w:t>Стихотворения «Я входил вместо дикого зверя в клетку…», «Пил</w:t>
      </w:r>
      <w:proofErr w:type="gramStart"/>
      <w:r w:rsidRPr="00F62B92">
        <w:rPr>
          <w:rFonts w:ascii="Times New Roman" w:hAnsi="Times New Roman" w:cs="Times New Roman"/>
          <w:color w:val="221F1F"/>
          <w:w w:val="115"/>
        </w:rPr>
        <w:t>и-</w:t>
      </w:r>
      <w:proofErr w:type="gramEnd"/>
      <w:r w:rsidRPr="00F62B92">
        <w:rPr>
          <w:rFonts w:ascii="Times New Roman" w:hAnsi="Times New Roman" w:cs="Times New Roman"/>
          <w:color w:val="221F1F"/>
          <w:w w:val="115"/>
        </w:rPr>
        <w:t xml:space="preserve"> гримы», «Рождественский романс». Основные темы и мотивы лирики. Новаторство поэзии И. А.</w:t>
      </w:r>
      <w:r w:rsidRPr="00F62B92">
        <w:rPr>
          <w:rFonts w:ascii="Times New Roman" w:hAnsi="Times New Roman" w:cs="Times New Roman"/>
          <w:color w:val="221F1F"/>
          <w:spacing w:val="-15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Бродского.</w:t>
      </w:r>
    </w:p>
    <w:p w:rsidR="00F62B92" w:rsidRPr="00F62B92" w:rsidRDefault="00F62B92" w:rsidP="00F62B92">
      <w:pPr>
        <w:pStyle w:val="Heading1"/>
        <w:spacing w:before="93"/>
        <w:ind w:left="1816" w:right="1460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ИЗ МИРОВОЙ ЛИТЕРАТУРЫ</w:t>
      </w:r>
    </w:p>
    <w:p w:rsidR="00F62B92" w:rsidRPr="00F62B92" w:rsidRDefault="00F62B92" w:rsidP="00F62B92">
      <w:pPr>
        <w:pStyle w:val="a6"/>
        <w:spacing w:before="208" w:line="218" w:lineRule="auto"/>
        <w:ind w:left="513" w:firstLine="283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Современность и «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постсовременность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» в мировой литературе. Экзистенциализм,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постэкзистенциализм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. Философия абсурда.</w:t>
      </w:r>
    </w:p>
    <w:p w:rsidR="00F62B92" w:rsidRPr="00F62B92" w:rsidRDefault="00F62B92" w:rsidP="004E293A">
      <w:pPr>
        <w:spacing w:line="205" w:lineRule="exact"/>
        <w:ind w:left="797"/>
        <w:rPr>
          <w:rFonts w:ascii="Times New Roman" w:hAnsi="Times New Roman" w:cs="Times New Roman"/>
        </w:rPr>
      </w:pPr>
      <w:r w:rsidRPr="00F62B92">
        <w:rPr>
          <w:rFonts w:ascii="Times New Roman" w:hAnsi="Times New Roman" w:cs="Times New Roman"/>
          <w:color w:val="221F1F"/>
          <w:w w:val="120"/>
        </w:rPr>
        <w:t xml:space="preserve">Обзор жизни и творчества Ф. Саган, Г.-Г. Маркеса, У. </w:t>
      </w:r>
      <w:proofErr w:type="spellStart"/>
      <w:r w:rsidRPr="00F62B92">
        <w:rPr>
          <w:rFonts w:ascii="Times New Roman" w:hAnsi="Times New Roman" w:cs="Times New Roman"/>
          <w:color w:val="221F1F"/>
          <w:w w:val="120"/>
        </w:rPr>
        <w:t>Эко</w:t>
      </w:r>
      <w:proofErr w:type="gramStart"/>
      <w:r w:rsidRPr="00F62B92">
        <w:rPr>
          <w:rFonts w:ascii="Times New Roman" w:hAnsi="Times New Roman" w:cs="Times New Roman"/>
          <w:color w:val="221F1F"/>
          <w:w w:val="120"/>
        </w:rPr>
        <w:t>.</w:t>
      </w:r>
      <w:r w:rsidRPr="00F62B92">
        <w:rPr>
          <w:rFonts w:ascii="Times New Roman" w:hAnsi="Times New Roman" w:cs="Times New Roman"/>
          <w:color w:val="221F1F"/>
          <w:w w:val="115"/>
        </w:rPr>
        <w:t>Р</w:t>
      </w:r>
      <w:proofErr w:type="gramEnd"/>
      <w:r w:rsidRPr="00F62B92">
        <w:rPr>
          <w:rFonts w:ascii="Times New Roman" w:hAnsi="Times New Roman" w:cs="Times New Roman"/>
          <w:color w:val="221F1F"/>
          <w:w w:val="115"/>
        </w:rPr>
        <w:t>оман</w:t>
      </w:r>
      <w:proofErr w:type="spellEnd"/>
      <w:r w:rsidRPr="00F62B92">
        <w:rPr>
          <w:rFonts w:ascii="Times New Roman" w:hAnsi="Times New Roman" w:cs="Times New Roman"/>
          <w:color w:val="221F1F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spacing w:val="-20"/>
          <w:w w:val="115"/>
        </w:rPr>
        <w:t xml:space="preserve">У. </w:t>
      </w:r>
      <w:r w:rsidRPr="00F62B92">
        <w:rPr>
          <w:rFonts w:ascii="Times New Roman" w:hAnsi="Times New Roman" w:cs="Times New Roman"/>
          <w:color w:val="221F1F"/>
          <w:w w:val="115"/>
        </w:rPr>
        <w:t>Эко</w:t>
      </w:r>
      <w:r w:rsidRPr="00F62B92">
        <w:rPr>
          <w:rFonts w:ascii="Times New Roman" w:hAnsi="Times New Roman" w:cs="Times New Roman"/>
          <w:color w:val="221F1F"/>
          <w:spacing w:val="52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«Имя</w:t>
      </w:r>
      <w:r w:rsidRPr="00F62B92">
        <w:rPr>
          <w:rFonts w:ascii="Times New Roman" w:hAnsi="Times New Roman" w:cs="Times New Roman"/>
          <w:color w:val="221F1F"/>
          <w:spacing w:val="51"/>
          <w:w w:val="115"/>
        </w:rPr>
        <w:t xml:space="preserve"> </w:t>
      </w:r>
      <w:r w:rsidRPr="00F62B92">
        <w:rPr>
          <w:rFonts w:ascii="Times New Roman" w:hAnsi="Times New Roman" w:cs="Times New Roman"/>
          <w:color w:val="221F1F"/>
          <w:w w:val="115"/>
        </w:rPr>
        <w:t>розы» как постмодернистский роман (обзор).</w:t>
      </w:r>
    </w:p>
    <w:p w:rsidR="00F62B92" w:rsidRPr="00F62B92" w:rsidRDefault="00F62B92" w:rsidP="00F62B92">
      <w:pPr>
        <w:pStyle w:val="Heading1"/>
        <w:spacing w:before="164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РУССКАЯ ПРОЗА 1950—2000-х ГОДОВ</w:t>
      </w:r>
    </w:p>
    <w:p w:rsidR="00F62B92" w:rsidRPr="00F62B92" w:rsidRDefault="00F62B92" w:rsidP="00F62B92">
      <w:pPr>
        <w:pStyle w:val="a6"/>
        <w:spacing w:before="207" w:line="218" w:lineRule="auto"/>
        <w:ind w:left="513" w:right="155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0"/>
          <w:sz w:val="22"/>
          <w:szCs w:val="22"/>
        </w:rPr>
        <w:t>Общая характеристика военной прозы 1960—1980-х годов. «Лейтенантская проза» как особое явление в военной прозе: определение понятия, основные представители, специфические черты. Автобиографичность «лейтенантской прозы»</w:t>
      </w:r>
      <w:r w:rsidRPr="00F62B92">
        <w:rPr>
          <w:rFonts w:ascii="Times New Roman" w:hAnsi="Times New Roman" w:cs="Times New Roman"/>
          <w:b w:val="0"/>
          <w:color w:val="221F1F"/>
          <w:spacing w:val="33"/>
          <w:w w:val="110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0"/>
          <w:sz w:val="22"/>
          <w:szCs w:val="22"/>
        </w:rPr>
        <w:t>(обзор).</w:t>
      </w:r>
    </w:p>
    <w:p w:rsidR="00F62B92" w:rsidRPr="00F62B92" w:rsidRDefault="00F62B92" w:rsidP="00F62B92">
      <w:pPr>
        <w:pStyle w:val="a6"/>
        <w:spacing w:before="3" w:line="218" w:lineRule="auto"/>
        <w:ind w:left="513" w:right="156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Обзор повести В. П. Некрасова «В окопах Сталинграда». Своеобразие раскрытия военной темы в произведении. Образ Юрия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Керженцева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. </w:t>
      </w:r>
      <w:r w:rsidRPr="00F62B92">
        <w:rPr>
          <w:rFonts w:ascii="Times New Roman" w:hAnsi="Times New Roman" w:cs="Times New Roman"/>
          <w:b w:val="0"/>
          <w:color w:val="221F1F"/>
          <w:spacing w:val="-4"/>
          <w:w w:val="115"/>
          <w:sz w:val="22"/>
          <w:szCs w:val="22"/>
        </w:rPr>
        <w:t xml:space="preserve">Темы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жизни и смерти в произведении. Мотив мужской дружбы. Принцип достоверности</w:t>
      </w:r>
      <w:r w:rsidRPr="00F62B92">
        <w:rPr>
          <w:rFonts w:ascii="Times New Roman" w:hAnsi="Times New Roman" w:cs="Times New Roman"/>
          <w:b w:val="0"/>
          <w:color w:val="221F1F"/>
          <w:spacing w:val="34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и</w:t>
      </w:r>
      <w:r w:rsidRPr="00F62B92">
        <w:rPr>
          <w:rFonts w:ascii="Times New Roman" w:hAnsi="Times New Roman" w:cs="Times New Roman"/>
          <w:b w:val="0"/>
          <w:color w:val="221F1F"/>
          <w:spacing w:val="34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«эффект</w:t>
      </w:r>
      <w:r w:rsidRPr="00F62B92">
        <w:rPr>
          <w:rFonts w:ascii="Times New Roman" w:hAnsi="Times New Roman" w:cs="Times New Roman"/>
          <w:b w:val="0"/>
          <w:color w:val="221F1F"/>
          <w:spacing w:val="34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присутствия».</w:t>
      </w:r>
      <w:r w:rsidRPr="00F62B92">
        <w:rPr>
          <w:rFonts w:ascii="Times New Roman" w:hAnsi="Times New Roman" w:cs="Times New Roman"/>
          <w:b w:val="0"/>
          <w:color w:val="221F1F"/>
          <w:spacing w:val="34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Роль</w:t>
      </w:r>
      <w:r w:rsidRPr="00F62B92">
        <w:rPr>
          <w:rFonts w:ascii="Times New Roman" w:hAnsi="Times New Roman" w:cs="Times New Roman"/>
          <w:b w:val="0"/>
          <w:color w:val="221F1F"/>
          <w:spacing w:val="34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пейзажа</w:t>
      </w:r>
      <w:r w:rsidRPr="00F62B92">
        <w:rPr>
          <w:rFonts w:ascii="Times New Roman" w:hAnsi="Times New Roman" w:cs="Times New Roman"/>
          <w:b w:val="0"/>
          <w:color w:val="221F1F"/>
          <w:spacing w:val="34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в</w:t>
      </w:r>
      <w:r w:rsidRPr="00F62B92">
        <w:rPr>
          <w:rFonts w:ascii="Times New Roman" w:hAnsi="Times New Roman" w:cs="Times New Roman"/>
          <w:b w:val="0"/>
          <w:color w:val="221F1F"/>
          <w:spacing w:val="34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повести.</w:t>
      </w:r>
    </w:p>
    <w:p w:rsidR="00F62B92" w:rsidRPr="00F62B92" w:rsidRDefault="00F62B92" w:rsidP="00F62B92">
      <w:pPr>
        <w:pStyle w:val="a6"/>
        <w:spacing w:before="3" w:line="218" w:lineRule="auto"/>
        <w:ind w:left="513" w:right="154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«Деревенская проза» как новое литературное направление в прозе второй половины XX века (причины возникновения и основные тенденции «деревенской прозы», основные представители, специфические черты). Значение</w:t>
      </w:r>
    </w:p>
    <w:p w:rsidR="00F62B92" w:rsidRPr="00F62B92" w:rsidRDefault="00F62B92" w:rsidP="00F62B92">
      <w:pPr>
        <w:pStyle w:val="a6"/>
        <w:spacing w:line="205" w:lineRule="exact"/>
        <w:ind w:left="51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0"/>
          <w:sz w:val="22"/>
          <w:szCs w:val="22"/>
        </w:rPr>
        <w:t>«деревенской прозы» для русской литературы XX века.</w:t>
      </w:r>
    </w:p>
    <w:p w:rsidR="00F62B92" w:rsidRPr="00F62B92" w:rsidRDefault="00F62B92" w:rsidP="00F62B92">
      <w:pPr>
        <w:spacing w:before="7" w:line="218" w:lineRule="auto"/>
        <w:ind w:left="513" w:right="155" w:firstLine="283"/>
        <w:jc w:val="both"/>
        <w:rPr>
          <w:rFonts w:ascii="Times New Roman" w:hAnsi="Times New Roman" w:cs="Times New Roman"/>
        </w:rPr>
      </w:pPr>
      <w:r w:rsidRPr="00F62B92">
        <w:rPr>
          <w:rFonts w:ascii="Times New Roman" w:hAnsi="Times New Roman" w:cs="Times New Roman"/>
          <w:color w:val="221F1F"/>
          <w:w w:val="115"/>
        </w:rPr>
        <w:t xml:space="preserve">Обзор повестей Б. А. </w:t>
      </w:r>
      <w:proofErr w:type="spellStart"/>
      <w:r w:rsidRPr="00F62B92">
        <w:rPr>
          <w:rFonts w:ascii="Times New Roman" w:hAnsi="Times New Roman" w:cs="Times New Roman"/>
          <w:color w:val="221F1F"/>
          <w:w w:val="115"/>
        </w:rPr>
        <w:t>Можаева</w:t>
      </w:r>
      <w:proofErr w:type="spellEnd"/>
      <w:r w:rsidRPr="00F62B92">
        <w:rPr>
          <w:rFonts w:ascii="Times New Roman" w:hAnsi="Times New Roman" w:cs="Times New Roman"/>
          <w:color w:val="221F1F"/>
          <w:w w:val="115"/>
        </w:rPr>
        <w:t xml:space="preserve"> «Живой», В. И. Белова «Привычное дело». Герой-крестьянин, поэтизация избы и народного уклада, типы простых людей. Философия человека из народа.</w:t>
      </w:r>
    </w:p>
    <w:p w:rsidR="00F62B92" w:rsidRPr="00F62B92" w:rsidRDefault="00F62B92" w:rsidP="00F62B92">
      <w:pPr>
        <w:pStyle w:val="a6"/>
        <w:spacing w:before="6"/>
        <w:rPr>
          <w:rFonts w:ascii="Times New Roman" w:hAnsi="Times New Roman" w:cs="Times New Roman"/>
          <w:b w:val="0"/>
          <w:sz w:val="22"/>
          <w:szCs w:val="22"/>
        </w:rPr>
      </w:pPr>
    </w:p>
    <w:p w:rsidR="00F62B92" w:rsidRPr="00F62B92" w:rsidRDefault="00F62B92" w:rsidP="00F62B92">
      <w:pPr>
        <w:pStyle w:val="Heading3"/>
        <w:spacing w:before="1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ВАЛЕНТИН ГРИГОРЬЕВИЧ РАСПУТИН</w:t>
      </w:r>
    </w:p>
    <w:p w:rsidR="00F62B92" w:rsidRPr="00F62B92" w:rsidRDefault="00F62B92" w:rsidP="00F62B92">
      <w:pPr>
        <w:pStyle w:val="a6"/>
        <w:spacing w:before="142" w:line="220" w:lineRule="exact"/>
        <w:ind w:left="79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Жизнь, творчество, личность писателя (обзор).</w:t>
      </w:r>
    </w:p>
    <w:p w:rsidR="00F62B92" w:rsidRPr="00F62B92" w:rsidRDefault="00F62B92" w:rsidP="00F62B92">
      <w:pPr>
        <w:pStyle w:val="a6"/>
        <w:spacing w:before="7" w:line="218" w:lineRule="auto"/>
        <w:ind w:left="513" w:right="154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lastRenderedPageBreak/>
        <w:t xml:space="preserve">Повесть «Прощание с </w:t>
      </w:r>
      <w:proofErr w:type="gram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Матёрой</w:t>
      </w:r>
      <w:proofErr w:type="gram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». Сюжетное начало, конфликт в п</w:t>
      </w:r>
      <w:proofErr w:type="gram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о-</w:t>
      </w:r>
      <w:proofErr w:type="gram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 вести В. </w:t>
      </w:r>
      <w:r w:rsidRPr="00F62B92">
        <w:rPr>
          <w:rFonts w:ascii="Times New Roman" w:hAnsi="Times New Roman" w:cs="Times New Roman"/>
          <w:b w:val="0"/>
          <w:color w:val="221F1F"/>
          <w:spacing w:val="-11"/>
          <w:w w:val="115"/>
          <w:sz w:val="22"/>
          <w:szCs w:val="22"/>
        </w:rPr>
        <w:t xml:space="preserve">Г.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Распутина «Прощание с Матёрой». Экологическая тема, тема памяти в произведении. </w:t>
      </w:r>
      <w:r w:rsidRPr="00F62B92">
        <w:rPr>
          <w:rFonts w:ascii="Times New Roman" w:hAnsi="Times New Roman" w:cs="Times New Roman"/>
          <w:b w:val="0"/>
          <w:color w:val="221F1F"/>
          <w:spacing w:val="-4"/>
          <w:w w:val="115"/>
          <w:sz w:val="22"/>
          <w:szCs w:val="22"/>
        </w:rPr>
        <w:t xml:space="preserve">Тема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смысла жизни и назначения человека. Проблема </w:t>
      </w:r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 xml:space="preserve">русского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национального характера. Образ праведницы Дарьи Пинегиной. Проблема отцов и детей в повести. Сакрализация уходящих патриархальных миров. Смысл названия  и  финала  произведения.  Космология  В. </w:t>
      </w:r>
      <w:r w:rsidRPr="00F62B92">
        <w:rPr>
          <w:rFonts w:ascii="Times New Roman" w:hAnsi="Times New Roman" w:cs="Times New Roman"/>
          <w:b w:val="0"/>
          <w:color w:val="221F1F"/>
          <w:spacing w:val="-11"/>
          <w:w w:val="115"/>
          <w:sz w:val="22"/>
          <w:szCs w:val="22"/>
        </w:rPr>
        <w:t>Г.</w:t>
      </w:r>
      <w:r w:rsidRPr="00F62B92">
        <w:rPr>
          <w:rFonts w:ascii="Times New Roman" w:hAnsi="Times New Roman" w:cs="Times New Roman"/>
          <w:b w:val="0"/>
          <w:color w:val="221F1F"/>
          <w:spacing w:val="22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Распутина.</w:t>
      </w:r>
    </w:p>
    <w:p w:rsidR="00F62B92" w:rsidRPr="00F62B92" w:rsidRDefault="00F62B92" w:rsidP="00F62B92">
      <w:pPr>
        <w:pStyle w:val="a6"/>
        <w:spacing w:before="8"/>
        <w:rPr>
          <w:rFonts w:ascii="Times New Roman" w:hAnsi="Times New Roman" w:cs="Times New Roman"/>
          <w:b w:val="0"/>
          <w:sz w:val="22"/>
          <w:szCs w:val="22"/>
        </w:rPr>
      </w:pPr>
    </w:p>
    <w:p w:rsidR="00F62B92" w:rsidRPr="00F62B92" w:rsidRDefault="00F62B92" w:rsidP="00F62B92">
      <w:pPr>
        <w:pStyle w:val="Heading3"/>
        <w:spacing w:before="95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ВАСИЛИЙ МАКАРОВИЧ ШУКШИН</w:t>
      </w:r>
    </w:p>
    <w:p w:rsidR="00F62B92" w:rsidRPr="00F62B92" w:rsidRDefault="00F62B92" w:rsidP="00F62B92">
      <w:pPr>
        <w:pStyle w:val="a6"/>
        <w:spacing w:before="142" w:line="220" w:lineRule="exact"/>
        <w:ind w:left="79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Жизнь, творчество, личность писателя (обзор).</w:t>
      </w:r>
    </w:p>
    <w:p w:rsidR="00F62B92" w:rsidRPr="00F62B92" w:rsidRDefault="00F62B92" w:rsidP="004E293A">
      <w:pPr>
        <w:spacing w:before="7" w:line="218" w:lineRule="auto"/>
        <w:ind w:left="513" w:right="155" w:firstLine="283"/>
        <w:jc w:val="both"/>
        <w:rPr>
          <w:rFonts w:ascii="Times New Roman" w:hAnsi="Times New Roman" w:cs="Times New Roman"/>
        </w:rPr>
      </w:pPr>
      <w:r w:rsidRPr="00F62B92">
        <w:rPr>
          <w:rFonts w:ascii="Times New Roman" w:hAnsi="Times New Roman" w:cs="Times New Roman"/>
          <w:color w:val="221F1F"/>
          <w:w w:val="115"/>
        </w:rPr>
        <w:t xml:space="preserve">Рассказы «Чудик», «Алёша </w:t>
      </w:r>
      <w:proofErr w:type="spellStart"/>
      <w:r w:rsidRPr="00F62B92">
        <w:rPr>
          <w:rFonts w:ascii="Times New Roman" w:hAnsi="Times New Roman" w:cs="Times New Roman"/>
          <w:color w:val="221F1F"/>
          <w:w w:val="115"/>
        </w:rPr>
        <w:t>Бесконвойный</w:t>
      </w:r>
      <w:proofErr w:type="spellEnd"/>
      <w:r w:rsidRPr="00F62B92">
        <w:rPr>
          <w:rFonts w:ascii="Times New Roman" w:hAnsi="Times New Roman" w:cs="Times New Roman"/>
          <w:color w:val="221F1F"/>
          <w:w w:val="115"/>
        </w:rPr>
        <w:t xml:space="preserve">», «Обида». </w:t>
      </w:r>
      <w:proofErr w:type="spellStart"/>
      <w:proofErr w:type="gramStart"/>
      <w:r w:rsidRPr="00F62B92">
        <w:rPr>
          <w:rFonts w:ascii="Times New Roman" w:hAnsi="Times New Roman" w:cs="Times New Roman"/>
          <w:color w:val="221F1F"/>
          <w:w w:val="115"/>
        </w:rPr>
        <w:t>C</w:t>
      </w:r>
      <w:proofErr w:type="gramEnd"/>
      <w:r w:rsidRPr="00F62B92">
        <w:rPr>
          <w:rFonts w:ascii="Times New Roman" w:hAnsi="Times New Roman" w:cs="Times New Roman"/>
          <w:color w:val="221F1F"/>
          <w:w w:val="115"/>
        </w:rPr>
        <w:t>южет</w:t>
      </w:r>
      <w:proofErr w:type="spellEnd"/>
      <w:r w:rsidRPr="00F62B92">
        <w:rPr>
          <w:rFonts w:ascii="Times New Roman" w:hAnsi="Times New Roman" w:cs="Times New Roman"/>
          <w:color w:val="221F1F"/>
          <w:w w:val="115"/>
        </w:rPr>
        <w:t xml:space="preserve"> и композиция рассказов. Основная проблематика произведений. Русский национальный характер в рассказах. Типизация героев: «герои-чудики»</w:t>
      </w:r>
      <w:proofErr w:type="gramStart"/>
      <w:r w:rsidRPr="00F62B92">
        <w:rPr>
          <w:rFonts w:ascii="Times New Roman" w:hAnsi="Times New Roman" w:cs="Times New Roman"/>
          <w:color w:val="221F1F"/>
          <w:w w:val="115"/>
        </w:rPr>
        <w:t>,«</w:t>
      </w:r>
      <w:proofErr w:type="gramEnd"/>
      <w:r w:rsidRPr="00F62B92">
        <w:rPr>
          <w:rFonts w:ascii="Times New Roman" w:hAnsi="Times New Roman" w:cs="Times New Roman"/>
          <w:color w:val="221F1F"/>
          <w:w w:val="115"/>
        </w:rPr>
        <w:t>маргиналы». Речевая характеристика героев. Поэтика рассказов В. М. Шукшина.</w:t>
      </w:r>
    </w:p>
    <w:p w:rsidR="00F62B92" w:rsidRPr="00F62B92" w:rsidRDefault="00F62B92" w:rsidP="00F62B92">
      <w:pPr>
        <w:pStyle w:val="a6"/>
        <w:spacing w:before="3"/>
        <w:rPr>
          <w:rFonts w:ascii="Times New Roman" w:hAnsi="Times New Roman" w:cs="Times New Roman"/>
          <w:b w:val="0"/>
          <w:sz w:val="22"/>
          <w:szCs w:val="22"/>
        </w:rPr>
      </w:pPr>
    </w:p>
    <w:p w:rsidR="00F62B92" w:rsidRPr="00F62B92" w:rsidRDefault="00F62B92" w:rsidP="00F62B92">
      <w:pPr>
        <w:pStyle w:val="Heading3"/>
        <w:spacing w:before="94"/>
        <w:ind w:left="483" w:right="917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АЛЕКСАНДР ВАЛЕНТИНОВИЧ ВАМПИЛОВ</w:t>
      </w:r>
    </w:p>
    <w:p w:rsidR="00F62B92" w:rsidRPr="00F62B92" w:rsidRDefault="00F62B92" w:rsidP="00F62B92">
      <w:pPr>
        <w:pStyle w:val="a6"/>
        <w:spacing w:before="142" w:line="220" w:lineRule="exact"/>
        <w:ind w:left="4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Жизнь, творчество, личность писателя (обзор).</w:t>
      </w:r>
    </w:p>
    <w:p w:rsidR="00F62B92" w:rsidRPr="00F62B92" w:rsidRDefault="00F62B92" w:rsidP="00F62B92">
      <w:pPr>
        <w:pStyle w:val="a6"/>
        <w:spacing w:before="7" w:line="218" w:lineRule="auto"/>
        <w:ind w:left="117" w:right="551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Пьеса </w:t>
      </w:r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>«Утиная</w:t>
      </w:r>
      <w:r w:rsidRPr="00F62B92">
        <w:rPr>
          <w:rFonts w:ascii="Times New Roman" w:hAnsi="Times New Roman" w:cs="Times New Roman"/>
          <w:b w:val="0"/>
          <w:color w:val="221F1F"/>
          <w:spacing w:val="51"/>
          <w:w w:val="115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2"/>
        </w:rPr>
        <w:t xml:space="preserve">охота». 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Нравственная проблематика и основной конфликт произведения. </w:t>
      </w:r>
      <w:r w:rsidRPr="00F62B92">
        <w:rPr>
          <w:rFonts w:ascii="Times New Roman" w:hAnsi="Times New Roman" w:cs="Times New Roman"/>
          <w:b w:val="0"/>
          <w:color w:val="221F1F"/>
          <w:spacing w:val="-4"/>
          <w:w w:val="115"/>
          <w:sz w:val="22"/>
          <w:szCs w:val="22"/>
        </w:rPr>
        <w:t xml:space="preserve">Тема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духовной деградации личности. Психологические портретные зарисовки. Приём ретроспекции. Смысл финальной сцены и названия произведения. Понятие «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зиловщина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 xml:space="preserve">». Традиции и новаторство </w:t>
      </w:r>
      <w:r w:rsidRPr="00F62B92">
        <w:rPr>
          <w:rFonts w:ascii="Times New Roman" w:hAnsi="Times New Roman" w:cs="Times New Roman"/>
          <w:b w:val="0"/>
          <w:color w:val="221F1F"/>
          <w:spacing w:val="-11"/>
          <w:w w:val="115"/>
          <w:sz w:val="22"/>
          <w:szCs w:val="22"/>
        </w:rPr>
        <w:t xml:space="preserve">в </w:t>
      </w: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драматургии А. В. Вампилова.</w:t>
      </w:r>
    </w:p>
    <w:p w:rsidR="00F62B92" w:rsidRPr="00F62B92" w:rsidRDefault="00F62B92" w:rsidP="00F62B92">
      <w:pPr>
        <w:pStyle w:val="a6"/>
        <w:spacing w:before="10"/>
        <w:rPr>
          <w:rFonts w:ascii="Times New Roman" w:hAnsi="Times New Roman" w:cs="Times New Roman"/>
          <w:b w:val="0"/>
          <w:sz w:val="22"/>
          <w:szCs w:val="22"/>
        </w:rPr>
      </w:pPr>
    </w:p>
    <w:p w:rsidR="00F62B92" w:rsidRPr="00F62B92" w:rsidRDefault="00F62B92" w:rsidP="00F62B92">
      <w:pPr>
        <w:pStyle w:val="Heading3"/>
        <w:ind w:left="483" w:right="917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sz w:val="22"/>
          <w:szCs w:val="22"/>
        </w:rPr>
        <w:t>ФЁДОР АЛЕКСАНДРОВИЧ АБРАМОВ</w:t>
      </w:r>
    </w:p>
    <w:p w:rsidR="00F62B92" w:rsidRPr="00F62B92" w:rsidRDefault="00F62B92" w:rsidP="00F62B92">
      <w:pPr>
        <w:pStyle w:val="a6"/>
        <w:spacing w:before="142" w:line="220" w:lineRule="exact"/>
        <w:ind w:left="4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Жизнь, творчество, личность писателя (обзор).</w:t>
      </w:r>
    </w:p>
    <w:p w:rsidR="00F62B92" w:rsidRPr="00F62B92" w:rsidRDefault="00F62B92" w:rsidP="00F62B92">
      <w:pPr>
        <w:pStyle w:val="a6"/>
        <w:spacing w:before="7" w:line="218" w:lineRule="auto"/>
        <w:ind w:left="116" w:right="551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Повести «Деревянные кони», «Пелагея», «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Алька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». Композиция, идея, проблематика произведений. Судьба русской женщины в повестях. Трагизм героини. Авторская позиция в произведениях. Смысл названия и финала повестей. Новаторство «деревенской прозы» Абрамова.</w:t>
      </w:r>
    </w:p>
    <w:p w:rsidR="00F62B92" w:rsidRPr="00F62B92" w:rsidRDefault="00F62B92" w:rsidP="00F62B92">
      <w:pPr>
        <w:spacing w:before="3" w:line="218" w:lineRule="auto"/>
        <w:ind w:left="116" w:right="551" w:firstLine="283"/>
        <w:jc w:val="both"/>
        <w:rPr>
          <w:rFonts w:ascii="Times New Roman" w:hAnsi="Times New Roman" w:cs="Times New Roman"/>
        </w:rPr>
      </w:pPr>
      <w:r w:rsidRPr="00F62B92">
        <w:rPr>
          <w:rFonts w:ascii="Times New Roman" w:hAnsi="Times New Roman" w:cs="Times New Roman"/>
          <w:color w:val="221F1F"/>
          <w:w w:val="115"/>
        </w:rPr>
        <w:t>Обзор повестей К. Д. Воробьёва «Убиты под Москвой», В. Л. Кондратьева «Сашка», Е. И. Носова «</w:t>
      </w:r>
      <w:proofErr w:type="spellStart"/>
      <w:r w:rsidRPr="00F62B92">
        <w:rPr>
          <w:rFonts w:ascii="Times New Roman" w:hAnsi="Times New Roman" w:cs="Times New Roman"/>
          <w:color w:val="221F1F"/>
          <w:w w:val="115"/>
        </w:rPr>
        <w:t>Усвятские</w:t>
      </w:r>
      <w:proofErr w:type="spellEnd"/>
      <w:r w:rsidRPr="00F62B92">
        <w:rPr>
          <w:rFonts w:ascii="Times New Roman" w:hAnsi="Times New Roman" w:cs="Times New Roman"/>
          <w:color w:val="221F1F"/>
          <w:w w:val="115"/>
        </w:rPr>
        <w:t xml:space="preserve"> </w:t>
      </w:r>
      <w:proofErr w:type="spellStart"/>
      <w:r w:rsidRPr="00F62B92">
        <w:rPr>
          <w:rFonts w:ascii="Times New Roman" w:hAnsi="Times New Roman" w:cs="Times New Roman"/>
          <w:color w:val="221F1F"/>
          <w:w w:val="115"/>
        </w:rPr>
        <w:t>шлемоносцы</w:t>
      </w:r>
      <w:proofErr w:type="spellEnd"/>
      <w:r w:rsidRPr="00F62B92">
        <w:rPr>
          <w:rFonts w:ascii="Times New Roman" w:hAnsi="Times New Roman" w:cs="Times New Roman"/>
          <w:color w:val="221F1F"/>
          <w:w w:val="115"/>
        </w:rPr>
        <w:t>». Автобиографичность и документальность произведений. Основная проблематика и конфликт повестей. Своеобразие развития военной темы. Образы главных героев. Смысл названия и финала произведений.</w:t>
      </w:r>
    </w:p>
    <w:p w:rsidR="00F62B92" w:rsidRPr="00F62B92" w:rsidRDefault="00F62B92" w:rsidP="00F62B92">
      <w:pPr>
        <w:pStyle w:val="a6"/>
        <w:spacing w:before="4" w:line="218" w:lineRule="auto"/>
        <w:ind w:left="116" w:right="551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0"/>
          <w:sz w:val="22"/>
          <w:szCs w:val="22"/>
        </w:rPr>
        <w:t xml:space="preserve">«Городская проза» в русской литературе 1960—1980-х годов.  Особенности  отражения  действительности  в  «городской  прозе»  Ю.  В.  Трифонова,   А. </w:t>
      </w:r>
      <w:r w:rsidRPr="00F62B92">
        <w:rPr>
          <w:rFonts w:ascii="Times New Roman" w:hAnsi="Times New Roman" w:cs="Times New Roman"/>
          <w:b w:val="0"/>
          <w:color w:val="221F1F"/>
          <w:spacing w:val="-11"/>
          <w:w w:val="110"/>
          <w:sz w:val="22"/>
          <w:szCs w:val="22"/>
        </w:rPr>
        <w:t xml:space="preserve">Г. </w:t>
      </w:r>
      <w:proofErr w:type="spellStart"/>
      <w:r w:rsidRPr="00F62B92">
        <w:rPr>
          <w:rFonts w:ascii="Times New Roman" w:hAnsi="Times New Roman" w:cs="Times New Roman"/>
          <w:b w:val="0"/>
          <w:color w:val="221F1F"/>
          <w:w w:val="110"/>
          <w:sz w:val="22"/>
          <w:szCs w:val="22"/>
        </w:rPr>
        <w:t>Битова</w:t>
      </w:r>
      <w:proofErr w:type="spellEnd"/>
      <w:r w:rsidRPr="00F62B92">
        <w:rPr>
          <w:rFonts w:ascii="Times New Roman" w:hAnsi="Times New Roman" w:cs="Times New Roman"/>
          <w:b w:val="0"/>
          <w:color w:val="221F1F"/>
          <w:w w:val="110"/>
          <w:sz w:val="22"/>
          <w:szCs w:val="22"/>
        </w:rPr>
        <w:t>, В. С. Маканина. Концепция личности в «городской</w:t>
      </w:r>
      <w:r w:rsidRPr="00F62B92">
        <w:rPr>
          <w:rFonts w:ascii="Times New Roman" w:hAnsi="Times New Roman" w:cs="Times New Roman"/>
          <w:b w:val="0"/>
          <w:color w:val="221F1F"/>
          <w:spacing w:val="27"/>
          <w:w w:val="110"/>
          <w:sz w:val="22"/>
          <w:szCs w:val="22"/>
        </w:rPr>
        <w:t xml:space="preserve"> </w:t>
      </w:r>
      <w:r w:rsidRPr="00F62B92">
        <w:rPr>
          <w:rFonts w:ascii="Times New Roman" w:hAnsi="Times New Roman" w:cs="Times New Roman"/>
          <w:b w:val="0"/>
          <w:color w:val="221F1F"/>
          <w:w w:val="110"/>
          <w:sz w:val="22"/>
          <w:szCs w:val="22"/>
        </w:rPr>
        <w:t>прозе».</w:t>
      </w:r>
    </w:p>
    <w:p w:rsidR="00F62B92" w:rsidRPr="00F62B92" w:rsidRDefault="00F62B92" w:rsidP="00F62B92">
      <w:pPr>
        <w:pStyle w:val="a6"/>
        <w:spacing w:before="2" w:line="218" w:lineRule="auto"/>
        <w:ind w:left="116" w:right="553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B92">
        <w:rPr>
          <w:rFonts w:ascii="Times New Roman" w:hAnsi="Times New Roman" w:cs="Times New Roman"/>
          <w:b w:val="0"/>
          <w:color w:val="221F1F"/>
          <w:w w:val="115"/>
          <w:sz w:val="22"/>
          <w:szCs w:val="22"/>
        </w:rPr>
        <w:t>Обзор повести Ю. В. Трифонова «Обмен». Ретроспективная композиция. Нравственная проблематика произведения. Семейно-бытовой конфликт в повести. Смысл названия и финала повести.</w:t>
      </w:r>
    </w:p>
    <w:p w:rsidR="00F62B92" w:rsidRPr="00F62B92" w:rsidRDefault="00F62B92" w:rsidP="00F62B92">
      <w:pPr>
        <w:spacing w:line="215" w:lineRule="exact"/>
        <w:ind w:left="400"/>
        <w:jc w:val="both"/>
        <w:rPr>
          <w:rFonts w:ascii="Times New Roman" w:hAnsi="Times New Roman" w:cs="Times New Roman"/>
        </w:rPr>
      </w:pPr>
      <w:r w:rsidRPr="00F62B92">
        <w:rPr>
          <w:rFonts w:ascii="Times New Roman" w:hAnsi="Times New Roman" w:cs="Times New Roman"/>
          <w:i/>
          <w:color w:val="221F1F"/>
          <w:w w:val="110"/>
        </w:rPr>
        <w:t xml:space="preserve">Контроль: </w:t>
      </w:r>
      <w:r w:rsidRPr="00F62B92">
        <w:rPr>
          <w:rFonts w:ascii="Times New Roman" w:hAnsi="Times New Roman" w:cs="Times New Roman"/>
          <w:color w:val="221F1F"/>
          <w:w w:val="110"/>
        </w:rPr>
        <w:t>контрольная работа за курс 11 класса.</w:t>
      </w:r>
    </w:p>
    <w:p w:rsidR="00F62B92" w:rsidRDefault="00F62B92" w:rsidP="006D003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F62B92" w:rsidRPr="004E293A" w:rsidRDefault="004E293A" w:rsidP="006D003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4"/>
          <w:lang w:eastAsia="en-US"/>
        </w:rPr>
      </w:pPr>
      <w:r w:rsidRPr="004E293A">
        <w:rPr>
          <w:rFonts w:ascii="Times New Roman" w:eastAsiaTheme="minorHAnsi" w:hAnsi="Times New Roman" w:cs="Times New Roman"/>
          <w:b/>
          <w:color w:val="000000"/>
          <w:sz w:val="28"/>
          <w:szCs w:val="24"/>
          <w:lang w:eastAsia="en-US"/>
        </w:rPr>
        <w:t>Тематическое планирование</w:t>
      </w:r>
    </w:p>
    <w:p w:rsidR="00F62B92" w:rsidRPr="00E13565" w:rsidRDefault="00F62B92" w:rsidP="006D003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11"/>
        <w:gridCol w:w="1265"/>
        <w:gridCol w:w="7229"/>
      </w:tblGrid>
      <w:tr w:rsidR="00346F68" w:rsidRPr="00346F68" w:rsidTr="00346F68">
        <w:trPr>
          <w:trHeight w:val="458"/>
        </w:trPr>
        <w:tc>
          <w:tcPr>
            <w:tcW w:w="534" w:type="dxa"/>
            <w:vMerge w:val="restart"/>
            <w:shd w:val="clear" w:color="auto" w:fill="auto"/>
          </w:tcPr>
          <w:p w:rsidR="00346F68" w:rsidRPr="00346F68" w:rsidRDefault="00346F68" w:rsidP="006D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F6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346F68" w:rsidRPr="00346F68" w:rsidRDefault="00346F68" w:rsidP="006D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F6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229" w:type="dxa"/>
          </w:tcPr>
          <w:p w:rsidR="00346F68" w:rsidRPr="00346F68" w:rsidRDefault="00346F68" w:rsidP="006D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F68">
              <w:rPr>
                <w:rFonts w:ascii="Times New Roman" w:hAnsi="Times New Roman" w:cs="Times New Roman"/>
                <w:b/>
              </w:rPr>
              <w:t>Тему урока</w:t>
            </w:r>
          </w:p>
        </w:tc>
      </w:tr>
      <w:tr w:rsidR="00346F68" w:rsidRPr="00346F68" w:rsidTr="00346F68">
        <w:trPr>
          <w:trHeight w:val="457"/>
        </w:trPr>
        <w:tc>
          <w:tcPr>
            <w:tcW w:w="534" w:type="dxa"/>
            <w:vMerge/>
            <w:shd w:val="clear" w:color="auto" w:fill="auto"/>
          </w:tcPr>
          <w:p w:rsidR="00346F68" w:rsidRPr="00346F68" w:rsidRDefault="00346F68" w:rsidP="006D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gridSpan w:val="2"/>
            <w:shd w:val="clear" w:color="auto" w:fill="auto"/>
          </w:tcPr>
          <w:p w:rsidR="00346F68" w:rsidRPr="00346F68" w:rsidRDefault="00346F68" w:rsidP="006D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F68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265" w:type="dxa"/>
            <w:shd w:val="clear" w:color="auto" w:fill="auto"/>
          </w:tcPr>
          <w:p w:rsidR="00346F68" w:rsidRPr="00346F68" w:rsidRDefault="00346F68" w:rsidP="006D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F68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7229" w:type="dxa"/>
          </w:tcPr>
          <w:p w:rsidR="00346F68" w:rsidRPr="00346F68" w:rsidRDefault="00346F68" w:rsidP="006D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6F68" w:rsidRPr="00346F68" w:rsidTr="00346F68">
        <w:trPr>
          <w:trHeight w:val="255"/>
        </w:trPr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Изучение языка художественной литературы. Анализ художественного текста</w:t>
            </w:r>
          </w:p>
        </w:tc>
      </w:tr>
      <w:tr w:rsidR="00346F68" w:rsidRPr="00346F68" w:rsidTr="00346F68">
        <w:trPr>
          <w:trHeight w:val="255"/>
        </w:trPr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Мировая литература рубежа XIX-XX веков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Русская литература начала XX века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 xml:space="preserve">Творчество И.А.Бунина. Изображение России в повести И.А.Бунина </w:t>
            </w:r>
            <w:r w:rsidRPr="00346F68">
              <w:rPr>
                <w:rFonts w:ascii="Times New Roman" w:hAnsi="Times New Roman" w:cs="Times New Roman"/>
                <w:color w:val="000000"/>
              </w:rPr>
              <w:lastRenderedPageBreak/>
              <w:t>«Деревня»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Образ греха в рассказе И.А.Бунина «Господин из Сан-Франциско»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Кризис цивилизации в рассказе И.А.Бунина «Господин из Сан-Франциско»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Тема любви в рассказах И.А.Бунина «Солнечный удар», «Темные аллеи», «Чистый понедельник»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Новаторство романа И.А.Бунина «Жизнь Арсеньева»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 xml:space="preserve">А.И.Куприн. Мир духовный и </w:t>
            </w:r>
            <w:proofErr w:type="gramStart"/>
            <w:r w:rsidRPr="00346F68">
              <w:rPr>
                <w:rFonts w:ascii="Times New Roman" w:hAnsi="Times New Roman" w:cs="Times New Roman"/>
                <w:color w:val="000000"/>
              </w:rPr>
              <w:t>мир</w:t>
            </w:r>
            <w:proofErr w:type="gramEnd"/>
            <w:r w:rsidRPr="00346F68">
              <w:rPr>
                <w:rFonts w:ascii="Times New Roman" w:hAnsi="Times New Roman" w:cs="Times New Roman"/>
                <w:color w:val="000000"/>
              </w:rPr>
              <w:t xml:space="preserve"> цивилизованный в повести А.И.Куприна «Олеся»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А.И.Куприн. «Поединок»: автобиографический и гуманистический характер повести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Талант любви и тема социального неравенства в повести А.И.Куприна «Гранатовый браслет»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Контрольное сочинение по творчеству И.А.Бунина и А.И.Куприна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Творчество Л.Н.Андреева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Творчество И.С.Шмелева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Творчество Б.К.Зайцева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Творчество А.Т.Аверченко, Тэффи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Творчество В.В.Набокова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Серебряный век как литературно-эстетическая категория. Модернизм поэзии Серебряного века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Символизм как литературное течение. В.Я.Брюсов как основоположник русского символизма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Своеобразие художественного творчества К.Д.Бальмонта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Основные темы и мотивы лирики И.Ф.Анненского, Ф.Сологуба, А.Белого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Русский акмеизм и его истоки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Проблематика и поэтика лирики Н.С.Гумилева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Футуризм как литературное течение модернизма. Лирика И.Северянина, В.Ф.Ходасевича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Контрольное сочинение по произведениям поэтов Серебряного века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М.Горький: жизнь, творчество, личность. Ранние романтические рассказы М.Горького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 xml:space="preserve">Рассказ М.Горького «Старуха </w:t>
            </w:r>
            <w:proofErr w:type="spellStart"/>
            <w:r w:rsidRPr="00346F68">
              <w:rPr>
                <w:rFonts w:ascii="Times New Roman" w:hAnsi="Times New Roman" w:cs="Times New Roman"/>
                <w:color w:val="000000"/>
              </w:rPr>
              <w:t>Изергиль</w:t>
            </w:r>
            <w:proofErr w:type="spellEnd"/>
            <w:r w:rsidRPr="00346F68">
              <w:rPr>
                <w:rFonts w:ascii="Times New Roman" w:hAnsi="Times New Roman" w:cs="Times New Roman"/>
                <w:color w:val="000000"/>
              </w:rPr>
              <w:t>». Проблематика и особенности композиции произведения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Пьеса М.Горького «На дне» как социально-философская драма. Система образов произведения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Спор о назначении человека в пьесе М.Горького «На дне»: «три правды» и их трагическое столкновение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Своеобразие публицистики и мемуарных очерков М.Горького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Контрольное сочинение по творчеству М.Горького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Жизнь, творчество, личность А.А.Блока. Темы и образы ранней лирики. «Стихи о Прекрасной Даме»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Тема «страшного мира» в лирике А.А.Блока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Тема Родины и исторического пути России в лирике А.А.Блока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Поэма А.А.Блока «Двенадцать»: жанр, стиль, композиция и проблематика произведения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Контрольное сочинение по творчеству А.А.Блока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6F68">
              <w:rPr>
                <w:rFonts w:ascii="Times New Roman" w:hAnsi="Times New Roman" w:cs="Times New Roman"/>
                <w:color w:val="000000"/>
              </w:rPr>
              <w:t>Новокрестьянская</w:t>
            </w:r>
            <w:proofErr w:type="spellEnd"/>
            <w:r w:rsidRPr="00346F68">
              <w:rPr>
                <w:rFonts w:ascii="Times New Roman" w:hAnsi="Times New Roman" w:cs="Times New Roman"/>
                <w:color w:val="000000"/>
              </w:rPr>
              <w:t xml:space="preserve"> поэзия. Н.А.Клюев: истоки и художественный мир поэзии Н.А.Клюева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С.А.Есенина. Жизнь, творчество, ранняя лирика поэта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Тема Родины и природы в поэзии С.А.Есенина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Тема любви в лирике С.А.Есенина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 xml:space="preserve">Поэма С.А.Есенина «Анна </w:t>
            </w:r>
            <w:proofErr w:type="spellStart"/>
            <w:r w:rsidRPr="00346F68">
              <w:rPr>
                <w:rFonts w:ascii="Times New Roman" w:hAnsi="Times New Roman" w:cs="Times New Roman"/>
                <w:color w:val="000000"/>
              </w:rPr>
              <w:t>Снегина</w:t>
            </w:r>
            <w:proofErr w:type="spellEnd"/>
            <w:r w:rsidRPr="00346F68">
              <w:rPr>
                <w:rFonts w:ascii="Times New Roman" w:hAnsi="Times New Roman" w:cs="Times New Roman"/>
                <w:color w:val="000000"/>
              </w:rPr>
              <w:t>»: анализ лиро-эпического произведения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Тема быстротечности человеческого бытия в лирике С.А.Есенина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Жизнь и творчество В.В.Маяковского. Ранняя лирика поэта. Маяковский и футуризм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Тема любви и поэзии В.В.Маяковского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Поэма В.В.Маяковского «Облако в штанах»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Тема революции в творчестве В.В.Маяковского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Сатира В.В.Маяковского. Пьесы «Клоп», «Баня»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Контрольное сочинение по творчеству С.А.Есенина, В.В.Маяковского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Характеристика литературного процесса 1920-х годов. Обзор творчества А.М.Ремизова, Д.А.Фурманова, А.С.Серафимовича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Творчество А.А.Фадеева. Проблематика и идейная сущность романа А.А.Фадеева «Разгром»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Тема революции и Гражданской войны в прозе И.Э.Бабеля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Творчество Е.И.Замятина. Обзор романа-антиутопии «Мы»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Творчество М.М.Зощенко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Зачетная работа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Общая характеристика литературы 1930-х годов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Жизнь, творчество, личность А.П.Платонова. Обзор повести «Сокровенный человек»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Герои и проблематика повести А.П.Платонова «Котлован»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 xml:space="preserve">Жизнь, творчество, личность М.А.Булгакова. Обзор романа «Белая гвардия», пьесы «Дни </w:t>
            </w:r>
            <w:proofErr w:type="spellStart"/>
            <w:r w:rsidRPr="00346F68">
              <w:rPr>
                <w:rFonts w:ascii="Times New Roman" w:hAnsi="Times New Roman" w:cs="Times New Roman"/>
                <w:color w:val="000000"/>
              </w:rPr>
              <w:t>Турбиных</w:t>
            </w:r>
            <w:proofErr w:type="spellEnd"/>
            <w:r w:rsidRPr="00346F6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Сатира М.А.Булгакова «Роковые яйца», «Собачье сердце» (обзор произведений)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 xml:space="preserve">История создания, проблематика, жанр и композиция романа М.А.Булгакова «Мастер и Маргарита». Москва и москвичи. </w:t>
            </w:r>
            <w:proofErr w:type="spellStart"/>
            <w:r w:rsidRPr="00346F68">
              <w:rPr>
                <w:rFonts w:ascii="Times New Roman" w:hAnsi="Times New Roman" w:cs="Times New Roman"/>
                <w:color w:val="000000"/>
              </w:rPr>
              <w:t>Воланд</w:t>
            </w:r>
            <w:proofErr w:type="spellEnd"/>
            <w:r w:rsidRPr="00346F68">
              <w:rPr>
                <w:rFonts w:ascii="Times New Roman" w:hAnsi="Times New Roman" w:cs="Times New Roman"/>
                <w:color w:val="000000"/>
              </w:rPr>
              <w:t xml:space="preserve"> и его свита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Три мира в романе М.А.Булгакова «Мастер и Маргарита». Система образов романа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Тема любви, творчества и вечности в романе М.А.Булгакова «Мастер и Маргарита»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Контрольное сочинение по роману М.А.Булгакова «Мастер и Маргарита»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М.И.Цветаева. Жизнь, творчество, личность. Основные темы творчества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Поэмы М.И.Цветаевой (урок-обзор)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О.Э.Мандельштам. Жизнь, творчество, судьба поэта. Основные темы творчества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А.Н.Толстой. Жизнь и художественное наследие писателя. Обзор автобиографической повести «Детство Никиты», романа-эпопеи «Хождение по мукам»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Тема русской истории в романе А.Н.Толстого «Петр I»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М.М.Пришвин. Жизнь, творчество, личность М.М.Пришвина. Обзор художественного наследия писателя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Жизнь и творчество Б.Л.Пастернака. Основные мотивы его поэзии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Роман Б.Л.Пастернака «Доктор Живаго». Человек, история и природа в  произведении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Биография А.А.Ахматовой, основные вехи жизненного и творческого пути. Основные темы лирики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Поэзия женской души. Тема любви в лирике А.А.Ахматовой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Тема Родины в лирике А.А.Ахматовой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Поэмы А.А.Ахматовой (анализ поэм «Реквием», «Поэма без героя»)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Жизнь, творчество, личность Н.А.Заболоцкого. Основная тематика лирических произведений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Жизнь, творчество, судьба М.А.Шолохова. «Донские рассказы» и «Лазоревая степь» как новеллистическая предыстория эпопеи «Тихий Дон»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М.А.Шолохов. «Тихий Дон» как роман-эпопея о всенародной трагедии на стыке эпох. История создания произведения, специфика жанра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Первая мировая война в изображении М.А.Шолохова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Изображение Гражданской войны на страницах романа М.А.Шолохова «Тихий Дон»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Женские судьбы в романе М.А.Шолохова «Тихий Дон»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Трагедия Григория Мелехова в романе М.А.Шолохова «Тихий Дон» (путь поиска правды героем)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Контрольное сочинение по роману-эпопее М.А.Шолохова «Тихий Дон»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О.Хаксли «О дивный новый мир». О.Хаксли и Е.Замятин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 xml:space="preserve">Биографические истоки творчества А.Т.Твардовского. Поэма «Страна </w:t>
            </w:r>
            <w:proofErr w:type="spellStart"/>
            <w:r w:rsidRPr="00346F68">
              <w:rPr>
                <w:rFonts w:ascii="Times New Roman" w:hAnsi="Times New Roman" w:cs="Times New Roman"/>
                <w:color w:val="000000"/>
              </w:rPr>
              <w:t>Муравия</w:t>
            </w:r>
            <w:proofErr w:type="spellEnd"/>
            <w:r w:rsidRPr="00346F6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Поэма А.Т.Твардовского «Василий Теркин»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Лирика А.Т.Твардовского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Проза, поэзия, драматургия периода ВОВ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А.И.Солженицын. Жизнь и судьба писателя. Своеобразие раскрытия лагерной темы в повести «Один день Ивана Денисовича»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 xml:space="preserve">Малая проза А.И.Солженицына. Тема </w:t>
            </w:r>
            <w:proofErr w:type="spellStart"/>
            <w:r w:rsidRPr="00346F68">
              <w:rPr>
                <w:rFonts w:ascii="Times New Roman" w:hAnsi="Times New Roman" w:cs="Times New Roman"/>
                <w:color w:val="000000"/>
              </w:rPr>
              <w:t>праведничества</w:t>
            </w:r>
            <w:proofErr w:type="spellEnd"/>
            <w:r w:rsidRPr="00346F68">
              <w:rPr>
                <w:rFonts w:ascii="Times New Roman" w:hAnsi="Times New Roman" w:cs="Times New Roman"/>
                <w:color w:val="000000"/>
              </w:rPr>
              <w:t xml:space="preserve"> в рассказе «Матренин двор»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А.И.Солженицын. «Архипелаг ГУЛАГ» - летопись страданий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Символический смысл повести Э.Хемингуэя «Старик и море»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 xml:space="preserve">«Поэтическая весна». Лирика поэтов – участников ВОВ. (Обзор поэзии Л.Н.Мартынова, </w:t>
            </w:r>
            <w:proofErr w:type="spellStart"/>
            <w:r w:rsidRPr="00346F68">
              <w:rPr>
                <w:rFonts w:ascii="Times New Roman" w:hAnsi="Times New Roman" w:cs="Times New Roman"/>
                <w:color w:val="000000"/>
              </w:rPr>
              <w:t>С.П.Гудзенко</w:t>
            </w:r>
            <w:proofErr w:type="spellEnd"/>
            <w:r w:rsidRPr="00346F68">
              <w:rPr>
                <w:rFonts w:ascii="Times New Roman" w:hAnsi="Times New Roman" w:cs="Times New Roman"/>
                <w:color w:val="000000"/>
              </w:rPr>
              <w:t xml:space="preserve">, А.П.Межирова, </w:t>
            </w:r>
            <w:proofErr w:type="spellStart"/>
            <w:r w:rsidRPr="00346F68">
              <w:rPr>
                <w:rFonts w:ascii="Times New Roman" w:hAnsi="Times New Roman" w:cs="Times New Roman"/>
                <w:color w:val="000000"/>
              </w:rPr>
              <w:t>Ю.В.Друниной</w:t>
            </w:r>
            <w:proofErr w:type="spellEnd"/>
            <w:r w:rsidRPr="00346F6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46F68">
              <w:rPr>
                <w:rFonts w:ascii="Times New Roman" w:hAnsi="Times New Roman" w:cs="Times New Roman"/>
                <w:color w:val="000000"/>
              </w:rPr>
              <w:t>Е.М.Винокурова</w:t>
            </w:r>
            <w:proofErr w:type="spellEnd"/>
            <w:r w:rsidRPr="00346F68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Русская советская поэзия 1960-1970-х годов: время «поэтического бума», период после «поэтического бума»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Общая характеристика русской поэзии 1980-1990-х годов. Лирика И.А.Бродского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Современность и «</w:t>
            </w:r>
            <w:proofErr w:type="spellStart"/>
            <w:r w:rsidRPr="00346F68">
              <w:rPr>
                <w:rFonts w:ascii="Times New Roman" w:hAnsi="Times New Roman" w:cs="Times New Roman"/>
                <w:color w:val="000000"/>
              </w:rPr>
              <w:t>постсовременность</w:t>
            </w:r>
            <w:proofErr w:type="spellEnd"/>
            <w:r w:rsidRPr="00346F68">
              <w:rPr>
                <w:rFonts w:ascii="Times New Roman" w:hAnsi="Times New Roman" w:cs="Times New Roman"/>
                <w:color w:val="000000"/>
              </w:rPr>
              <w:t>» в мировой литературе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«Лейтенантская проза». В.П.Некрасов. «В окопах Сталинграда»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 xml:space="preserve">«Деревенская проза». Обзор повестей </w:t>
            </w:r>
            <w:proofErr w:type="spellStart"/>
            <w:r w:rsidRPr="00346F68">
              <w:rPr>
                <w:rFonts w:ascii="Times New Roman" w:hAnsi="Times New Roman" w:cs="Times New Roman"/>
                <w:color w:val="000000"/>
              </w:rPr>
              <w:t>Б.А.Можаева</w:t>
            </w:r>
            <w:proofErr w:type="spellEnd"/>
            <w:r w:rsidRPr="00346F68">
              <w:rPr>
                <w:rFonts w:ascii="Times New Roman" w:hAnsi="Times New Roman" w:cs="Times New Roman"/>
                <w:color w:val="000000"/>
              </w:rPr>
              <w:t xml:space="preserve"> «Живой», В.И.Белова </w:t>
            </w:r>
            <w:r w:rsidRPr="00346F68">
              <w:rPr>
                <w:rFonts w:ascii="Times New Roman" w:hAnsi="Times New Roman" w:cs="Times New Roman"/>
                <w:color w:val="000000"/>
              </w:rPr>
              <w:lastRenderedPageBreak/>
              <w:t>«Привычное дело»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 xml:space="preserve">В.Г.Распутин: жизнь, творчество, личность. Проблематика повести «Прощание </w:t>
            </w:r>
            <w:proofErr w:type="gramStart"/>
            <w:r w:rsidRPr="00346F68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346F68">
              <w:rPr>
                <w:rFonts w:ascii="Times New Roman" w:hAnsi="Times New Roman" w:cs="Times New Roman"/>
                <w:color w:val="000000"/>
              </w:rPr>
              <w:t xml:space="preserve"> Матёрой»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Сочинение за год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Сочинение за год</w:t>
            </w:r>
          </w:p>
        </w:tc>
      </w:tr>
      <w:tr w:rsidR="00346F68" w:rsidRPr="00346F68" w:rsidTr="00346F68">
        <w:tc>
          <w:tcPr>
            <w:tcW w:w="534" w:type="dxa"/>
            <w:shd w:val="clear" w:color="auto" w:fill="auto"/>
          </w:tcPr>
          <w:p w:rsidR="00346F68" w:rsidRPr="00346F68" w:rsidRDefault="00346F68" w:rsidP="001E5D4C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F68" w:rsidRPr="00346F68" w:rsidRDefault="00346F68" w:rsidP="00032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6F68" w:rsidRPr="00346F68" w:rsidRDefault="0034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346F68" w:rsidRPr="00346F68" w:rsidRDefault="00346F68">
            <w:pPr>
              <w:rPr>
                <w:rFonts w:ascii="Times New Roman" w:hAnsi="Times New Roman" w:cs="Times New Roman"/>
                <w:color w:val="000000"/>
              </w:rPr>
            </w:pPr>
            <w:r w:rsidRPr="00346F68">
              <w:rPr>
                <w:rFonts w:ascii="Times New Roman" w:hAnsi="Times New Roman" w:cs="Times New Roman"/>
                <w:color w:val="000000"/>
              </w:rPr>
              <w:t>Сочинение за год</w:t>
            </w:r>
          </w:p>
        </w:tc>
      </w:tr>
    </w:tbl>
    <w:p w:rsidR="006D0031" w:rsidRDefault="006D0031" w:rsidP="006D0031"/>
    <w:sectPr w:rsidR="006D0031" w:rsidSect="00AC7D4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DEB"/>
    <w:multiLevelType w:val="hybridMultilevel"/>
    <w:tmpl w:val="72A81814"/>
    <w:lvl w:ilvl="0" w:tplc="0E3EB084">
      <w:numFmt w:val="bullet"/>
      <w:lvlText w:val="·"/>
      <w:lvlJc w:val="left"/>
      <w:pPr>
        <w:ind w:left="513" w:hanging="284"/>
      </w:pPr>
      <w:rPr>
        <w:rFonts w:ascii="Trebuchet MS" w:eastAsia="Trebuchet MS" w:hAnsi="Trebuchet MS" w:cs="Trebuchet MS" w:hint="default"/>
        <w:color w:val="221F1F"/>
        <w:w w:val="132"/>
        <w:sz w:val="20"/>
        <w:szCs w:val="20"/>
        <w:lang w:val="ru-RU" w:eastAsia="en-US" w:bidi="ar-SA"/>
      </w:rPr>
    </w:lvl>
    <w:lvl w:ilvl="1" w:tplc="5AC47E72">
      <w:numFmt w:val="bullet"/>
      <w:lvlText w:val="•"/>
      <w:lvlJc w:val="left"/>
      <w:pPr>
        <w:ind w:left="1294" w:hanging="284"/>
      </w:pPr>
      <w:rPr>
        <w:rFonts w:hint="default"/>
        <w:lang w:val="ru-RU" w:eastAsia="en-US" w:bidi="ar-SA"/>
      </w:rPr>
    </w:lvl>
    <w:lvl w:ilvl="2" w:tplc="73248F92">
      <w:numFmt w:val="bullet"/>
      <w:lvlText w:val="•"/>
      <w:lvlJc w:val="left"/>
      <w:pPr>
        <w:ind w:left="2069" w:hanging="284"/>
      </w:pPr>
      <w:rPr>
        <w:rFonts w:hint="default"/>
        <w:lang w:val="ru-RU" w:eastAsia="en-US" w:bidi="ar-SA"/>
      </w:rPr>
    </w:lvl>
    <w:lvl w:ilvl="3" w:tplc="77C8BF2E">
      <w:numFmt w:val="bullet"/>
      <w:lvlText w:val="•"/>
      <w:lvlJc w:val="left"/>
      <w:pPr>
        <w:ind w:left="2844" w:hanging="284"/>
      </w:pPr>
      <w:rPr>
        <w:rFonts w:hint="default"/>
        <w:lang w:val="ru-RU" w:eastAsia="en-US" w:bidi="ar-SA"/>
      </w:rPr>
    </w:lvl>
    <w:lvl w:ilvl="4" w:tplc="00120750">
      <w:numFmt w:val="bullet"/>
      <w:lvlText w:val="•"/>
      <w:lvlJc w:val="left"/>
      <w:pPr>
        <w:ind w:left="3619" w:hanging="284"/>
      </w:pPr>
      <w:rPr>
        <w:rFonts w:hint="default"/>
        <w:lang w:val="ru-RU" w:eastAsia="en-US" w:bidi="ar-SA"/>
      </w:rPr>
    </w:lvl>
    <w:lvl w:ilvl="5" w:tplc="F9D630E6">
      <w:numFmt w:val="bullet"/>
      <w:lvlText w:val="•"/>
      <w:lvlJc w:val="left"/>
      <w:pPr>
        <w:ind w:left="4393" w:hanging="284"/>
      </w:pPr>
      <w:rPr>
        <w:rFonts w:hint="default"/>
        <w:lang w:val="ru-RU" w:eastAsia="en-US" w:bidi="ar-SA"/>
      </w:rPr>
    </w:lvl>
    <w:lvl w:ilvl="6" w:tplc="6C883EB4">
      <w:numFmt w:val="bullet"/>
      <w:lvlText w:val="•"/>
      <w:lvlJc w:val="left"/>
      <w:pPr>
        <w:ind w:left="5168" w:hanging="284"/>
      </w:pPr>
      <w:rPr>
        <w:rFonts w:hint="default"/>
        <w:lang w:val="ru-RU" w:eastAsia="en-US" w:bidi="ar-SA"/>
      </w:rPr>
    </w:lvl>
    <w:lvl w:ilvl="7" w:tplc="DFE4A926">
      <w:numFmt w:val="bullet"/>
      <w:lvlText w:val="•"/>
      <w:lvlJc w:val="left"/>
      <w:pPr>
        <w:ind w:left="5943" w:hanging="284"/>
      </w:pPr>
      <w:rPr>
        <w:rFonts w:hint="default"/>
        <w:lang w:val="ru-RU" w:eastAsia="en-US" w:bidi="ar-SA"/>
      </w:rPr>
    </w:lvl>
    <w:lvl w:ilvl="8" w:tplc="8C82EC56">
      <w:numFmt w:val="bullet"/>
      <w:lvlText w:val="•"/>
      <w:lvlJc w:val="left"/>
      <w:pPr>
        <w:ind w:left="6718" w:hanging="284"/>
      </w:pPr>
      <w:rPr>
        <w:rFonts w:hint="default"/>
        <w:lang w:val="ru-RU" w:eastAsia="en-US" w:bidi="ar-SA"/>
      </w:rPr>
    </w:lvl>
  </w:abstractNum>
  <w:abstractNum w:abstractNumId="1">
    <w:nsid w:val="06C01B27"/>
    <w:multiLevelType w:val="hybridMultilevel"/>
    <w:tmpl w:val="AD0AE34A"/>
    <w:lvl w:ilvl="0" w:tplc="2AA2ED78">
      <w:numFmt w:val="bullet"/>
      <w:lvlText w:val="*"/>
      <w:lvlJc w:val="left"/>
      <w:pPr>
        <w:ind w:left="138" w:hanging="301"/>
      </w:pPr>
      <w:rPr>
        <w:rFonts w:ascii="Times New Roman" w:eastAsia="Times New Roman" w:hAnsi="Times New Roman" w:cs="Times New Roman" w:hint="default"/>
        <w:color w:val="221F1F"/>
        <w:w w:val="95"/>
        <w:sz w:val="18"/>
        <w:szCs w:val="18"/>
        <w:lang w:val="ru-RU" w:eastAsia="en-US" w:bidi="ar-SA"/>
      </w:rPr>
    </w:lvl>
    <w:lvl w:ilvl="1" w:tplc="9E3CCC54">
      <w:numFmt w:val="bullet"/>
      <w:lvlText w:val="•"/>
      <w:lvlJc w:val="left"/>
      <w:pPr>
        <w:ind w:left="362" w:hanging="301"/>
      </w:pPr>
      <w:rPr>
        <w:rFonts w:hint="default"/>
        <w:lang w:val="ru-RU" w:eastAsia="en-US" w:bidi="ar-SA"/>
      </w:rPr>
    </w:lvl>
    <w:lvl w:ilvl="2" w:tplc="5E74F10A">
      <w:numFmt w:val="bullet"/>
      <w:lvlText w:val="•"/>
      <w:lvlJc w:val="left"/>
      <w:pPr>
        <w:ind w:left="584" w:hanging="301"/>
      </w:pPr>
      <w:rPr>
        <w:rFonts w:hint="default"/>
        <w:lang w:val="ru-RU" w:eastAsia="en-US" w:bidi="ar-SA"/>
      </w:rPr>
    </w:lvl>
    <w:lvl w:ilvl="3" w:tplc="D51414E2">
      <w:numFmt w:val="bullet"/>
      <w:lvlText w:val="•"/>
      <w:lvlJc w:val="left"/>
      <w:pPr>
        <w:ind w:left="806" w:hanging="301"/>
      </w:pPr>
      <w:rPr>
        <w:rFonts w:hint="default"/>
        <w:lang w:val="ru-RU" w:eastAsia="en-US" w:bidi="ar-SA"/>
      </w:rPr>
    </w:lvl>
    <w:lvl w:ilvl="4" w:tplc="956250FE">
      <w:numFmt w:val="bullet"/>
      <w:lvlText w:val="•"/>
      <w:lvlJc w:val="left"/>
      <w:pPr>
        <w:ind w:left="1028" w:hanging="301"/>
      </w:pPr>
      <w:rPr>
        <w:rFonts w:hint="default"/>
        <w:lang w:val="ru-RU" w:eastAsia="en-US" w:bidi="ar-SA"/>
      </w:rPr>
    </w:lvl>
    <w:lvl w:ilvl="5" w:tplc="938A97C0">
      <w:numFmt w:val="bullet"/>
      <w:lvlText w:val="•"/>
      <w:lvlJc w:val="left"/>
      <w:pPr>
        <w:ind w:left="1251" w:hanging="301"/>
      </w:pPr>
      <w:rPr>
        <w:rFonts w:hint="default"/>
        <w:lang w:val="ru-RU" w:eastAsia="en-US" w:bidi="ar-SA"/>
      </w:rPr>
    </w:lvl>
    <w:lvl w:ilvl="6" w:tplc="1FAC6BD0">
      <w:numFmt w:val="bullet"/>
      <w:lvlText w:val="•"/>
      <w:lvlJc w:val="left"/>
      <w:pPr>
        <w:ind w:left="1473" w:hanging="301"/>
      </w:pPr>
      <w:rPr>
        <w:rFonts w:hint="default"/>
        <w:lang w:val="ru-RU" w:eastAsia="en-US" w:bidi="ar-SA"/>
      </w:rPr>
    </w:lvl>
    <w:lvl w:ilvl="7" w:tplc="9FD426A6">
      <w:numFmt w:val="bullet"/>
      <w:lvlText w:val="•"/>
      <w:lvlJc w:val="left"/>
      <w:pPr>
        <w:ind w:left="1695" w:hanging="301"/>
      </w:pPr>
      <w:rPr>
        <w:rFonts w:hint="default"/>
        <w:lang w:val="ru-RU" w:eastAsia="en-US" w:bidi="ar-SA"/>
      </w:rPr>
    </w:lvl>
    <w:lvl w:ilvl="8" w:tplc="FA72A792">
      <w:numFmt w:val="bullet"/>
      <w:lvlText w:val="•"/>
      <w:lvlJc w:val="left"/>
      <w:pPr>
        <w:ind w:left="1917" w:hanging="301"/>
      </w:pPr>
      <w:rPr>
        <w:rFonts w:hint="default"/>
        <w:lang w:val="ru-RU" w:eastAsia="en-US" w:bidi="ar-SA"/>
      </w:rPr>
    </w:lvl>
  </w:abstractNum>
  <w:abstractNum w:abstractNumId="2">
    <w:nsid w:val="184F3E35"/>
    <w:multiLevelType w:val="hybridMultilevel"/>
    <w:tmpl w:val="96000C4A"/>
    <w:lvl w:ilvl="0" w:tplc="E50C87F6">
      <w:numFmt w:val="bullet"/>
      <w:lvlText w:val="—"/>
      <w:lvlJc w:val="left"/>
      <w:pPr>
        <w:ind w:left="117" w:hanging="271"/>
      </w:pPr>
      <w:rPr>
        <w:rFonts w:ascii="Times New Roman" w:eastAsia="Times New Roman" w:hAnsi="Times New Roman" w:cs="Times New Roman" w:hint="default"/>
        <w:color w:val="221F1F"/>
        <w:w w:val="95"/>
        <w:sz w:val="20"/>
        <w:szCs w:val="20"/>
        <w:lang w:val="ru-RU" w:eastAsia="en-US" w:bidi="ar-SA"/>
      </w:rPr>
    </w:lvl>
    <w:lvl w:ilvl="1" w:tplc="7F205A54">
      <w:numFmt w:val="bullet"/>
      <w:lvlText w:val="—"/>
      <w:lvlJc w:val="left"/>
      <w:pPr>
        <w:ind w:left="513" w:hanging="287"/>
      </w:pPr>
      <w:rPr>
        <w:rFonts w:ascii="Times New Roman" w:eastAsia="Times New Roman" w:hAnsi="Times New Roman" w:cs="Times New Roman" w:hint="default"/>
        <w:color w:val="221F1F"/>
        <w:w w:val="95"/>
        <w:sz w:val="20"/>
        <w:szCs w:val="20"/>
        <w:lang w:val="ru-RU" w:eastAsia="en-US" w:bidi="ar-SA"/>
      </w:rPr>
    </w:lvl>
    <w:lvl w:ilvl="2" w:tplc="C31EE3AE">
      <w:numFmt w:val="bullet"/>
      <w:lvlText w:val="•"/>
      <w:lvlJc w:val="left"/>
      <w:pPr>
        <w:ind w:left="1376" w:hanging="287"/>
      </w:pPr>
      <w:rPr>
        <w:rFonts w:hint="default"/>
        <w:lang w:val="ru-RU" w:eastAsia="en-US" w:bidi="ar-SA"/>
      </w:rPr>
    </w:lvl>
    <w:lvl w:ilvl="3" w:tplc="28EAE54C">
      <w:numFmt w:val="bullet"/>
      <w:lvlText w:val="•"/>
      <w:lvlJc w:val="left"/>
      <w:pPr>
        <w:ind w:left="2232" w:hanging="287"/>
      </w:pPr>
      <w:rPr>
        <w:rFonts w:hint="default"/>
        <w:lang w:val="ru-RU" w:eastAsia="en-US" w:bidi="ar-SA"/>
      </w:rPr>
    </w:lvl>
    <w:lvl w:ilvl="4" w:tplc="51EEAD04">
      <w:numFmt w:val="bullet"/>
      <w:lvlText w:val="•"/>
      <w:lvlJc w:val="left"/>
      <w:pPr>
        <w:ind w:left="3089" w:hanging="287"/>
      </w:pPr>
      <w:rPr>
        <w:rFonts w:hint="default"/>
        <w:lang w:val="ru-RU" w:eastAsia="en-US" w:bidi="ar-SA"/>
      </w:rPr>
    </w:lvl>
    <w:lvl w:ilvl="5" w:tplc="FA30B1A4">
      <w:numFmt w:val="bullet"/>
      <w:lvlText w:val="•"/>
      <w:lvlJc w:val="left"/>
      <w:pPr>
        <w:ind w:left="3945" w:hanging="287"/>
      </w:pPr>
      <w:rPr>
        <w:rFonts w:hint="default"/>
        <w:lang w:val="ru-RU" w:eastAsia="en-US" w:bidi="ar-SA"/>
      </w:rPr>
    </w:lvl>
    <w:lvl w:ilvl="6" w:tplc="9244B28C">
      <w:numFmt w:val="bullet"/>
      <w:lvlText w:val="•"/>
      <w:lvlJc w:val="left"/>
      <w:pPr>
        <w:ind w:left="4802" w:hanging="287"/>
      </w:pPr>
      <w:rPr>
        <w:rFonts w:hint="default"/>
        <w:lang w:val="ru-RU" w:eastAsia="en-US" w:bidi="ar-SA"/>
      </w:rPr>
    </w:lvl>
    <w:lvl w:ilvl="7" w:tplc="1D3E42DE">
      <w:numFmt w:val="bullet"/>
      <w:lvlText w:val="•"/>
      <w:lvlJc w:val="left"/>
      <w:pPr>
        <w:ind w:left="5658" w:hanging="287"/>
      </w:pPr>
      <w:rPr>
        <w:rFonts w:hint="default"/>
        <w:lang w:val="ru-RU" w:eastAsia="en-US" w:bidi="ar-SA"/>
      </w:rPr>
    </w:lvl>
    <w:lvl w:ilvl="8" w:tplc="BFFE03B6">
      <w:numFmt w:val="bullet"/>
      <w:lvlText w:val="•"/>
      <w:lvlJc w:val="left"/>
      <w:pPr>
        <w:ind w:left="6514" w:hanging="287"/>
      </w:pPr>
      <w:rPr>
        <w:rFonts w:hint="default"/>
        <w:lang w:val="ru-RU" w:eastAsia="en-US" w:bidi="ar-SA"/>
      </w:rPr>
    </w:lvl>
  </w:abstractNum>
  <w:abstractNum w:abstractNumId="3">
    <w:nsid w:val="19241CDD"/>
    <w:multiLevelType w:val="hybridMultilevel"/>
    <w:tmpl w:val="EEBAF1C6"/>
    <w:lvl w:ilvl="0" w:tplc="DFFED2A0">
      <w:start w:val="1"/>
      <w:numFmt w:val="decimal"/>
      <w:lvlText w:val="%1)"/>
      <w:lvlJc w:val="left"/>
      <w:pPr>
        <w:ind w:left="117" w:hanging="308"/>
        <w:jc w:val="right"/>
      </w:pPr>
      <w:rPr>
        <w:rFonts w:ascii="Times New Roman" w:eastAsia="Times New Roman" w:hAnsi="Times New Roman" w:cs="Times New Roman" w:hint="default"/>
        <w:color w:val="221F1F"/>
        <w:w w:val="110"/>
        <w:sz w:val="20"/>
        <w:szCs w:val="20"/>
        <w:lang w:val="ru-RU" w:eastAsia="en-US" w:bidi="ar-SA"/>
      </w:rPr>
    </w:lvl>
    <w:lvl w:ilvl="1" w:tplc="F5AEAE0E">
      <w:numFmt w:val="bullet"/>
      <w:lvlText w:val="•"/>
      <w:lvlJc w:val="left"/>
      <w:pPr>
        <w:ind w:left="934" w:hanging="308"/>
      </w:pPr>
      <w:rPr>
        <w:rFonts w:hint="default"/>
        <w:lang w:val="ru-RU" w:eastAsia="en-US" w:bidi="ar-SA"/>
      </w:rPr>
    </w:lvl>
    <w:lvl w:ilvl="2" w:tplc="F3BC06E6">
      <w:numFmt w:val="bullet"/>
      <w:lvlText w:val="•"/>
      <w:lvlJc w:val="left"/>
      <w:pPr>
        <w:ind w:left="1749" w:hanging="308"/>
      </w:pPr>
      <w:rPr>
        <w:rFonts w:hint="default"/>
        <w:lang w:val="ru-RU" w:eastAsia="en-US" w:bidi="ar-SA"/>
      </w:rPr>
    </w:lvl>
    <w:lvl w:ilvl="3" w:tplc="0F80F33A">
      <w:numFmt w:val="bullet"/>
      <w:lvlText w:val="•"/>
      <w:lvlJc w:val="left"/>
      <w:pPr>
        <w:ind w:left="2564" w:hanging="308"/>
      </w:pPr>
      <w:rPr>
        <w:rFonts w:hint="default"/>
        <w:lang w:val="ru-RU" w:eastAsia="en-US" w:bidi="ar-SA"/>
      </w:rPr>
    </w:lvl>
    <w:lvl w:ilvl="4" w:tplc="B7363E86">
      <w:numFmt w:val="bullet"/>
      <w:lvlText w:val="•"/>
      <w:lvlJc w:val="left"/>
      <w:pPr>
        <w:ind w:left="3379" w:hanging="308"/>
      </w:pPr>
      <w:rPr>
        <w:rFonts w:hint="default"/>
        <w:lang w:val="ru-RU" w:eastAsia="en-US" w:bidi="ar-SA"/>
      </w:rPr>
    </w:lvl>
    <w:lvl w:ilvl="5" w:tplc="F9606772">
      <w:numFmt w:val="bullet"/>
      <w:lvlText w:val="•"/>
      <w:lvlJc w:val="left"/>
      <w:pPr>
        <w:ind w:left="4193" w:hanging="308"/>
      </w:pPr>
      <w:rPr>
        <w:rFonts w:hint="default"/>
        <w:lang w:val="ru-RU" w:eastAsia="en-US" w:bidi="ar-SA"/>
      </w:rPr>
    </w:lvl>
    <w:lvl w:ilvl="6" w:tplc="EC7AC492">
      <w:numFmt w:val="bullet"/>
      <w:lvlText w:val="•"/>
      <w:lvlJc w:val="left"/>
      <w:pPr>
        <w:ind w:left="5008" w:hanging="308"/>
      </w:pPr>
      <w:rPr>
        <w:rFonts w:hint="default"/>
        <w:lang w:val="ru-RU" w:eastAsia="en-US" w:bidi="ar-SA"/>
      </w:rPr>
    </w:lvl>
    <w:lvl w:ilvl="7" w:tplc="9C1C4582">
      <w:numFmt w:val="bullet"/>
      <w:lvlText w:val="•"/>
      <w:lvlJc w:val="left"/>
      <w:pPr>
        <w:ind w:left="5823" w:hanging="308"/>
      </w:pPr>
      <w:rPr>
        <w:rFonts w:hint="default"/>
        <w:lang w:val="ru-RU" w:eastAsia="en-US" w:bidi="ar-SA"/>
      </w:rPr>
    </w:lvl>
    <w:lvl w:ilvl="8" w:tplc="FEEAE582">
      <w:numFmt w:val="bullet"/>
      <w:lvlText w:val="•"/>
      <w:lvlJc w:val="left"/>
      <w:pPr>
        <w:ind w:left="6638" w:hanging="308"/>
      </w:pPr>
      <w:rPr>
        <w:rFonts w:hint="default"/>
        <w:lang w:val="ru-RU" w:eastAsia="en-US" w:bidi="ar-SA"/>
      </w:rPr>
    </w:lvl>
  </w:abstractNum>
  <w:abstractNum w:abstractNumId="4">
    <w:nsid w:val="1A9B74E1"/>
    <w:multiLevelType w:val="hybridMultilevel"/>
    <w:tmpl w:val="D054B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6B31CE"/>
    <w:multiLevelType w:val="hybridMultilevel"/>
    <w:tmpl w:val="CC101202"/>
    <w:lvl w:ilvl="0" w:tplc="447C96C2">
      <w:numFmt w:val="bullet"/>
      <w:lvlText w:val="—"/>
      <w:lvlJc w:val="left"/>
      <w:pPr>
        <w:ind w:left="513" w:hanging="328"/>
      </w:pPr>
      <w:rPr>
        <w:rFonts w:ascii="Times New Roman" w:eastAsia="Times New Roman" w:hAnsi="Times New Roman" w:cs="Times New Roman" w:hint="default"/>
        <w:color w:val="221F1F"/>
        <w:w w:val="95"/>
        <w:sz w:val="20"/>
        <w:szCs w:val="20"/>
        <w:lang w:val="ru-RU" w:eastAsia="en-US" w:bidi="ar-SA"/>
      </w:rPr>
    </w:lvl>
    <w:lvl w:ilvl="1" w:tplc="2D764E82">
      <w:numFmt w:val="bullet"/>
      <w:lvlText w:val="•"/>
      <w:lvlJc w:val="left"/>
      <w:pPr>
        <w:ind w:left="1290" w:hanging="328"/>
      </w:pPr>
      <w:rPr>
        <w:rFonts w:hint="default"/>
        <w:lang w:val="ru-RU" w:eastAsia="en-US" w:bidi="ar-SA"/>
      </w:rPr>
    </w:lvl>
    <w:lvl w:ilvl="2" w:tplc="36023470">
      <w:numFmt w:val="bullet"/>
      <w:lvlText w:val="•"/>
      <w:lvlJc w:val="left"/>
      <w:pPr>
        <w:ind w:left="2061" w:hanging="328"/>
      </w:pPr>
      <w:rPr>
        <w:rFonts w:hint="default"/>
        <w:lang w:val="ru-RU" w:eastAsia="en-US" w:bidi="ar-SA"/>
      </w:rPr>
    </w:lvl>
    <w:lvl w:ilvl="3" w:tplc="3726237E">
      <w:numFmt w:val="bullet"/>
      <w:lvlText w:val="•"/>
      <w:lvlJc w:val="left"/>
      <w:pPr>
        <w:ind w:left="2832" w:hanging="328"/>
      </w:pPr>
      <w:rPr>
        <w:rFonts w:hint="default"/>
        <w:lang w:val="ru-RU" w:eastAsia="en-US" w:bidi="ar-SA"/>
      </w:rPr>
    </w:lvl>
    <w:lvl w:ilvl="4" w:tplc="EAAEAFBC">
      <w:numFmt w:val="bullet"/>
      <w:lvlText w:val="•"/>
      <w:lvlJc w:val="left"/>
      <w:pPr>
        <w:ind w:left="3603" w:hanging="328"/>
      </w:pPr>
      <w:rPr>
        <w:rFonts w:hint="default"/>
        <w:lang w:val="ru-RU" w:eastAsia="en-US" w:bidi="ar-SA"/>
      </w:rPr>
    </w:lvl>
    <w:lvl w:ilvl="5" w:tplc="31BA3DBA">
      <w:numFmt w:val="bullet"/>
      <w:lvlText w:val="•"/>
      <w:lvlJc w:val="left"/>
      <w:pPr>
        <w:ind w:left="4373" w:hanging="328"/>
      </w:pPr>
      <w:rPr>
        <w:rFonts w:hint="default"/>
        <w:lang w:val="ru-RU" w:eastAsia="en-US" w:bidi="ar-SA"/>
      </w:rPr>
    </w:lvl>
    <w:lvl w:ilvl="6" w:tplc="5F8E4F24">
      <w:numFmt w:val="bullet"/>
      <w:lvlText w:val="•"/>
      <w:lvlJc w:val="left"/>
      <w:pPr>
        <w:ind w:left="5144" w:hanging="328"/>
      </w:pPr>
      <w:rPr>
        <w:rFonts w:hint="default"/>
        <w:lang w:val="ru-RU" w:eastAsia="en-US" w:bidi="ar-SA"/>
      </w:rPr>
    </w:lvl>
    <w:lvl w:ilvl="7" w:tplc="91F85B48">
      <w:numFmt w:val="bullet"/>
      <w:lvlText w:val="•"/>
      <w:lvlJc w:val="left"/>
      <w:pPr>
        <w:ind w:left="5915" w:hanging="328"/>
      </w:pPr>
      <w:rPr>
        <w:rFonts w:hint="default"/>
        <w:lang w:val="ru-RU" w:eastAsia="en-US" w:bidi="ar-SA"/>
      </w:rPr>
    </w:lvl>
    <w:lvl w:ilvl="8" w:tplc="53E86426">
      <w:numFmt w:val="bullet"/>
      <w:lvlText w:val="•"/>
      <w:lvlJc w:val="left"/>
      <w:pPr>
        <w:ind w:left="6686" w:hanging="328"/>
      </w:pPr>
      <w:rPr>
        <w:rFonts w:hint="default"/>
        <w:lang w:val="ru-RU" w:eastAsia="en-US" w:bidi="ar-SA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AD7216"/>
    <w:multiLevelType w:val="hybridMultilevel"/>
    <w:tmpl w:val="0E6219F6"/>
    <w:lvl w:ilvl="0" w:tplc="66A8B8C8">
      <w:numFmt w:val="bullet"/>
      <w:lvlText w:val="—"/>
      <w:lvlJc w:val="left"/>
      <w:pPr>
        <w:ind w:left="513" w:hanging="358"/>
      </w:pPr>
      <w:rPr>
        <w:rFonts w:ascii="Arial" w:eastAsia="Arial" w:hAnsi="Arial" w:cs="Arial" w:hint="default"/>
        <w:i/>
        <w:color w:val="221F1F"/>
        <w:w w:val="104"/>
        <w:sz w:val="20"/>
        <w:szCs w:val="20"/>
        <w:lang w:val="ru-RU" w:eastAsia="en-US" w:bidi="ar-SA"/>
      </w:rPr>
    </w:lvl>
    <w:lvl w:ilvl="1" w:tplc="6312140C">
      <w:numFmt w:val="bullet"/>
      <w:lvlText w:val="•"/>
      <w:lvlJc w:val="left"/>
      <w:pPr>
        <w:ind w:left="1290" w:hanging="358"/>
      </w:pPr>
      <w:rPr>
        <w:rFonts w:hint="default"/>
        <w:lang w:val="ru-RU" w:eastAsia="en-US" w:bidi="ar-SA"/>
      </w:rPr>
    </w:lvl>
    <w:lvl w:ilvl="2" w:tplc="8F3440B2">
      <w:numFmt w:val="bullet"/>
      <w:lvlText w:val="•"/>
      <w:lvlJc w:val="left"/>
      <w:pPr>
        <w:ind w:left="2061" w:hanging="358"/>
      </w:pPr>
      <w:rPr>
        <w:rFonts w:hint="default"/>
        <w:lang w:val="ru-RU" w:eastAsia="en-US" w:bidi="ar-SA"/>
      </w:rPr>
    </w:lvl>
    <w:lvl w:ilvl="3" w:tplc="5DD4211C">
      <w:numFmt w:val="bullet"/>
      <w:lvlText w:val="•"/>
      <w:lvlJc w:val="left"/>
      <w:pPr>
        <w:ind w:left="2832" w:hanging="358"/>
      </w:pPr>
      <w:rPr>
        <w:rFonts w:hint="default"/>
        <w:lang w:val="ru-RU" w:eastAsia="en-US" w:bidi="ar-SA"/>
      </w:rPr>
    </w:lvl>
    <w:lvl w:ilvl="4" w:tplc="81C26E70">
      <w:numFmt w:val="bullet"/>
      <w:lvlText w:val="•"/>
      <w:lvlJc w:val="left"/>
      <w:pPr>
        <w:ind w:left="3603" w:hanging="358"/>
      </w:pPr>
      <w:rPr>
        <w:rFonts w:hint="default"/>
        <w:lang w:val="ru-RU" w:eastAsia="en-US" w:bidi="ar-SA"/>
      </w:rPr>
    </w:lvl>
    <w:lvl w:ilvl="5" w:tplc="4AB42858">
      <w:numFmt w:val="bullet"/>
      <w:lvlText w:val="•"/>
      <w:lvlJc w:val="left"/>
      <w:pPr>
        <w:ind w:left="4373" w:hanging="358"/>
      </w:pPr>
      <w:rPr>
        <w:rFonts w:hint="default"/>
        <w:lang w:val="ru-RU" w:eastAsia="en-US" w:bidi="ar-SA"/>
      </w:rPr>
    </w:lvl>
    <w:lvl w:ilvl="6" w:tplc="FDA8D088">
      <w:numFmt w:val="bullet"/>
      <w:lvlText w:val="•"/>
      <w:lvlJc w:val="left"/>
      <w:pPr>
        <w:ind w:left="5144" w:hanging="358"/>
      </w:pPr>
      <w:rPr>
        <w:rFonts w:hint="default"/>
        <w:lang w:val="ru-RU" w:eastAsia="en-US" w:bidi="ar-SA"/>
      </w:rPr>
    </w:lvl>
    <w:lvl w:ilvl="7" w:tplc="6C743D4E">
      <w:numFmt w:val="bullet"/>
      <w:lvlText w:val="•"/>
      <w:lvlJc w:val="left"/>
      <w:pPr>
        <w:ind w:left="5915" w:hanging="358"/>
      </w:pPr>
      <w:rPr>
        <w:rFonts w:hint="default"/>
        <w:lang w:val="ru-RU" w:eastAsia="en-US" w:bidi="ar-SA"/>
      </w:rPr>
    </w:lvl>
    <w:lvl w:ilvl="8" w:tplc="3CC22A50">
      <w:numFmt w:val="bullet"/>
      <w:lvlText w:val="•"/>
      <w:lvlJc w:val="left"/>
      <w:pPr>
        <w:ind w:left="6686" w:hanging="358"/>
      </w:pPr>
      <w:rPr>
        <w:rFonts w:hint="default"/>
        <w:lang w:val="ru-RU" w:eastAsia="en-US" w:bidi="ar-SA"/>
      </w:rPr>
    </w:lvl>
  </w:abstractNum>
  <w:abstractNum w:abstractNumId="8">
    <w:nsid w:val="289639DB"/>
    <w:multiLevelType w:val="hybridMultilevel"/>
    <w:tmpl w:val="8162EED6"/>
    <w:lvl w:ilvl="0" w:tplc="275AEE6C">
      <w:start w:val="5"/>
      <w:numFmt w:val="decimal"/>
      <w:lvlText w:val="%1"/>
      <w:lvlJc w:val="left"/>
      <w:pPr>
        <w:ind w:left="556" w:hanging="389"/>
        <w:jc w:val="left"/>
      </w:pPr>
      <w:rPr>
        <w:rFonts w:ascii="Times New Roman" w:eastAsia="Times New Roman" w:hAnsi="Times New Roman" w:cs="Times New Roman" w:hint="default"/>
        <w:color w:val="221F1F"/>
        <w:w w:val="106"/>
        <w:sz w:val="18"/>
        <w:szCs w:val="18"/>
        <w:lang w:val="ru-RU" w:eastAsia="en-US" w:bidi="ar-SA"/>
      </w:rPr>
    </w:lvl>
    <w:lvl w:ilvl="1" w:tplc="6ECE616C">
      <w:numFmt w:val="bullet"/>
      <w:lvlText w:val="·"/>
      <w:lvlJc w:val="left"/>
      <w:pPr>
        <w:ind w:left="117" w:hanging="284"/>
      </w:pPr>
      <w:rPr>
        <w:rFonts w:ascii="Trebuchet MS" w:eastAsia="Trebuchet MS" w:hAnsi="Trebuchet MS" w:cs="Trebuchet MS" w:hint="default"/>
        <w:color w:val="221F1F"/>
        <w:w w:val="132"/>
        <w:sz w:val="20"/>
        <w:szCs w:val="20"/>
        <w:lang w:val="ru-RU" w:eastAsia="en-US" w:bidi="ar-SA"/>
      </w:rPr>
    </w:lvl>
    <w:lvl w:ilvl="2" w:tplc="FAEA80D4">
      <w:numFmt w:val="bullet"/>
      <w:lvlText w:val="•"/>
      <w:lvlJc w:val="left"/>
      <w:pPr>
        <w:ind w:left="728" w:hanging="284"/>
      </w:pPr>
      <w:rPr>
        <w:rFonts w:hint="default"/>
        <w:lang w:val="ru-RU" w:eastAsia="en-US" w:bidi="ar-SA"/>
      </w:rPr>
    </w:lvl>
    <w:lvl w:ilvl="3" w:tplc="CD2CC9C2">
      <w:numFmt w:val="bullet"/>
      <w:lvlText w:val="•"/>
      <w:lvlJc w:val="left"/>
      <w:pPr>
        <w:ind w:left="896" w:hanging="284"/>
      </w:pPr>
      <w:rPr>
        <w:rFonts w:hint="default"/>
        <w:lang w:val="ru-RU" w:eastAsia="en-US" w:bidi="ar-SA"/>
      </w:rPr>
    </w:lvl>
    <w:lvl w:ilvl="4" w:tplc="B0E23E38">
      <w:numFmt w:val="bullet"/>
      <w:lvlText w:val="•"/>
      <w:lvlJc w:val="left"/>
      <w:pPr>
        <w:ind w:left="1064" w:hanging="284"/>
      </w:pPr>
      <w:rPr>
        <w:rFonts w:hint="default"/>
        <w:lang w:val="ru-RU" w:eastAsia="en-US" w:bidi="ar-SA"/>
      </w:rPr>
    </w:lvl>
    <w:lvl w:ilvl="5" w:tplc="54B418D6">
      <w:numFmt w:val="bullet"/>
      <w:lvlText w:val="•"/>
      <w:lvlJc w:val="left"/>
      <w:pPr>
        <w:ind w:left="1232" w:hanging="284"/>
      </w:pPr>
      <w:rPr>
        <w:rFonts w:hint="default"/>
        <w:lang w:val="ru-RU" w:eastAsia="en-US" w:bidi="ar-SA"/>
      </w:rPr>
    </w:lvl>
    <w:lvl w:ilvl="6" w:tplc="1E90BEA4">
      <w:numFmt w:val="bullet"/>
      <w:lvlText w:val="•"/>
      <w:lvlJc w:val="left"/>
      <w:pPr>
        <w:ind w:left="1400" w:hanging="284"/>
      </w:pPr>
      <w:rPr>
        <w:rFonts w:hint="default"/>
        <w:lang w:val="ru-RU" w:eastAsia="en-US" w:bidi="ar-SA"/>
      </w:rPr>
    </w:lvl>
    <w:lvl w:ilvl="7" w:tplc="507E8BCE">
      <w:numFmt w:val="bullet"/>
      <w:lvlText w:val="•"/>
      <w:lvlJc w:val="left"/>
      <w:pPr>
        <w:ind w:left="1568" w:hanging="284"/>
      </w:pPr>
      <w:rPr>
        <w:rFonts w:hint="default"/>
        <w:lang w:val="ru-RU" w:eastAsia="en-US" w:bidi="ar-SA"/>
      </w:rPr>
    </w:lvl>
    <w:lvl w:ilvl="8" w:tplc="D94A7FB2">
      <w:numFmt w:val="bullet"/>
      <w:lvlText w:val="•"/>
      <w:lvlJc w:val="left"/>
      <w:pPr>
        <w:ind w:left="1736" w:hanging="284"/>
      </w:pPr>
      <w:rPr>
        <w:rFonts w:hint="default"/>
        <w:lang w:val="ru-RU" w:eastAsia="en-US" w:bidi="ar-SA"/>
      </w:rPr>
    </w:lvl>
  </w:abstractNum>
  <w:abstractNum w:abstractNumId="9">
    <w:nsid w:val="2909075F"/>
    <w:multiLevelType w:val="hybridMultilevel"/>
    <w:tmpl w:val="D054B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9DF13ED"/>
    <w:multiLevelType w:val="hybridMultilevel"/>
    <w:tmpl w:val="643E0DF8"/>
    <w:lvl w:ilvl="0" w:tplc="26201DB2">
      <w:numFmt w:val="bullet"/>
      <w:lvlText w:val="—"/>
      <w:lvlJc w:val="left"/>
      <w:pPr>
        <w:ind w:left="513" w:hanging="314"/>
      </w:pPr>
      <w:rPr>
        <w:rFonts w:ascii="Times New Roman" w:eastAsia="Times New Roman" w:hAnsi="Times New Roman" w:cs="Times New Roman" w:hint="default"/>
        <w:color w:val="221F1F"/>
        <w:w w:val="95"/>
        <w:sz w:val="20"/>
        <w:szCs w:val="20"/>
        <w:lang w:val="ru-RU" w:eastAsia="en-US" w:bidi="ar-SA"/>
      </w:rPr>
    </w:lvl>
    <w:lvl w:ilvl="1" w:tplc="8F2E3E5E">
      <w:numFmt w:val="bullet"/>
      <w:lvlText w:val="•"/>
      <w:lvlJc w:val="left"/>
      <w:pPr>
        <w:ind w:left="1294" w:hanging="314"/>
      </w:pPr>
      <w:rPr>
        <w:rFonts w:hint="default"/>
        <w:lang w:val="ru-RU" w:eastAsia="en-US" w:bidi="ar-SA"/>
      </w:rPr>
    </w:lvl>
    <w:lvl w:ilvl="2" w:tplc="F57086D4">
      <w:numFmt w:val="bullet"/>
      <w:lvlText w:val="•"/>
      <w:lvlJc w:val="left"/>
      <w:pPr>
        <w:ind w:left="2069" w:hanging="314"/>
      </w:pPr>
      <w:rPr>
        <w:rFonts w:hint="default"/>
        <w:lang w:val="ru-RU" w:eastAsia="en-US" w:bidi="ar-SA"/>
      </w:rPr>
    </w:lvl>
    <w:lvl w:ilvl="3" w:tplc="0E2AAB60">
      <w:numFmt w:val="bullet"/>
      <w:lvlText w:val="•"/>
      <w:lvlJc w:val="left"/>
      <w:pPr>
        <w:ind w:left="2844" w:hanging="314"/>
      </w:pPr>
      <w:rPr>
        <w:rFonts w:hint="default"/>
        <w:lang w:val="ru-RU" w:eastAsia="en-US" w:bidi="ar-SA"/>
      </w:rPr>
    </w:lvl>
    <w:lvl w:ilvl="4" w:tplc="228A91E6">
      <w:numFmt w:val="bullet"/>
      <w:lvlText w:val="•"/>
      <w:lvlJc w:val="left"/>
      <w:pPr>
        <w:ind w:left="3619" w:hanging="314"/>
      </w:pPr>
      <w:rPr>
        <w:rFonts w:hint="default"/>
        <w:lang w:val="ru-RU" w:eastAsia="en-US" w:bidi="ar-SA"/>
      </w:rPr>
    </w:lvl>
    <w:lvl w:ilvl="5" w:tplc="B33A65F6">
      <w:numFmt w:val="bullet"/>
      <w:lvlText w:val="•"/>
      <w:lvlJc w:val="left"/>
      <w:pPr>
        <w:ind w:left="4393" w:hanging="314"/>
      </w:pPr>
      <w:rPr>
        <w:rFonts w:hint="default"/>
        <w:lang w:val="ru-RU" w:eastAsia="en-US" w:bidi="ar-SA"/>
      </w:rPr>
    </w:lvl>
    <w:lvl w:ilvl="6" w:tplc="15BADB02">
      <w:numFmt w:val="bullet"/>
      <w:lvlText w:val="•"/>
      <w:lvlJc w:val="left"/>
      <w:pPr>
        <w:ind w:left="5168" w:hanging="314"/>
      </w:pPr>
      <w:rPr>
        <w:rFonts w:hint="default"/>
        <w:lang w:val="ru-RU" w:eastAsia="en-US" w:bidi="ar-SA"/>
      </w:rPr>
    </w:lvl>
    <w:lvl w:ilvl="7" w:tplc="6F4655AA">
      <w:numFmt w:val="bullet"/>
      <w:lvlText w:val="•"/>
      <w:lvlJc w:val="left"/>
      <w:pPr>
        <w:ind w:left="5943" w:hanging="314"/>
      </w:pPr>
      <w:rPr>
        <w:rFonts w:hint="default"/>
        <w:lang w:val="ru-RU" w:eastAsia="en-US" w:bidi="ar-SA"/>
      </w:rPr>
    </w:lvl>
    <w:lvl w:ilvl="8" w:tplc="B39CE888">
      <w:numFmt w:val="bullet"/>
      <w:lvlText w:val="•"/>
      <w:lvlJc w:val="left"/>
      <w:pPr>
        <w:ind w:left="6718" w:hanging="314"/>
      </w:pPr>
      <w:rPr>
        <w:rFonts w:hint="default"/>
        <w:lang w:val="ru-RU" w:eastAsia="en-US" w:bidi="ar-SA"/>
      </w:rPr>
    </w:lvl>
  </w:abstractNum>
  <w:abstractNum w:abstractNumId="11">
    <w:nsid w:val="2B935318"/>
    <w:multiLevelType w:val="hybridMultilevel"/>
    <w:tmpl w:val="119872FA"/>
    <w:lvl w:ilvl="0" w:tplc="73060C4A">
      <w:numFmt w:val="bullet"/>
      <w:lvlText w:val="·"/>
      <w:lvlJc w:val="left"/>
      <w:pPr>
        <w:ind w:left="513" w:hanging="284"/>
      </w:pPr>
      <w:rPr>
        <w:rFonts w:ascii="Trebuchet MS" w:eastAsia="Trebuchet MS" w:hAnsi="Trebuchet MS" w:cs="Trebuchet MS" w:hint="default"/>
        <w:color w:val="221F1F"/>
        <w:w w:val="132"/>
        <w:sz w:val="20"/>
        <w:szCs w:val="20"/>
        <w:lang w:val="ru-RU" w:eastAsia="en-US" w:bidi="ar-SA"/>
      </w:rPr>
    </w:lvl>
    <w:lvl w:ilvl="1" w:tplc="C080649C">
      <w:numFmt w:val="bullet"/>
      <w:lvlText w:val="•"/>
      <w:lvlJc w:val="left"/>
      <w:pPr>
        <w:ind w:left="1290" w:hanging="284"/>
      </w:pPr>
      <w:rPr>
        <w:rFonts w:hint="default"/>
        <w:lang w:val="ru-RU" w:eastAsia="en-US" w:bidi="ar-SA"/>
      </w:rPr>
    </w:lvl>
    <w:lvl w:ilvl="2" w:tplc="3B7A37AA">
      <w:numFmt w:val="bullet"/>
      <w:lvlText w:val="•"/>
      <w:lvlJc w:val="left"/>
      <w:pPr>
        <w:ind w:left="2061" w:hanging="284"/>
      </w:pPr>
      <w:rPr>
        <w:rFonts w:hint="default"/>
        <w:lang w:val="ru-RU" w:eastAsia="en-US" w:bidi="ar-SA"/>
      </w:rPr>
    </w:lvl>
    <w:lvl w:ilvl="3" w:tplc="C0CE208E">
      <w:numFmt w:val="bullet"/>
      <w:lvlText w:val="•"/>
      <w:lvlJc w:val="left"/>
      <w:pPr>
        <w:ind w:left="2832" w:hanging="284"/>
      </w:pPr>
      <w:rPr>
        <w:rFonts w:hint="default"/>
        <w:lang w:val="ru-RU" w:eastAsia="en-US" w:bidi="ar-SA"/>
      </w:rPr>
    </w:lvl>
    <w:lvl w:ilvl="4" w:tplc="2E40D652">
      <w:numFmt w:val="bullet"/>
      <w:lvlText w:val="•"/>
      <w:lvlJc w:val="left"/>
      <w:pPr>
        <w:ind w:left="3603" w:hanging="284"/>
      </w:pPr>
      <w:rPr>
        <w:rFonts w:hint="default"/>
        <w:lang w:val="ru-RU" w:eastAsia="en-US" w:bidi="ar-SA"/>
      </w:rPr>
    </w:lvl>
    <w:lvl w:ilvl="5" w:tplc="8B78143A">
      <w:numFmt w:val="bullet"/>
      <w:lvlText w:val="•"/>
      <w:lvlJc w:val="left"/>
      <w:pPr>
        <w:ind w:left="4373" w:hanging="284"/>
      </w:pPr>
      <w:rPr>
        <w:rFonts w:hint="default"/>
        <w:lang w:val="ru-RU" w:eastAsia="en-US" w:bidi="ar-SA"/>
      </w:rPr>
    </w:lvl>
    <w:lvl w:ilvl="6" w:tplc="473E8912">
      <w:numFmt w:val="bullet"/>
      <w:lvlText w:val="•"/>
      <w:lvlJc w:val="left"/>
      <w:pPr>
        <w:ind w:left="5144" w:hanging="284"/>
      </w:pPr>
      <w:rPr>
        <w:rFonts w:hint="default"/>
        <w:lang w:val="ru-RU" w:eastAsia="en-US" w:bidi="ar-SA"/>
      </w:rPr>
    </w:lvl>
    <w:lvl w:ilvl="7" w:tplc="158AD780">
      <w:numFmt w:val="bullet"/>
      <w:lvlText w:val="•"/>
      <w:lvlJc w:val="left"/>
      <w:pPr>
        <w:ind w:left="5915" w:hanging="284"/>
      </w:pPr>
      <w:rPr>
        <w:rFonts w:hint="default"/>
        <w:lang w:val="ru-RU" w:eastAsia="en-US" w:bidi="ar-SA"/>
      </w:rPr>
    </w:lvl>
    <w:lvl w:ilvl="8" w:tplc="D5F0FCC0">
      <w:numFmt w:val="bullet"/>
      <w:lvlText w:val="•"/>
      <w:lvlJc w:val="left"/>
      <w:pPr>
        <w:ind w:left="6686" w:hanging="284"/>
      </w:pPr>
      <w:rPr>
        <w:rFonts w:hint="default"/>
        <w:lang w:val="ru-RU" w:eastAsia="en-US" w:bidi="ar-SA"/>
      </w:rPr>
    </w:lvl>
  </w:abstractNum>
  <w:abstractNum w:abstractNumId="12">
    <w:nsid w:val="2E577C0F"/>
    <w:multiLevelType w:val="hybridMultilevel"/>
    <w:tmpl w:val="567425A0"/>
    <w:lvl w:ilvl="0" w:tplc="DDE8AF80">
      <w:numFmt w:val="bullet"/>
      <w:lvlText w:val="*"/>
      <w:lvlJc w:val="left"/>
      <w:pPr>
        <w:ind w:left="111" w:hanging="179"/>
      </w:pPr>
      <w:rPr>
        <w:rFonts w:ascii="Times New Roman" w:eastAsia="Times New Roman" w:hAnsi="Times New Roman" w:cs="Times New Roman" w:hint="default"/>
        <w:color w:val="221F1F"/>
        <w:w w:val="95"/>
        <w:sz w:val="18"/>
        <w:szCs w:val="18"/>
        <w:lang w:val="ru-RU" w:eastAsia="en-US" w:bidi="ar-SA"/>
      </w:rPr>
    </w:lvl>
    <w:lvl w:ilvl="1" w:tplc="44526102">
      <w:numFmt w:val="bullet"/>
      <w:lvlText w:val="•"/>
      <w:lvlJc w:val="left"/>
      <w:pPr>
        <w:ind w:left="386" w:hanging="179"/>
      </w:pPr>
      <w:rPr>
        <w:rFonts w:hint="default"/>
        <w:lang w:val="ru-RU" w:eastAsia="en-US" w:bidi="ar-SA"/>
      </w:rPr>
    </w:lvl>
    <w:lvl w:ilvl="2" w:tplc="EBD88362">
      <w:numFmt w:val="bullet"/>
      <w:lvlText w:val="•"/>
      <w:lvlJc w:val="left"/>
      <w:pPr>
        <w:ind w:left="653" w:hanging="179"/>
      </w:pPr>
      <w:rPr>
        <w:rFonts w:hint="default"/>
        <w:lang w:val="ru-RU" w:eastAsia="en-US" w:bidi="ar-SA"/>
      </w:rPr>
    </w:lvl>
    <w:lvl w:ilvl="3" w:tplc="D2A0D508">
      <w:numFmt w:val="bullet"/>
      <w:lvlText w:val="•"/>
      <w:lvlJc w:val="left"/>
      <w:pPr>
        <w:ind w:left="919" w:hanging="179"/>
      </w:pPr>
      <w:rPr>
        <w:rFonts w:hint="default"/>
        <w:lang w:val="ru-RU" w:eastAsia="en-US" w:bidi="ar-SA"/>
      </w:rPr>
    </w:lvl>
    <w:lvl w:ilvl="4" w:tplc="42BA4B68">
      <w:numFmt w:val="bullet"/>
      <w:lvlText w:val="•"/>
      <w:lvlJc w:val="left"/>
      <w:pPr>
        <w:ind w:left="1186" w:hanging="179"/>
      </w:pPr>
      <w:rPr>
        <w:rFonts w:hint="default"/>
        <w:lang w:val="ru-RU" w:eastAsia="en-US" w:bidi="ar-SA"/>
      </w:rPr>
    </w:lvl>
    <w:lvl w:ilvl="5" w:tplc="2C983456">
      <w:numFmt w:val="bullet"/>
      <w:lvlText w:val="•"/>
      <w:lvlJc w:val="left"/>
      <w:pPr>
        <w:ind w:left="1453" w:hanging="179"/>
      </w:pPr>
      <w:rPr>
        <w:rFonts w:hint="default"/>
        <w:lang w:val="ru-RU" w:eastAsia="en-US" w:bidi="ar-SA"/>
      </w:rPr>
    </w:lvl>
    <w:lvl w:ilvl="6" w:tplc="2C8EC6F2">
      <w:numFmt w:val="bullet"/>
      <w:lvlText w:val="•"/>
      <w:lvlJc w:val="left"/>
      <w:pPr>
        <w:ind w:left="1719" w:hanging="179"/>
      </w:pPr>
      <w:rPr>
        <w:rFonts w:hint="default"/>
        <w:lang w:val="ru-RU" w:eastAsia="en-US" w:bidi="ar-SA"/>
      </w:rPr>
    </w:lvl>
    <w:lvl w:ilvl="7" w:tplc="D61C7DFE">
      <w:numFmt w:val="bullet"/>
      <w:lvlText w:val="•"/>
      <w:lvlJc w:val="left"/>
      <w:pPr>
        <w:ind w:left="1986" w:hanging="179"/>
      </w:pPr>
      <w:rPr>
        <w:rFonts w:hint="default"/>
        <w:lang w:val="ru-RU" w:eastAsia="en-US" w:bidi="ar-SA"/>
      </w:rPr>
    </w:lvl>
    <w:lvl w:ilvl="8" w:tplc="1BD06FD8">
      <w:numFmt w:val="bullet"/>
      <w:lvlText w:val="•"/>
      <w:lvlJc w:val="left"/>
      <w:pPr>
        <w:ind w:left="2252" w:hanging="179"/>
      </w:pPr>
      <w:rPr>
        <w:rFonts w:hint="default"/>
        <w:lang w:val="ru-RU" w:eastAsia="en-US" w:bidi="ar-SA"/>
      </w:rPr>
    </w:lvl>
  </w:abstractNum>
  <w:abstractNum w:abstractNumId="13">
    <w:nsid w:val="354D0AFE"/>
    <w:multiLevelType w:val="hybridMultilevel"/>
    <w:tmpl w:val="C93CAB98"/>
    <w:lvl w:ilvl="0" w:tplc="7FDEC6E2">
      <w:numFmt w:val="bullet"/>
      <w:lvlText w:val="*"/>
      <w:lvlJc w:val="left"/>
      <w:pPr>
        <w:ind w:left="138" w:hanging="172"/>
      </w:pPr>
      <w:rPr>
        <w:rFonts w:ascii="Times New Roman" w:eastAsia="Times New Roman" w:hAnsi="Times New Roman" w:cs="Times New Roman" w:hint="default"/>
        <w:color w:val="221F1F"/>
        <w:w w:val="95"/>
        <w:sz w:val="18"/>
        <w:szCs w:val="18"/>
        <w:lang w:val="ru-RU" w:eastAsia="en-US" w:bidi="ar-SA"/>
      </w:rPr>
    </w:lvl>
    <w:lvl w:ilvl="1" w:tplc="5CBE3E78">
      <w:numFmt w:val="bullet"/>
      <w:lvlText w:val="•"/>
      <w:lvlJc w:val="left"/>
      <w:pPr>
        <w:ind w:left="362" w:hanging="172"/>
      </w:pPr>
      <w:rPr>
        <w:rFonts w:hint="default"/>
        <w:lang w:val="ru-RU" w:eastAsia="en-US" w:bidi="ar-SA"/>
      </w:rPr>
    </w:lvl>
    <w:lvl w:ilvl="2" w:tplc="0E9E0D0A">
      <w:numFmt w:val="bullet"/>
      <w:lvlText w:val="•"/>
      <w:lvlJc w:val="left"/>
      <w:pPr>
        <w:ind w:left="584" w:hanging="172"/>
      </w:pPr>
      <w:rPr>
        <w:rFonts w:hint="default"/>
        <w:lang w:val="ru-RU" w:eastAsia="en-US" w:bidi="ar-SA"/>
      </w:rPr>
    </w:lvl>
    <w:lvl w:ilvl="3" w:tplc="8B746426">
      <w:numFmt w:val="bullet"/>
      <w:lvlText w:val="•"/>
      <w:lvlJc w:val="left"/>
      <w:pPr>
        <w:ind w:left="806" w:hanging="172"/>
      </w:pPr>
      <w:rPr>
        <w:rFonts w:hint="default"/>
        <w:lang w:val="ru-RU" w:eastAsia="en-US" w:bidi="ar-SA"/>
      </w:rPr>
    </w:lvl>
    <w:lvl w:ilvl="4" w:tplc="62302C06">
      <w:numFmt w:val="bullet"/>
      <w:lvlText w:val="•"/>
      <w:lvlJc w:val="left"/>
      <w:pPr>
        <w:ind w:left="1028" w:hanging="172"/>
      </w:pPr>
      <w:rPr>
        <w:rFonts w:hint="default"/>
        <w:lang w:val="ru-RU" w:eastAsia="en-US" w:bidi="ar-SA"/>
      </w:rPr>
    </w:lvl>
    <w:lvl w:ilvl="5" w:tplc="375A09F6">
      <w:numFmt w:val="bullet"/>
      <w:lvlText w:val="•"/>
      <w:lvlJc w:val="left"/>
      <w:pPr>
        <w:ind w:left="1251" w:hanging="172"/>
      </w:pPr>
      <w:rPr>
        <w:rFonts w:hint="default"/>
        <w:lang w:val="ru-RU" w:eastAsia="en-US" w:bidi="ar-SA"/>
      </w:rPr>
    </w:lvl>
    <w:lvl w:ilvl="6" w:tplc="62887064">
      <w:numFmt w:val="bullet"/>
      <w:lvlText w:val="•"/>
      <w:lvlJc w:val="left"/>
      <w:pPr>
        <w:ind w:left="1473" w:hanging="172"/>
      </w:pPr>
      <w:rPr>
        <w:rFonts w:hint="default"/>
        <w:lang w:val="ru-RU" w:eastAsia="en-US" w:bidi="ar-SA"/>
      </w:rPr>
    </w:lvl>
    <w:lvl w:ilvl="7" w:tplc="1B4C92B0">
      <w:numFmt w:val="bullet"/>
      <w:lvlText w:val="•"/>
      <w:lvlJc w:val="left"/>
      <w:pPr>
        <w:ind w:left="1695" w:hanging="172"/>
      </w:pPr>
      <w:rPr>
        <w:rFonts w:hint="default"/>
        <w:lang w:val="ru-RU" w:eastAsia="en-US" w:bidi="ar-SA"/>
      </w:rPr>
    </w:lvl>
    <w:lvl w:ilvl="8" w:tplc="14EC0E5A">
      <w:numFmt w:val="bullet"/>
      <w:lvlText w:val="•"/>
      <w:lvlJc w:val="left"/>
      <w:pPr>
        <w:ind w:left="1917" w:hanging="172"/>
      </w:pPr>
      <w:rPr>
        <w:rFonts w:hint="default"/>
        <w:lang w:val="ru-RU" w:eastAsia="en-US" w:bidi="ar-SA"/>
      </w:rPr>
    </w:lvl>
  </w:abstractNum>
  <w:abstractNum w:abstractNumId="14">
    <w:nsid w:val="357628C3"/>
    <w:multiLevelType w:val="hybridMultilevel"/>
    <w:tmpl w:val="0210962A"/>
    <w:lvl w:ilvl="0" w:tplc="74A8B820">
      <w:start w:val="1"/>
      <w:numFmt w:val="decimal"/>
      <w:lvlText w:val="%1)"/>
      <w:lvlJc w:val="left"/>
      <w:pPr>
        <w:ind w:left="117" w:hanging="271"/>
        <w:jc w:val="left"/>
      </w:pPr>
      <w:rPr>
        <w:rFonts w:ascii="Times New Roman" w:eastAsia="Times New Roman" w:hAnsi="Times New Roman" w:cs="Times New Roman" w:hint="default"/>
        <w:color w:val="221F1F"/>
        <w:spacing w:val="-1"/>
        <w:w w:val="110"/>
        <w:sz w:val="20"/>
        <w:szCs w:val="20"/>
        <w:lang w:val="ru-RU" w:eastAsia="en-US" w:bidi="ar-SA"/>
      </w:rPr>
    </w:lvl>
    <w:lvl w:ilvl="1" w:tplc="404863DE">
      <w:numFmt w:val="bullet"/>
      <w:lvlText w:val="•"/>
      <w:lvlJc w:val="left"/>
      <w:pPr>
        <w:ind w:left="934" w:hanging="271"/>
      </w:pPr>
      <w:rPr>
        <w:rFonts w:hint="default"/>
        <w:lang w:val="ru-RU" w:eastAsia="en-US" w:bidi="ar-SA"/>
      </w:rPr>
    </w:lvl>
    <w:lvl w:ilvl="2" w:tplc="A53EBDC8">
      <w:numFmt w:val="bullet"/>
      <w:lvlText w:val="•"/>
      <w:lvlJc w:val="left"/>
      <w:pPr>
        <w:ind w:left="1749" w:hanging="271"/>
      </w:pPr>
      <w:rPr>
        <w:rFonts w:hint="default"/>
        <w:lang w:val="ru-RU" w:eastAsia="en-US" w:bidi="ar-SA"/>
      </w:rPr>
    </w:lvl>
    <w:lvl w:ilvl="3" w:tplc="539C19C8">
      <w:numFmt w:val="bullet"/>
      <w:lvlText w:val="•"/>
      <w:lvlJc w:val="left"/>
      <w:pPr>
        <w:ind w:left="2564" w:hanging="271"/>
      </w:pPr>
      <w:rPr>
        <w:rFonts w:hint="default"/>
        <w:lang w:val="ru-RU" w:eastAsia="en-US" w:bidi="ar-SA"/>
      </w:rPr>
    </w:lvl>
    <w:lvl w:ilvl="4" w:tplc="8424EE80">
      <w:numFmt w:val="bullet"/>
      <w:lvlText w:val="•"/>
      <w:lvlJc w:val="left"/>
      <w:pPr>
        <w:ind w:left="3379" w:hanging="271"/>
      </w:pPr>
      <w:rPr>
        <w:rFonts w:hint="default"/>
        <w:lang w:val="ru-RU" w:eastAsia="en-US" w:bidi="ar-SA"/>
      </w:rPr>
    </w:lvl>
    <w:lvl w:ilvl="5" w:tplc="6402FF52">
      <w:numFmt w:val="bullet"/>
      <w:lvlText w:val="•"/>
      <w:lvlJc w:val="left"/>
      <w:pPr>
        <w:ind w:left="4193" w:hanging="271"/>
      </w:pPr>
      <w:rPr>
        <w:rFonts w:hint="default"/>
        <w:lang w:val="ru-RU" w:eastAsia="en-US" w:bidi="ar-SA"/>
      </w:rPr>
    </w:lvl>
    <w:lvl w:ilvl="6" w:tplc="B46296E4">
      <w:numFmt w:val="bullet"/>
      <w:lvlText w:val="•"/>
      <w:lvlJc w:val="left"/>
      <w:pPr>
        <w:ind w:left="5008" w:hanging="271"/>
      </w:pPr>
      <w:rPr>
        <w:rFonts w:hint="default"/>
        <w:lang w:val="ru-RU" w:eastAsia="en-US" w:bidi="ar-SA"/>
      </w:rPr>
    </w:lvl>
    <w:lvl w:ilvl="7" w:tplc="1BA26BAE">
      <w:numFmt w:val="bullet"/>
      <w:lvlText w:val="•"/>
      <w:lvlJc w:val="left"/>
      <w:pPr>
        <w:ind w:left="5823" w:hanging="271"/>
      </w:pPr>
      <w:rPr>
        <w:rFonts w:hint="default"/>
        <w:lang w:val="ru-RU" w:eastAsia="en-US" w:bidi="ar-SA"/>
      </w:rPr>
    </w:lvl>
    <w:lvl w:ilvl="8" w:tplc="51C6A842">
      <w:numFmt w:val="bullet"/>
      <w:lvlText w:val="•"/>
      <w:lvlJc w:val="left"/>
      <w:pPr>
        <w:ind w:left="6638" w:hanging="271"/>
      </w:pPr>
      <w:rPr>
        <w:rFonts w:hint="default"/>
        <w:lang w:val="ru-RU" w:eastAsia="en-US" w:bidi="ar-SA"/>
      </w:rPr>
    </w:lvl>
  </w:abstractNum>
  <w:abstractNum w:abstractNumId="15">
    <w:nsid w:val="367278D6"/>
    <w:multiLevelType w:val="hybridMultilevel"/>
    <w:tmpl w:val="01E63D4C"/>
    <w:lvl w:ilvl="0" w:tplc="07744310">
      <w:numFmt w:val="bullet"/>
      <w:lvlText w:val="*"/>
      <w:lvlJc w:val="left"/>
      <w:pPr>
        <w:ind w:left="138" w:hanging="194"/>
      </w:pPr>
      <w:rPr>
        <w:rFonts w:ascii="Times New Roman" w:eastAsia="Times New Roman" w:hAnsi="Times New Roman" w:cs="Times New Roman" w:hint="default"/>
        <w:color w:val="221F1F"/>
        <w:w w:val="95"/>
        <w:sz w:val="18"/>
        <w:szCs w:val="18"/>
        <w:lang w:val="ru-RU" w:eastAsia="en-US" w:bidi="ar-SA"/>
      </w:rPr>
    </w:lvl>
    <w:lvl w:ilvl="1" w:tplc="2F122924">
      <w:numFmt w:val="bullet"/>
      <w:lvlText w:val="•"/>
      <w:lvlJc w:val="left"/>
      <w:pPr>
        <w:ind w:left="362" w:hanging="194"/>
      </w:pPr>
      <w:rPr>
        <w:rFonts w:hint="default"/>
        <w:lang w:val="ru-RU" w:eastAsia="en-US" w:bidi="ar-SA"/>
      </w:rPr>
    </w:lvl>
    <w:lvl w:ilvl="2" w:tplc="D58CE322">
      <w:numFmt w:val="bullet"/>
      <w:lvlText w:val="•"/>
      <w:lvlJc w:val="left"/>
      <w:pPr>
        <w:ind w:left="584" w:hanging="194"/>
      </w:pPr>
      <w:rPr>
        <w:rFonts w:hint="default"/>
        <w:lang w:val="ru-RU" w:eastAsia="en-US" w:bidi="ar-SA"/>
      </w:rPr>
    </w:lvl>
    <w:lvl w:ilvl="3" w:tplc="4D80BF54">
      <w:numFmt w:val="bullet"/>
      <w:lvlText w:val="•"/>
      <w:lvlJc w:val="left"/>
      <w:pPr>
        <w:ind w:left="806" w:hanging="194"/>
      </w:pPr>
      <w:rPr>
        <w:rFonts w:hint="default"/>
        <w:lang w:val="ru-RU" w:eastAsia="en-US" w:bidi="ar-SA"/>
      </w:rPr>
    </w:lvl>
    <w:lvl w:ilvl="4" w:tplc="9D7E53F2">
      <w:numFmt w:val="bullet"/>
      <w:lvlText w:val="•"/>
      <w:lvlJc w:val="left"/>
      <w:pPr>
        <w:ind w:left="1028" w:hanging="194"/>
      </w:pPr>
      <w:rPr>
        <w:rFonts w:hint="default"/>
        <w:lang w:val="ru-RU" w:eastAsia="en-US" w:bidi="ar-SA"/>
      </w:rPr>
    </w:lvl>
    <w:lvl w:ilvl="5" w:tplc="D602A792">
      <w:numFmt w:val="bullet"/>
      <w:lvlText w:val="•"/>
      <w:lvlJc w:val="left"/>
      <w:pPr>
        <w:ind w:left="1251" w:hanging="194"/>
      </w:pPr>
      <w:rPr>
        <w:rFonts w:hint="default"/>
        <w:lang w:val="ru-RU" w:eastAsia="en-US" w:bidi="ar-SA"/>
      </w:rPr>
    </w:lvl>
    <w:lvl w:ilvl="6" w:tplc="221013E8">
      <w:numFmt w:val="bullet"/>
      <w:lvlText w:val="•"/>
      <w:lvlJc w:val="left"/>
      <w:pPr>
        <w:ind w:left="1473" w:hanging="194"/>
      </w:pPr>
      <w:rPr>
        <w:rFonts w:hint="default"/>
        <w:lang w:val="ru-RU" w:eastAsia="en-US" w:bidi="ar-SA"/>
      </w:rPr>
    </w:lvl>
    <w:lvl w:ilvl="7" w:tplc="EE3C3806">
      <w:numFmt w:val="bullet"/>
      <w:lvlText w:val="•"/>
      <w:lvlJc w:val="left"/>
      <w:pPr>
        <w:ind w:left="1695" w:hanging="194"/>
      </w:pPr>
      <w:rPr>
        <w:rFonts w:hint="default"/>
        <w:lang w:val="ru-RU" w:eastAsia="en-US" w:bidi="ar-SA"/>
      </w:rPr>
    </w:lvl>
    <w:lvl w:ilvl="8" w:tplc="B994EEF2">
      <w:numFmt w:val="bullet"/>
      <w:lvlText w:val="•"/>
      <w:lvlJc w:val="left"/>
      <w:pPr>
        <w:ind w:left="1917" w:hanging="194"/>
      </w:pPr>
      <w:rPr>
        <w:rFonts w:hint="default"/>
        <w:lang w:val="ru-RU" w:eastAsia="en-US" w:bidi="ar-SA"/>
      </w:rPr>
    </w:lvl>
  </w:abstractNum>
  <w:abstractNum w:abstractNumId="16">
    <w:nsid w:val="39EB2EDA"/>
    <w:multiLevelType w:val="hybridMultilevel"/>
    <w:tmpl w:val="3232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EC39AF"/>
    <w:multiLevelType w:val="hybridMultilevel"/>
    <w:tmpl w:val="FF8AF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2215B5"/>
    <w:multiLevelType w:val="hybridMultilevel"/>
    <w:tmpl w:val="E21AA698"/>
    <w:lvl w:ilvl="0" w:tplc="ABB0183C">
      <w:start w:val="1"/>
      <w:numFmt w:val="decimal"/>
      <w:lvlText w:val="%1)"/>
      <w:lvlJc w:val="left"/>
      <w:pPr>
        <w:ind w:left="513" w:hanging="301"/>
        <w:jc w:val="right"/>
      </w:pPr>
      <w:rPr>
        <w:rFonts w:ascii="Times New Roman" w:eastAsia="Times New Roman" w:hAnsi="Times New Roman" w:cs="Times New Roman" w:hint="default"/>
        <w:color w:val="221F1F"/>
        <w:w w:val="110"/>
        <w:sz w:val="20"/>
        <w:szCs w:val="20"/>
        <w:lang w:val="ru-RU" w:eastAsia="en-US" w:bidi="ar-SA"/>
      </w:rPr>
    </w:lvl>
    <w:lvl w:ilvl="1" w:tplc="23D62680">
      <w:numFmt w:val="bullet"/>
      <w:lvlText w:val="•"/>
      <w:lvlJc w:val="left"/>
      <w:pPr>
        <w:ind w:left="1294" w:hanging="301"/>
      </w:pPr>
      <w:rPr>
        <w:rFonts w:hint="default"/>
        <w:lang w:val="ru-RU" w:eastAsia="en-US" w:bidi="ar-SA"/>
      </w:rPr>
    </w:lvl>
    <w:lvl w:ilvl="2" w:tplc="735E56A8">
      <w:numFmt w:val="bullet"/>
      <w:lvlText w:val="•"/>
      <w:lvlJc w:val="left"/>
      <w:pPr>
        <w:ind w:left="2069" w:hanging="301"/>
      </w:pPr>
      <w:rPr>
        <w:rFonts w:hint="default"/>
        <w:lang w:val="ru-RU" w:eastAsia="en-US" w:bidi="ar-SA"/>
      </w:rPr>
    </w:lvl>
    <w:lvl w:ilvl="3" w:tplc="CECC03B4">
      <w:numFmt w:val="bullet"/>
      <w:lvlText w:val="•"/>
      <w:lvlJc w:val="left"/>
      <w:pPr>
        <w:ind w:left="2844" w:hanging="301"/>
      </w:pPr>
      <w:rPr>
        <w:rFonts w:hint="default"/>
        <w:lang w:val="ru-RU" w:eastAsia="en-US" w:bidi="ar-SA"/>
      </w:rPr>
    </w:lvl>
    <w:lvl w:ilvl="4" w:tplc="775EAC50">
      <w:numFmt w:val="bullet"/>
      <w:lvlText w:val="•"/>
      <w:lvlJc w:val="left"/>
      <w:pPr>
        <w:ind w:left="3619" w:hanging="301"/>
      </w:pPr>
      <w:rPr>
        <w:rFonts w:hint="default"/>
        <w:lang w:val="ru-RU" w:eastAsia="en-US" w:bidi="ar-SA"/>
      </w:rPr>
    </w:lvl>
    <w:lvl w:ilvl="5" w:tplc="1E96A5E4">
      <w:numFmt w:val="bullet"/>
      <w:lvlText w:val="•"/>
      <w:lvlJc w:val="left"/>
      <w:pPr>
        <w:ind w:left="4393" w:hanging="301"/>
      </w:pPr>
      <w:rPr>
        <w:rFonts w:hint="default"/>
        <w:lang w:val="ru-RU" w:eastAsia="en-US" w:bidi="ar-SA"/>
      </w:rPr>
    </w:lvl>
    <w:lvl w:ilvl="6" w:tplc="9E861B7E">
      <w:numFmt w:val="bullet"/>
      <w:lvlText w:val="•"/>
      <w:lvlJc w:val="left"/>
      <w:pPr>
        <w:ind w:left="5168" w:hanging="301"/>
      </w:pPr>
      <w:rPr>
        <w:rFonts w:hint="default"/>
        <w:lang w:val="ru-RU" w:eastAsia="en-US" w:bidi="ar-SA"/>
      </w:rPr>
    </w:lvl>
    <w:lvl w:ilvl="7" w:tplc="F49E08AA">
      <w:numFmt w:val="bullet"/>
      <w:lvlText w:val="•"/>
      <w:lvlJc w:val="left"/>
      <w:pPr>
        <w:ind w:left="5943" w:hanging="301"/>
      </w:pPr>
      <w:rPr>
        <w:rFonts w:hint="default"/>
        <w:lang w:val="ru-RU" w:eastAsia="en-US" w:bidi="ar-SA"/>
      </w:rPr>
    </w:lvl>
    <w:lvl w:ilvl="8" w:tplc="9C306AA0">
      <w:numFmt w:val="bullet"/>
      <w:lvlText w:val="•"/>
      <w:lvlJc w:val="left"/>
      <w:pPr>
        <w:ind w:left="6718" w:hanging="301"/>
      </w:pPr>
      <w:rPr>
        <w:rFonts w:hint="default"/>
        <w:lang w:val="ru-RU" w:eastAsia="en-US" w:bidi="ar-SA"/>
      </w:rPr>
    </w:lvl>
  </w:abstractNum>
  <w:abstractNum w:abstractNumId="19">
    <w:nsid w:val="44570E48"/>
    <w:multiLevelType w:val="hybridMultilevel"/>
    <w:tmpl w:val="2B3AD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632549"/>
    <w:multiLevelType w:val="hybridMultilevel"/>
    <w:tmpl w:val="2F98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AE6198"/>
    <w:multiLevelType w:val="hybridMultilevel"/>
    <w:tmpl w:val="93FCB0A6"/>
    <w:lvl w:ilvl="0" w:tplc="47CCD27A">
      <w:numFmt w:val="bullet"/>
      <w:lvlText w:val="—"/>
      <w:lvlJc w:val="left"/>
      <w:pPr>
        <w:ind w:left="116" w:hanging="290"/>
      </w:pPr>
      <w:rPr>
        <w:rFonts w:ascii="Times New Roman" w:eastAsia="Times New Roman" w:hAnsi="Times New Roman" w:cs="Times New Roman" w:hint="default"/>
        <w:color w:val="221F1F"/>
        <w:w w:val="95"/>
        <w:sz w:val="20"/>
        <w:szCs w:val="20"/>
        <w:lang w:val="ru-RU" w:eastAsia="en-US" w:bidi="ar-SA"/>
      </w:rPr>
    </w:lvl>
    <w:lvl w:ilvl="1" w:tplc="43D80686">
      <w:numFmt w:val="bullet"/>
      <w:lvlText w:val="—"/>
      <w:lvlJc w:val="left"/>
      <w:pPr>
        <w:ind w:left="513" w:hanging="304"/>
      </w:pPr>
      <w:rPr>
        <w:rFonts w:ascii="Times New Roman" w:eastAsia="Times New Roman" w:hAnsi="Times New Roman" w:cs="Times New Roman" w:hint="default"/>
        <w:color w:val="221F1F"/>
        <w:w w:val="95"/>
        <w:sz w:val="20"/>
        <w:szCs w:val="20"/>
        <w:lang w:val="ru-RU" w:eastAsia="en-US" w:bidi="ar-SA"/>
      </w:rPr>
    </w:lvl>
    <w:lvl w:ilvl="2" w:tplc="9DCAF55C">
      <w:numFmt w:val="bullet"/>
      <w:lvlText w:val="•"/>
      <w:lvlJc w:val="left"/>
      <w:pPr>
        <w:ind w:left="1380" w:hanging="304"/>
      </w:pPr>
      <w:rPr>
        <w:rFonts w:hint="default"/>
        <w:lang w:val="ru-RU" w:eastAsia="en-US" w:bidi="ar-SA"/>
      </w:rPr>
    </w:lvl>
    <w:lvl w:ilvl="3" w:tplc="76309248">
      <w:numFmt w:val="bullet"/>
      <w:lvlText w:val="•"/>
      <w:lvlJc w:val="left"/>
      <w:pPr>
        <w:ind w:left="2241" w:hanging="304"/>
      </w:pPr>
      <w:rPr>
        <w:rFonts w:hint="default"/>
        <w:lang w:val="ru-RU" w:eastAsia="en-US" w:bidi="ar-SA"/>
      </w:rPr>
    </w:lvl>
    <w:lvl w:ilvl="4" w:tplc="80DAD3D4">
      <w:numFmt w:val="bullet"/>
      <w:lvlText w:val="•"/>
      <w:lvlJc w:val="left"/>
      <w:pPr>
        <w:ind w:left="3102" w:hanging="304"/>
      </w:pPr>
      <w:rPr>
        <w:rFonts w:hint="default"/>
        <w:lang w:val="ru-RU" w:eastAsia="en-US" w:bidi="ar-SA"/>
      </w:rPr>
    </w:lvl>
    <w:lvl w:ilvl="5" w:tplc="F2DA3AF0">
      <w:numFmt w:val="bullet"/>
      <w:lvlText w:val="•"/>
      <w:lvlJc w:val="left"/>
      <w:pPr>
        <w:ind w:left="3963" w:hanging="304"/>
      </w:pPr>
      <w:rPr>
        <w:rFonts w:hint="default"/>
        <w:lang w:val="ru-RU" w:eastAsia="en-US" w:bidi="ar-SA"/>
      </w:rPr>
    </w:lvl>
    <w:lvl w:ilvl="6" w:tplc="8F228230"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7" w:tplc="136C5262">
      <w:numFmt w:val="bullet"/>
      <w:lvlText w:val="•"/>
      <w:lvlJc w:val="left"/>
      <w:pPr>
        <w:ind w:left="5685" w:hanging="304"/>
      </w:pPr>
      <w:rPr>
        <w:rFonts w:hint="default"/>
        <w:lang w:val="ru-RU" w:eastAsia="en-US" w:bidi="ar-SA"/>
      </w:rPr>
    </w:lvl>
    <w:lvl w:ilvl="8" w:tplc="CDDAC4DE">
      <w:numFmt w:val="bullet"/>
      <w:lvlText w:val="•"/>
      <w:lvlJc w:val="left"/>
      <w:pPr>
        <w:ind w:left="6546" w:hanging="304"/>
      </w:pPr>
      <w:rPr>
        <w:rFonts w:hint="default"/>
        <w:lang w:val="ru-RU" w:eastAsia="en-US" w:bidi="ar-SA"/>
      </w:rPr>
    </w:lvl>
  </w:abstractNum>
  <w:abstractNum w:abstractNumId="22">
    <w:nsid w:val="45D83DCE"/>
    <w:multiLevelType w:val="hybridMultilevel"/>
    <w:tmpl w:val="B456D630"/>
    <w:lvl w:ilvl="0" w:tplc="7846A086">
      <w:numFmt w:val="bullet"/>
      <w:lvlText w:val="—"/>
      <w:lvlJc w:val="left"/>
      <w:pPr>
        <w:ind w:left="513" w:hanging="290"/>
      </w:pPr>
      <w:rPr>
        <w:rFonts w:ascii="Times New Roman" w:eastAsia="Times New Roman" w:hAnsi="Times New Roman" w:cs="Times New Roman" w:hint="default"/>
        <w:color w:val="221F1F"/>
        <w:w w:val="95"/>
        <w:sz w:val="20"/>
        <w:szCs w:val="20"/>
        <w:lang w:val="ru-RU" w:eastAsia="en-US" w:bidi="ar-SA"/>
      </w:rPr>
    </w:lvl>
    <w:lvl w:ilvl="1" w:tplc="B0A64E5E">
      <w:numFmt w:val="bullet"/>
      <w:lvlText w:val="•"/>
      <w:lvlJc w:val="left"/>
      <w:pPr>
        <w:ind w:left="1290" w:hanging="290"/>
      </w:pPr>
      <w:rPr>
        <w:rFonts w:hint="default"/>
        <w:lang w:val="ru-RU" w:eastAsia="en-US" w:bidi="ar-SA"/>
      </w:rPr>
    </w:lvl>
    <w:lvl w:ilvl="2" w:tplc="F2402450">
      <w:numFmt w:val="bullet"/>
      <w:lvlText w:val="•"/>
      <w:lvlJc w:val="left"/>
      <w:pPr>
        <w:ind w:left="2061" w:hanging="290"/>
      </w:pPr>
      <w:rPr>
        <w:rFonts w:hint="default"/>
        <w:lang w:val="ru-RU" w:eastAsia="en-US" w:bidi="ar-SA"/>
      </w:rPr>
    </w:lvl>
    <w:lvl w:ilvl="3" w:tplc="619AD87E">
      <w:numFmt w:val="bullet"/>
      <w:lvlText w:val="•"/>
      <w:lvlJc w:val="left"/>
      <w:pPr>
        <w:ind w:left="2832" w:hanging="290"/>
      </w:pPr>
      <w:rPr>
        <w:rFonts w:hint="default"/>
        <w:lang w:val="ru-RU" w:eastAsia="en-US" w:bidi="ar-SA"/>
      </w:rPr>
    </w:lvl>
    <w:lvl w:ilvl="4" w:tplc="DD8CC5DC">
      <w:numFmt w:val="bullet"/>
      <w:lvlText w:val="•"/>
      <w:lvlJc w:val="left"/>
      <w:pPr>
        <w:ind w:left="3603" w:hanging="290"/>
      </w:pPr>
      <w:rPr>
        <w:rFonts w:hint="default"/>
        <w:lang w:val="ru-RU" w:eastAsia="en-US" w:bidi="ar-SA"/>
      </w:rPr>
    </w:lvl>
    <w:lvl w:ilvl="5" w:tplc="FD2E70C6">
      <w:numFmt w:val="bullet"/>
      <w:lvlText w:val="•"/>
      <w:lvlJc w:val="left"/>
      <w:pPr>
        <w:ind w:left="4373" w:hanging="290"/>
      </w:pPr>
      <w:rPr>
        <w:rFonts w:hint="default"/>
        <w:lang w:val="ru-RU" w:eastAsia="en-US" w:bidi="ar-SA"/>
      </w:rPr>
    </w:lvl>
    <w:lvl w:ilvl="6" w:tplc="D688A178">
      <w:numFmt w:val="bullet"/>
      <w:lvlText w:val="•"/>
      <w:lvlJc w:val="left"/>
      <w:pPr>
        <w:ind w:left="5144" w:hanging="290"/>
      </w:pPr>
      <w:rPr>
        <w:rFonts w:hint="default"/>
        <w:lang w:val="ru-RU" w:eastAsia="en-US" w:bidi="ar-SA"/>
      </w:rPr>
    </w:lvl>
    <w:lvl w:ilvl="7" w:tplc="F1FAA334">
      <w:numFmt w:val="bullet"/>
      <w:lvlText w:val="•"/>
      <w:lvlJc w:val="left"/>
      <w:pPr>
        <w:ind w:left="5915" w:hanging="290"/>
      </w:pPr>
      <w:rPr>
        <w:rFonts w:hint="default"/>
        <w:lang w:val="ru-RU" w:eastAsia="en-US" w:bidi="ar-SA"/>
      </w:rPr>
    </w:lvl>
    <w:lvl w:ilvl="8" w:tplc="829E6DCE">
      <w:numFmt w:val="bullet"/>
      <w:lvlText w:val="•"/>
      <w:lvlJc w:val="left"/>
      <w:pPr>
        <w:ind w:left="6686" w:hanging="290"/>
      </w:pPr>
      <w:rPr>
        <w:rFonts w:hint="default"/>
        <w:lang w:val="ru-RU" w:eastAsia="en-US" w:bidi="ar-SA"/>
      </w:rPr>
    </w:lvl>
  </w:abstractNum>
  <w:abstractNum w:abstractNumId="23">
    <w:nsid w:val="4E084D70"/>
    <w:multiLevelType w:val="hybridMultilevel"/>
    <w:tmpl w:val="FD368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8E63E1"/>
    <w:multiLevelType w:val="hybridMultilevel"/>
    <w:tmpl w:val="025E2A4A"/>
    <w:lvl w:ilvl="0" w:tplc="D8D277BE">
      <w:numFmt w:val="bullet"/>
      <w:lvlText w:val="—"/>
      <w:lvlJc w:val="left"/>
      <w:pPr>
        <w:ind w:left="117" w:hanging="316"/>
      </w:pPr>
      <w:rPr>
        <w:rFonts w:ascii="Times New Roman" w:eastAsia="Times New Roman" w:hAnsi="Times New Roman" w:cs="Times New Roman" w:hint="default"/>
        <w:color w:val="221F1F"/>
        <w:w w:val="95"/>
        <w:sz w:val="20"/>
        <w:szCs w:val="20"/>
        <w:lang w:val="ru-RU" w:eastAsia="en-US" w:bidi="ar-SA"/>
      </w:rPr>
    </w:lvl>
    <w:lvl w:ilvl="1" w:tplc="1F847F34">
      <w:numFmt w:val="bullet"/>
      <w:lvlText w:val="•"/>
      <w:lvlJc w:val="left"/>
      <w:pPr>
        <w:ind w:left="520" w:hanging="316"/>
      </w:pPr>
      <w:rPr>
        <w:rFonts w:hint="default"/>
        <w:lang w:val="ru-RU" w:eastAsia="en-US" w:bidi="ar-SA"/>
      </w:rPr>
    </w:lvl>
    <w:lvl w:ilvl="2" w:tplc="84DC8324">
      <w:numFmt w:val="bullet"/>
      <w:lvlText w:val="•"/>
      <w:lvlJc w:val="left"/>
      <w:pPr>
        <w:ind w:left="1376" w:hanging="316"/>
      </w:pPr>
      <w:rPr>
        <w:rFonts w:hint="default"/>
        <w:lang w:val="ru-RU" w:eastAsia="en-US" w:bidi="ar-SA"/>
      </w:rPr>
    </w:lvl>
    <w:lvl w:ilvl="3" w:tplc="83AA84C4">
      <w:numFmt w:val="bullet"/>
      <w:lvlText w:val="•"/>
      <w:lvlJc w:val="left"/>
      <w:pPr>
        <w:ind w:left="2232" w:hanging="316"/>
      </w:pPr>
      <w:rPr>
        <w:rFonts w:hint="default"/>
        <w:lang w:val="ru-RU" w:eastAsia="en-US" w:bidi="ar-SA"/>
      </w:rPr>
    </w:lvl>
    <w:lvl w:ilvl="4" w:tplc="DCD8F922">
      <w:numFmt w:val="bullet"/>
      <w:lvlText w:val="•"/>
      <w:lvlJc w:val="left"/>
      <w:pPr>
        <w:ind w:left="3089" w:hanging="316"/>
      </w:pPr>
      <w:rPr>
        <w:rFonts w:hint="default"/>
        <w:lang w:val="ru-RU" w:eastAsia="en-US" w:bidi="ar-SA"/>
      </w:rPr>
    </w:lvl>
    <w:lvl w:ilvl="5" w:tplc="3CE0C8EA">
      <w:numFmt w:val="bullet"/>
      <w:lvlText w:val="•"/>
      <w:lvlJc w:val="left"/>
      <w:pPr>
        <w:ind w:left="3945" w:hanging="316"/>
      </w:pPr>
      <w:rPr>
        <w:rFonts w:hint="default"/>
        <w:lang w:val="ru-RU" w:eastAsia="en-US" w:bidi="ar-SA"/>
      </w:rPr>
    </w:lvl>
    <w:lvl w:ilvl="6" w:tplc="618CCC5A">
      <w:numFmt w:val="bullet"/>
      <w:lvlText w:val="•"/>
      <w:lvlJc w:val="left"/>
      <w:pPr>
        <w:ind w:left="4802" w:hanging="316"/>
      </w:pPr>
      <w:rPr>
        <w:rFonts w:hint="default"/>
        <w:lang w:val="ru-RU" w:eastAsia="en-US" w:bidi="ar-SA"/>
      </w:rPr>
    </w:lvl>
    <w:lvl w:ilvl="7" w:tplc="53E6192E">
      <w:numFmt w:val="bullet"/>
      <w:lvlText w:val="•"/>
      <w:lvlJc w:val="left"/>
      <w:pPr>
        <w:ind w:left="5658" w:hanging="316"/>
      </w:pPr>
      <w:rPr>
        <w:rFonts w:hint="default"/>
        <w:lang w:val="ru-RU" w:eastAsia="en-US" w:bidi="ar-SA"/>
      </w:rPr>
    </w:lvl>
    <w:lvl w:ilvl="8" w:tplc="62C24362">
      <w:numFmt w:val="bullet"/>
      <w:lvlText w:val="•"/>
      <w:lvlJc w:val="left"/>
      <w:pPr>
        <w:ind w:left="6514" w:hanging="316"/>
      </w:pPr>
      <w:rPr>
        <w:rFonts w:hint="default"/>
        <w:lang w:val="ru-RU" w:eastAsia="en-US" w:bidi="ar-SA"/>
      </w:rPr>
    </w:lvl>
  </w:abstractNum>
  <w:abstractNum w:abstractNumId="25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53F51937"/>
    <w:multiLevelType w:val="hybridMultilevel"/>
    <w:tmpl w:val="02C0F620"/>
    <w:lvl w:ilvl="0" w:tplc="F27C2BE6">
      <w:numFmt w:val="bullet"/>
      <w:lvlText w:val="—"/>
      <w:lvlJc w:val="left"/>
      <w:pPr>
        <w:ind w:left="513" w:hanging="288"/>
      </w:pPr>
      <w:rPr>
        <w:rFonts w:ascii="Times New Roman" w:eastAsia="Times New Roman" w:hAnsi="Times New Roman" w:cs="Times New Roman" w:hint="default"/>
        <w:color w:val="221F1F"/>
        <w:w w:val="95"/>
        <w:sz w:val="20"/>
        <w:szCs w:val="20"/>
        <w:lang w:val="ru-RU" w:eastAsia="en-US" w:bidi="ar-SA"/>
      </w:rPr>
    </w:lvl>
    <w:lvl w:ilvl="1" w:tplc="893ADBDE">
      <w:numFmt w:val="bullet"/>
      <w:lvlText w:val="•"/>
      <w:lvlJc w:val="left"/>
      <w:pPr>
        <w:ind w:left="1290" w:hanging="288"/>
      </w:pPr>
      <w:rPr>
        <w:rFonts w:hint="default"/>
        <w:lang w:val="ru-RU" w:eastAsia="en-US" w:bidi="ar-SA"/>
      </w:rPr>
    </w:lvl>
    <w:lvl w:ilvl="2" w:tplc="4EA8DE70">
      <w:numFmt w:val="bullet"/>
      <w:lvlText w:val="•"/>
      <w:lvlJc w:val="left"/>
      <w:pPr>
        <w:ind w:left="2061" w:hanging="288"/>
      </w:pPr>
      <w:rPr>
        <w:rFonts w:hint="default"/>
        <w:lang w:val="ru-RU" w:eastAsia="en-US" w:bidi="ar-SA"/>
      </w:rPr>
    </w:lvl>
    <w:lvl w:ilvl="3" w:tplc="0452FA7E">
      <w:numFmt w:val="bullet"/>
      <w:lvlText w:val="•"/>
      <w:lvlJc w:val="left"/>
      <w:pPr>
        <w:ind w:left="2832" w:hanging="288"/>
      </w:pPr>
      <w:rPr>
        <w:rFonts w:hint="default"/>
        <w:lang w:val="ru-RU" w:eastAsia="en-US" w:bidi="ar-SA"/>
      </w:rPr>
    </w:lvl>
    <w:lvl w:ilvl="4" w:tplc="7938D630">
      <w:numFmt w:val="bullet"/>
      <w:lvlText w:val="•"/>
      <w:lvlJc w:val="left"/>
      <w:pPr>
        <w:ind w:left="3603" w:hanging="288"/>
      </w:pPr>
      <w:rPr>
        <w:rFonts w:hint="default"/>
        <w:lang w:val="ru-RU" w:eastAsia="en-US" w:bidi="ar-SA"/>
      </w:rPr>
    </w:lvl>
    <w:lvl w:ilvl="5" w:tplc="7FA4356E">
      <w:numFmt w:val="bullet"/>
      <w:lvlText w:val="•"/>
      <w:lvlJc w:val="left"/>
      <w:pPr>
        <w:ind w:left="4373" w:hanging="288"/>
      </w:pPr>
      <w:rPr>
        <w:rFonts w:hint="default"/>
        <w:lang w:val="ru-RU" w:eastAsia="en-US" w:bidi="ar-SA"/>
      </w:rPr>
    </w:lvl>
    <w:lvl w:ilvl="6" w:tplc="3BBCF87E">
      <w:numFmt w:val="bullet"/>
      <w:lvlText w:val="•"/>
      <w:lvlJc w:val="left"/>
      <w:pPr>
        <w:ind w:left="5144" w:hanging="288"/>
      </w:pPr>
      <w:rPr>
        <w:rFonts w:hint="default"/>
        <w:lang w:val="ru-RU" w:eastAsia="en-US" w:bidi="ar-SA"/>
      </w:rPr>
    </w:lvl>
    <w:lvl w:ilvl="7" w:tplc="88165D00">
      <w:numFmt w:val="bullet"/>
      <w:lvlText w:val="•"/>
      <w:lvlJc w:val="left"/>
      <w:pPr>
        <w:ind w:left="5915" w:hanging="288"/>
      </w:pPr>
      <w:rPr>
        <w:rFonts w:hint="default"/>
        <w:lang w:val="ru-RU" w:eastAsia="en-US" w:bidi="ar-SA"/>
      </w:rPr>
    </w:lvl>
    <w:lvl w:ilvl="8" w:tplc="5A60A0EE">
      <w:numFmt w:val="bullet"/>
      <w:lvlText w:val="•"/>
      <w:lvlJc w:val="left"/>
      <w:pPr>
        <w:ind w:left="6686" w:hanging="288"/>
      </w:pPr>
      <w:rPr>
        <w:rFonts w:hint="default"/>
        <w:lang w:val="ru-RU" w:eastAsia="en-US" w:bidi="ar-SA"/>
      </w:rPr>
    </w:lvl>
  </w:abstractNum>
  <w:abstractNum w:abstractNumId="27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76107C"/>
    <w:multiLevelType w:val="hybridMultilevel"/>
    <w:tmpl w:val="0A62A38A"/>
    <w:lvl w:ilvl="0" w:tplc="57BE7C66">
      <w:numFmt w:val="bullet"/>
      <w:lvlText w:val="*"/>
      <w:lvlJc w:val="left"/>
      <w:pPr>
        <w:ind w:left="111" w:hanging="179"/>
      </w:pPr>
      <w:rPr>
        <w:rFonts w:ascii="Times New Roman" w:eastAsia="Times New Roman" w:hAnsi="Times New Roman" w:cs="Times New Roman" w:hint="default"/>
        <w:color w:val="221F1F"/>
        <w:w w:val="95"/>
        <w:sz w:val="18"/>
        <w:szCs w:val="18"/>
        <w:lang w:val="ru-RU" w:eastAsia="en-US" w:bidi="ar-SA"/>
      </w:rPr>
    </w:lvl>
    <w:lvl w:ilvl="1" w:tplc="D00E3806">
      <w:numFmt w:val="bullet"/>
      <w:lvlText w:val="•"/>
      <w:lvlJc w:val="left"/>
      <w:pPr>
        <w:ind w:left="386" w:hanging="179"/>
      </w:pPr>
      <w:rPr>
        <w:rFonts w:hint="default"/>
        <w:lang w:val="ru-RU" w:eastAsia="en-US" w:bidi="ar-SA"/>
      </w:rPr>
    </w:lvl>
    <w:lvl w:ilvl="2" w:tplc="C5BAFC0A">
      <w:numFmt w:val="bullet"/>
      <w:lvlText w:val="•"/>
      <w:lvlJc w:val="left"/>
      <w:pPr>
        <w:ind w:left="653" w:hanging="179"/>
      </w:pPr>
      <w:rPr>
        <w:rFonts w:hint="default"/>
        <w:lang w:val="ru-RU" w:eastAsia="en-US" w:bidi="ar-SA"/>
      </w:rPr>
    </w:lvl>
    <w:lvl w:ilvl="3" w:tplc="D6A655D4">
      <w:numFmt w:val="bullet"/>
      <w:lvlText w:val="•"/>
      <w:lvlJc w:val="left"/>
      <w:pPr>
        <w:ind w:left="919" w:hanging="179"/>
      </w:pPr>
      <w:rPr>
        <w:rFonts w:hint="default"/>
        <w:lang w:val="ru-RU" w:eastAsia="en-US" w:bidi="ar-SA"/>
      </w:rPr>
    </w:lvl>
    <w:lvl w:ilvl="4" w:tplc="29368288">
      <w:numFmt w:val="bullet"/>
      <w:lvlText w:val="•"/>
      <w:lvlJc w:val="left"/>
      <w:pPr>
        <w:ind w:left="1186" w:hanging="179"/>
      </w:pPr>
      <w:rPr>
        <w:rFonts w:hint="default"/>
        <w:lang w:val="ru-RU" w:eastAsia="en-US" w:bidi="ar-SA"/>
      </w:rPr>
    </w:lvl>
    <w:lvl w:ilvl="5" w:tplc="2D3A85B4">
      <w:numFmt w:val="bullet"/>
      <w:lvlText w:val="•"/>
      <w:lvlJc w:val="left"/>
      <w:pPr>
        <w:ind w:left="1453" w:hanging="179"/>
      </w:pPr>
      <w:rPr>
        <w:rFonts w:hint="default"/>
        <w:lang w:val="ru-RU" w:eastAsia="en-US" w:bidi="ar-SA"/>
      </w:rPr>
    </w:lvl>
    <w:lvl w:ilvl="6" w:tplc="D5EC517C">
      <w:numFmt w:val="bullet"/>
      <w:lvlText w:val="•"/>
      <w:lvlJc w:val="left"/>
      <w:pPr>
        <w:ind w:left="1719" w:hanging="179"/>
      </w:pPr>
      <w:rPr>
        <w:rFonts w:hint="default"/>
        <w:lang w:val="ru-RU" w:eastAsia="en-US" w:bidi="ar-SA"/>
      </w:rPr>
    </w:lvl>
    <w:lvl w:ilvl="7" w:tplc="73342E22">
      <w:numFmt w:val="bullet"/>
      <w:lvlText w:val="•"/>
      <w:lvlJc w:val="left"/>
      <w:pPr>
        <w:ind w:left="1986" w:hanging="179"/>
      </w:pPr>
      <w:rPr>
        <w:rFonts w:hint="default"/>
        <w:lang w:val="ru-RU" w:eastAsia="en-US" w:bidi="ar-SA"/>
      </w:rPr>
    </w:lvl>
    <w:lvl w:ilvl="8" w:tplc="526EE164">
      <w:numFmt w:val="bullet"/>
      <w:lvlText w:val="•"/>
      <w:lvlJc w:val="left"/>
      <w:pPr>
        <w:ind w:left="2252" w:hanging="179"/>
      </w:pPr>
      <w:rPr>
        <w:rFonts w:hint="default"/>
        <w:lang w:val="ru-RU" w:eastAsia="en-US" w:bidi="ar-SA"/>
      </w:rPr>
    </w:lvl>
  </w:abstractNum>
  <w:abstractNum w:abstractNumId="29">
    <w:nsid w:val="6DF225ED"/>
    <w:multiLevelType w:val="hybridMultilevel"/>
    <w:tmpl w:val="45EE1E16"/>
    <w:lvl w:ilvl="0" w:tplc="8DD22FA4">
      <w:numFmt w:val="bullet"/>
      <w:lvlText w:val="·"/>
      <w:lvlJc w:val="left"/>
      <w:pPr>
        <w:ind w:left="116" w:hanging="284"/>
      </w:pPr>
      <w:rPr>
        <w:rFonts w:ascii="Trebuchet MS" w:eastAsia="Trebuchet MS" w:hAnsi="Trebuchet MS" w:cs="Trebuchet MS" w:hint="default"/>
        <w:color w:val="221F1F"/>
        <w:w w:val="132"/>
        <w:sz w:val="20"/>
        <w:szCs w:val="20"/>
        <w:lang w:val="ru-RU" w:eastAsia="en-US" w:bidi="ar-SA"/>
      </w:rPr>
    </w:lvl>
    <w:lvl w:ilvl="1" w:tplc="22322E70">
      <w:numFmt w:val="bullet"/>
      <w:lvlText w:val="·"/>
      <w:lvlJc w:val="left"/>
      <w:pPr>
        <w:ind w:left="513" w:hanging="284"/>
      </w:pPr>
      <w:rPr>
        <w:rFonts w:ascii="Trebuchet MS" w:eastAsia="Trebuchet MS" w:hAnsi="Trebuchet MS" w:cs="Trebuchet MS" w:hint="default"/>
        <w:color w:val="221F1F"/>
        <w:w w:val="132"/>
        <w:sz w:val="20"/>
        <w:szCs w:val="20"/>
        <w:lang w:val="ru-RU" w:eastAsia="en-US" w:bidi="ar-SA"/>
      </w:rPr>
    </w:lvl>
    <w:lvl w:ilvl="2" w:tplc="D9D2E3BE">
      <w:numFmt w:val="bullet"/>
      <w:lvlText w:val="•"/>
      <w:lvlJc w:val="left"/>
      <w:pPr>
        <w:ind w:left="1376" w:hanging="284"/>
      </w:pPr>
      <w:rPr>
        <w:rFonts w:hint="default"/>
        <w:lang w:val="ru-RU" w:eastAsia="en-US" w:bidi="ar-SA"/>
      </w:rPr>
    </w:lvl>
    <w:lvl w:ilvl="3" w:tplc="97786BA8">
      <w:numFmt w:val="bullet"/>
      <w:lvlText w:val="•"/>
      <w:lvlJc w:val="left"/>
      <w:pPr>
        <w:ind w:left="2232" w:hanging="284"/>
      </w:pPr>
      <w:rPr>
        <w:rFonts w:hint="default"/>
        <w:lang w:val="ru-RU" w:eastAsia="en-US" w:bidi="ar-SA"/>
      </w:rPr>
    </w:lvl>
    <w:lvl w:ilvl="4" w:tplc="7AA81E18">
      <w:numFmt w:val="bullet"/>
      <w:lvlText w:val="•"/>
      <w:lvlJc w:val="left"/>
      <w:pPr>
        <w:ind w:left="3089" w:hanging="284"/>
      </w:pPr>
      <w:rPr>
        <w:rFonts w:hint="default"/>
        <w:lang w:val="ru-RU" w:eastAsia="en-US" w:bidi="ar-SA"/>
      </w:rPr>
    </w:lvl>
    <w:lvl w:ilvl="5" w:tplc="F23A5638">
      <w:numFmt w:val="bullet"/>
      <w:lvlText w:val="•"/>
      <w:lvlJc w:val="left"/>
      <w:pPr>
        <w:ind w:left="3945" w:hanging="284"/>
      </w:pPr>
      <w:rPr>
        <w:rFonts w:hint="default"/>
        <w:lang w:val="ru-RU" w:eastAsia="en-US" w:bidi="ar-SA"/>
      </w:rPr>
    </w:lvl>
    <w:lvl w:ilvl="6" w:tplc="32543AF6">
      <w:numFmt w:val="bullet"/>
      <w:lvlText w:val="•"/>
      <w:lvlJc w:val="left"/>
      <w:pPr>
        <w:ind w:left="4802" w:hanging="284"/>
      </w:pPr>
      <w:rPr>
        <w:rFonts w:hint="default"/>
        <w:lang w:val="ru-RU" w:eastAsia="en-US" w:bidi="ar-SA"/>
      </w:rPr>
    </w:lvl>
    <w:lvl w:ilvl="7" w:tplc="7220B8EC">
      <w:numFmt w:val="bullet"/>
      <w:lvlText w:val="•"/>
      <w:lvlJc w:val="left"/>
      <w:pPr>
        <w:ind w:left="5658" w:hanging="284"/>
      </w:pPr>
      <w:rPr>
        <w:rFonts w:hint="default"/>
        <w:lang w:val="ru-RU" w:eastAsia="en-US" w:bidi="ar-SA"/>
      </w:rPr>
    </w:lvl>
    <w:lvl w:ilvl="8" w:tplc="EB3264D2">
      <w:numFmt w:val="bullet"/>
      <w:lvlText w:val="•"/>
      <w:lvlJc w:val="left"/>
      <w:pPr>
        <w:ind w:left="6514" w:hanging="284"/>
      </w:pPr>
      <w:rPr>
        <w:rFonts w:hint="default"/>
        <w:lang w:val="ru-RU" w:eastAsia="en-US" w:bidi="ar-SA"/>
      </w:rPr>
    </w:lvl>
  </w:abstractNum>
  <w:abstractNum w:abstractNumId="30">
    <w:nsid w:val="74FE0B14"/>
    <w:multiLevelType w:val="hybridMultilevel"/>
    <w:tmpl w:val="41CA4FDC"/>
    <w:lvl w:ilvl="0" w:tplc="027EDBDA">
      <w:start w:val="1"/>
      <w:numFmt w:val="upperLetter"/>
      <w:lvlText w:val="%1."/>
      <w:lvlJc w:val="left"/>
      <w:pPr>
        <w:ind w:left="2002" w:hanging="385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E166C9E2">
      <w:numFmt w:val="bullet"/>
      <w:lvlText w:val="•"/>
      <w:lvlJc w:val="left"/>
      <w:pPr>
        <w:ind w:left="2622" w:hanging="385"/>
      </w:pPr>
      <w:rPr>
        <w:rFonts w:hint="default"/>
        <w:lang w:val="ru-RU" w:eastAsia="en-US" w:bidi="ar-SA"/>
      </w:rPr>
    </w:lvl>
    <w:lvl w:ilvl="2" w:tplc="78003D4E">
      <w:numFmt w:val="bullet"/>
      <w:lvlText w:val="•"/>
      <w:lvlJc w:val="left"/>
      <w:pPr>
        <w:ind w:left="3245" w:hanging="385"/>
      </w:pPr>
      <w:rPr>
        <w:rFonts w:hint="default"/>
        <w:lang w:val="ru-RU" w:eastAsia="en-US" w:bidi="ar-SA"/>
      </w:rPr>
    </w:lvl>
    <w:lvl w:ilvl="3" w:tplc="4014C7EE">
      <w:numFmt w:val="bullet"/>
      <w:lvlText w:val="•"/>
      <w:lvlJc w:val="left"/>
      <w:pPr>
        <w:ind w:left="3868" w:hanging="385"/>
      </w:pPr>
      <w:rPr>
        <w:rFonts w:hint="default"/>
        <w:lang w:val="ru-RU" w:eastAsia="en-US" w:bidi="ar-SA"/>
      </w:rPr>
    </w:lvl>
    <w:lvl w:ilvl="4" w:tplc="8848CE8E">
      <w:numFmt w:val="bullet"/>
      <w:lvlText w:val="•"/>
      <w:lvlJc w:val="left"/>
      <w:pPr>
        <w:ind w:left="4491" w:hanging="385"/>
      </w:pPr>
      <w:rPr>
        <w:rFonts w:hint="default"/>
        <w:lang w:val="ru-RU" w:eastAsia="en-US" w:bidi="ar-SA"/>
      </w:rPr>
    </w:lvl>
    <w:lvl w:ilvl="5" w:tplc="C2DCE5B8">
      <w:numFmt w:val="bullet"/>
      <w:lvlText w:val="•"/>
      <w:lvlJc w:val="left"/>
      <w:pPr>
        <w:ind w:left="5113" w:hanging="385"/>
      </w:pPr>
      <w:rPr>
        <w:rFonts w:hint="default"/>
        <w:lang w:val="ru-RU" w:eastAsia="en-US" w:bidi="ar-SA"/>
      </w:rPr>
    </w:lvl>
    <w:lvl w:ilvl="6" w:tplc="5E902CF8">
      <w:numFmt w:val="bullet"/>
      <w:lvlText w:val="•"/>
      <w:lvlJc w:val="left"/>
      <w:pPr>
        <w:ind w:left="5736" w:hanging="385"/>
      </w:pPr>
      <w:rPr>
        <w:rFonts w:hint="default"/>
        <w:lang w:val="ru-RU" w:eastAsia="en-US" w:bidi="ar-SA"/>
      </w:rPr>
    </w:lvl>
    <w:lvl w:ilvl="7" w:tplc="A1CA4D74">
      <w:numFmt w:val="bullet"/>
      <w:lvlText w:val="•"/>
      <w:lvlJc w:val="left"/>
      <w:pPr>
        <w:ind w:left="6359" w:hanging="385"/>
      </w:pPr>
      <w:rPr>
        <w:rFonts w:hint="default"/>
        <w:lang w:val="ru-RU" w:eastAsia="en-US" w:bidi="ar-SA"/>
      </w:rPr>
    </w:lvl>
    <w:lvl w:ilvl="8" w:tplc="B0B46AAC">
      <w:numFmt w:val="bullet"/>
      <w:lvlText w:val="•"/>
      <w:lvlJc w:val="left"/>
      <w:pPr>
        <w:ind w:left="6982" w:hanging="385"/>
      </w:pPr>
      <w:rPr>
        <w:rFonts w:hint="default"/>
        <w:lang w:val="ru-RU" w:eastAsia="en-US" w:bidi="ar-SA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7"/>
  </w:num>
  <w:num w:numId="4">
    <w:abstractNumId w:val="4"/>
  </w:num>
  <w:num w:numId="5">
    <w:abstractNumId w:val="25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9"/>
  </w:num>
  <w:num w:numId="12">
    <w:abstractNumId w:val="21"/>
  </w:num>
  <w:num w:numId="13">
    <w:abstractNumId w:val="0"/>
  </w:num>
  <w:num w:numId="14">
    <w:abstractNumId w:val="10"/>
  </w:num>
  <w:num w:numId="15">
    <w:abstractNumId w:val="3"/>
  </w:num>
  <w:num w:numId="16">
    <w:abstractNumId w:val="14"/>
  </w:num>
  <w:num w:numId="17">
    <w:abstractNumId w:val="18"/>
  </w:num>
  <w:num w:numId="18">
    <w:abstractNumId w:val="8"/>
  </w:num>
  <w:num w:numId="19">
    <w:abstractNumId w:val="28"/>
  </w:num>
  <w:num w:numId="20">
    <w:abstractNumId w:val="12"/>
  </w:num>
  <w:num w:numId="21">
    <w:abstractNumId w:val="15"/>
  </w:num>
  <w:num w:numId="22">
    <w:abstractNumId w:val="13"/>
  </w:num>
  <w:num w:numId="23">
    <w:abstractNumId w:val="1"/>
  </w:num>
  <w:num w:numId="24">
    <w:abstractNumId w:val="5"/>
  </w:num>
  <w:num w:numId="25">
    <w:abstractNumId w:val="22"/>
  </w:num>
  <w:num w:numId="26">
    <w:abstractNumId w:val="29"/>
  </w:num>
  <w:num w:numId="27">
    <w:abstractNumId w:val="2"/>
  </w:num>
  <w:num w:numId="28">
    <w:abstractNumId w:val="26"/>
  </w:num>
  <w:num w:numId="29">
    <w:abstractNumId w:val="7"/>
  </w:num>
  <w:num w:numId="30">
    <w:abstractNumId w:val="24"/>
  </w:num>
  <w:num w:numId="31">
    <w:abstractNumId w:val="11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0031"/>
    <w:rsid w:val="000322C6"/>
    <w:rsid w:val="00061C08"/>
    <w:rsid w:val="000B1BF4"/>
    <w:rsid w:val="000B35D6"/>
    <w:rsid w:val="000F1A31"/>
    <w:rsid w:val="0018076D"/>
    <w:rsid w:val="001E5D4C"/>
    <w:rsid w:val="001F6120"/>
    <w:rsid w:val="00230E4F"/>
    <w:rsid w:val="00346F68"/>
    <w:rsid w:val="004B21DD"/>
    <w:rsid w:val="004E293A"/>
    <w:rsid w:val="005D03F6"/>
    <w:rsid w:val="00633B35"/>
    <w:rsid w:val="006A5213"/>
    <w:rsid w:val="006D0031"/>
    <w:rsid w:val="008007E4"/>
    <w:rsid w:val="008F5927"/>
    <w:rsid w:val="00A5527F"/>
    <w:rsid w:val="00AC7D42"/>
    <w:rsid w:val="00CB17BA"/>
    <w:rsid w:val="00CF1A9F"/>
    <w:rsid w:val="00EC04A5"/>
    <w:rsid w:val="00F6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F6120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текст Знак"/>
    <w:basedOn w:val="a2"/>
    <w:link w:val="a6"/>
    <w:rsid w:val="006D0031"/>
    <w:rPr>
      <w:b/>
      <w:bCs/>
      <w:sz w:val="28"/>
      <w:szCs w:val="28"/>
      <w:shd w:val="clear" w:color="auto" w:fill="FFFFFF"/>
    </w:rPr>
  </w:style>
  <w:style w:type="paragraph" w:styleId="a6">
    <w:name w:val="Body Text"/>
    <w:basedOn w:val="a1"/>
    <w:link w:val="a5"/>
    <w:uiPriority w:val="1"/>
    <w:qFormat/>
    <w:rsid w:val="006D0031"/>
    <w:pPr>
      <w:shd w:val="clear" w:color="auto" w:fill="FFFFFF"/>
      <w:spacing w:after="0" w:line="322" w:lineRule="exact"/>
    </w:pPr>
    <w:rPr>
      <w:b/>
      <w:bCs/>
      <w:sz w:val="28"/>
      <w:szCs w:val="28"/>
    </w:rPr>
  </w:style>
  <w:style w:type="character" w:customStyle="1" w:styleId="1">
    <w:name w:val="Основной текст Знак1"/>
    <w:basedOn w:val="a2"/>
    <w:link w:val="a6"/>
    <w:uiPriority w:val="99"/>
    <w:semiHidden/>
    <w:rsid w:val="006D0031"/>
  </w:style>
  <w:style w:type="paragraph" w:styleId="a7">
    <w:name w:val="List Paragraph"/>
    <w:basedOn w:val="a1"/>
    <w:link w:val="a8"/>
    <w:uiPriority w:val="1"/>
    <w:qFormat/>
    <w:rsid w:val="006D00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еречень"/>
    <w:basedOn w:val="a1"/>
    <w:next w:val="a1"/>
    <w:link w:val="a9"/>
    <w:qFormat/>
    <w:rsid w:val="006D0031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9">
    <w:name w:val="Перечень Знак"/>
    <w:link w:val="a"/>
    <w:rsid w:val="006D0031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a0">
    <w:name w:val="Подперечень"/>
    <w:basedOn w:val="a"/>
    <w:next w:val="a1"/>
    <w:link w:val="aa"/>
    <w:qFormat/>
    <w:rsid w:val="006D0031"/>
    <w:pPr>
      <w:numPr>
        <w:numId w:val="3"/>
      </w:numPr>
      <w:ind w:left="284" w:firstLine="425"/>
    </w:pPr>
    <w:rPr>
      <w:lang w:eastAsia="en-US"/>
    </w:rPr>
  </w:style>
  <w:style w:type="character" w:customStyle="1" w:styleId="aa">
    <w:name w:val="Подперечень Знак"/>
    <w:link w:val="a0"/>
    <w:rsid w:val="006D0031"/>
    <w:rPr>
      <w:rFonts w:ascii="Times New Roman" w:eastAsia="Calibri" w:hAnsi="Times New Roman" w:cs="Times New Roman"/>
      <w:sz w:val="28"/>
      <w:u w:color="000000"/>
      <w:bdr w:val="nil"/>
      <w:lang w:eastAsia="en-US"/>
    </w:rPr>
  </w:style>
  <w:style w:type="character" w:customStyle="1" w:styleId="a8">
    <w:name w:val="Абзац списка Знак"/>
    <w:link w:val="a7"/>
    <w:uiPriority w:val="34"/>
    <w:locked/>
    <w:rsid w:val="006D0031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3"/>
    <w:uiPriority w:val="59"/>
    <w:rsid w:val="00AC7D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1"/>
    <w:link w:val="ad"/>
    <w:uiPriority w:val="99"/>
    <w:semiHidden/>
    <w:unhideWhenUsed/>
    <w:rsid w:val="00CF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CF1A9F"/>
    <w:rPr>
      <w:rFonts w:ascii="Tahoma" w:hAnsi="Tahoma" w:cs="Tahoma"/>
      <w:sz w:val="16"/>
      <w:szCs w:val="16"/>
    </w:rPr>
  </w:style>
  <w:style w:type="paragraph" w:customStyle="1" w:styleId="Heading5">
    <w:name w:val="Heading 5"/>
    <w:basedOn w:val="a1"/>
    <w:uiPriority w:val="1"/>
    <w:qFormat/>
    <w:rsid w:val="000322C6"/>
    <w:pPr>
      <w:widowControl w:val="0"/>
      <w:autoSpaceDE w:val="0"/>
      <w:autoSpaceDN w:val="0"/>
      <w:spacing w:before="98" w:after="0" w:line="240" w:lineRule="auto"/>
      <w:ind w:left="400"/>
      <w:outlineLvl w:val="5"/>
    </w:pPr>
    <w:rPr>
      <w:rFonts w:ascii="Arial" w:eastAsia="Arial" w:hAnsi="Arial" w:cs="Arial"/>
      <w:b/>
      <w:bCs/>
      <w:i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62B9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1"/>
    <w:uiPriority w:val="1"/>
    <w:qFormat/>
    <w:rsid w:val="00F62B92"/>
    <w:pPr>
      <w:widowControl w:val="0"/>
      <w:autoSpaceDE w:val="0"/>
      <w:autoSpaceDN w:val="0"/>
      <w:spacing w:after="0" w:line="240" w:lineRule="auto"/>
      <w:ind w:left="483" w:right="127"/>
      <w:jc w:val="center"/>
      <w:outlineLvl w:val="1"/>
    </w:pPr>
    <w:rPr>
      <w:rFonts w:ascii="Arial" w:eastAsia="Arial" w:hAnsi="Arial" w:cs="Arial"/>
      <w:b/>
      <w:bCs/>
      <w:sz w:val="28"/>
      <w:szCs w:val="28"/>
      <w:lang w:eastAsia="en-US"/>
    </w:rPr>
  </w:style>
  <w:style w:type="paragraph" w:customStyle="1" w:styleId="Heading2">
    <w:name w:val="Heading 2"/>
    <w:basedOn w:val="a1"/>
    <w:uiPriority w:val="1"/>
    <w:qFormat/>
    <w:rsid w:val="00F62B92"/>
    <w:pPr>
      <w:widowControl w:val="0"/>
      <w:autoSpaceDE w:val="0"/>
      <w:autoSpaceDN w:val="0"/>
      <w:spacing w:after="0" w:line="240" w:lineRule="auto"/>
      <w:ind w:left="400"/>
      <w:outlineLvl w:val="2"/>
    </w:pPr>
    <w:rPr>
      <w:rFonts w:ascii="Times New Roman" w:eastAsia="Times New Roman" w:hAnsi="Times New Roman" w:cs="Times New Roman"/>
      <w:b/>
      <w:bCs/>
      <w:sz w:val="25"/>
      <w:szCs w:val="25"/>
      <w:lang w:eastAsia="en-US"/>
    </w:rPr>
  </w:style>
  <w:style w:type="paragraph" w:customStyle="1" w:styleId="Heading3">
    <w:name w:val="Heading 3"/>
    <w:basedOn w:val="a1"/>
    <w:uiPriority w:val="1"/>
    <w:qFormat/>
    <w:rsid w:val="00F62B92"/>
    <w:pPr>
      <w:widowControl w:val="0"/>
      <w:autoSpaceDE w:val="0"/>
      <w:autoSpaceDN w:val="0"/>
      <w:spacing w:after="0" w:line="240" w:lineRule="auto"/>
      <w:ind w:left="1816" w:right="1460"/>
      <w:jc w:val="center"/>
      <w:outlineLvl w:val="3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Heading4">
    <w:name w:val="Heading 4"/>
    <w:basedOn w:val="a1"/>
    <w:uiPriority w:val="1"/>
    <w:qFormat/>
    <w:rsid w:val="00F62B92"/>
    <w:pPr>
      <w:widowControl w:val="0"/>
      <w:autoSpaceDE w:val="0"/>
      <w:autoSpaceDN w:val="0"/>
      <w:spacing w:after="0" w:line="240" w:lineRule="auto"/>
      <w:ind w:left="400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e">
    <w:name w:val="Title"/>
    <w:basedOn w:val="a1"/>
    <w:link w:val="af"/>
    <w:uiPriority w:val="1"/>
    <w:qFormat/>
    <w:rsid w:val="00F62B92"/>
    <w:pPr>
      <w:widowControl w:val="0"/>
      <w:autoSpaceDE w:val="0"/>
      <w:autoSpaceDN w:val="0"/>
      <w:spacing w:after="0" w:line="240" w:lineRule="auto"/>
      <w:ind w:right="371"/>
      <w:jc w:val="center"/>
    </w:pPr>
    <w:rPr>
      <w:rFonts w:ascii="Arial" w:eastAsia="Arial" w:hAnsi="Arial" w:cs="Arial"/>
      <w:sz w:val="48"/>
      <w:szCs w:val="48"/>
      <w:lang w:eastAsia="en-US"/>
    </w:rPr>
  </w:style>
  <w:style w:type="character" w:customStyle="1" w:styleId="af">
    <w:name w:val="Название Знак"/>
    <w:basedOn w:val="a2"/>
    <w:link w:val="ae"/>
    <w:uiPriority w:val="1"/>
    <w:rsid w:val="00F62B92"/>
    <w:rPr>
      <w:rFonts w:ascii="Arial" w:eastAsia="Arial" w:hAnsi="Arial" w:cs="Arial"/>
      <w:sz w:val="48"/>
      <w:szCs w:val="48"/>
      <w:lang w:eastAsia="en-US"/>
    </w:rPr>
  </w:style>
  <w:style w:type="paragraph" w:customStyle="1" w:styleId="TableParagraph">
    <w:name w:val="Table Paragraph"/>
    <w:basedOn w:val="a1"/>
    <w:uiPriority w:val="1"/>
    <w:qFormat/>
    <w:rsid w:val="00F62B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19</Pages>
  <Words>8058</Words>
  <Characters>45933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2021-09-08T09:32:00Z</dcterms:created>
  <dcterms:modified xsi:type="dcterms:W3CDTF">2022-11-03T04:27:00Z</dcterms:modified>
</cp:coreProperties>
</file>