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C2" w:rsidRPr="008506C2" w:rsidRDefault="008506C2" w:rsidP="008506C2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Наставничество по форме «Учитель - высокомотивированный ученик»</w:t>
      </w:r>
    </w:p>
    <w:p w:rsidR="008506C2" w:rsidRPr="008506C2" w:rsidRDefault="008506C2" w:rsidP="008506C2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 В настоящее время перед школой стоит задача - научить детей думать, ставить цели и достигать их. В связи с этим традиционные подходы к обучению детей, направленные на усвоение некоторой суммы знаний, теряют свое значение. Актуальными являются личностно-ориентированные методы и технологии обучения и воспитания.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        В последние годы наставничество стало одной из  форм работы с учащимися, направленной </w:t>
      </w:r>
      <w:r w:rsidRPr="008506C2">
        <w:rPr>
          <w:rFonts w:ascii="Times New Roman" w:hAnsi="Times New Roman" w:cs="Times New Roman"/>
          <w:sz w:val="28"/>
          <w:szCs w:val="28"/>
        </w:rPr>
        <w:t xml:space="preserve"> на раскрытие потенциала ученика, повышение мотивации к учебе и улучшение образовательных результатов.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 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 Наставник –</w:t>
      </w:r>
      <w:r w:rsidRPr="008506C2">
        <w:rPr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 xml:space="preserve"> это человек, за</w:t>
      </w:r>
      <w:r w:rsidRPr="008506C2">
        <w:rPr>
          <w:rStyle w:val="symbols"/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 </w:t>
      </w:r>
      <w:r w:rsidRPr="008506C2">
        <w:rPr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которым ребёнок хочет идти. Можно быть идеальным учителем, проводить интересные уроки, но</w:t>
      </w:r>
      <w:r w:rsidRPr="008506C2">
        <w:rPr>
          <w:rStyle w:val="symbols"/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 </w:t>
      </w:r>
      <w:r w:rsidRPr="008506C2">
        <w:rPr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не</w:t>
      </w:r>
      <w:r w:rsidRPr="008506C2">
        <w:rPr>
          <w:rStyle w:val="symbols"/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 </w:t>
      </w:r>
      <w:r w:rsidRPr="008506C2">
        <w:rPr>
          <w:rFonts w:ascii="Times New Roman" w:hAnsi="Times New Roman" w:cs="Times New Roman"/>
          <w:color w:val="201F22"/>
          <w:sz w:val="28"/>
          <w:szCs w:val="28"/>
          <w:shd w:val="clear" w:color="auto" w:fill="FFFFFF"/>
        </w:rPr>
        <w:t>быть хорошим наставником.</w:t>
      </w:r>
      <w:r w:rsidRPr="008506C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8506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отличие от учителя </w:t>
      </w:r>
      <w:r w:rsidRPr="008506C2">
        <w:rPr>
          <w:rFonts w:ascii="Times New Roman" w:hAnsi="Times New Roman" w:cs="Times New Roman"/>
          <w:color w:val="040C28"/>
          <w:sz w:val="28"/>
          <w:szCs w:val="28"/>
        </w:rPr>
        <w:t>наставник не оценивает знания ученика с помощью тестов или контрольных работ</w:t>
      </w:r>
      <w:r w:rsidRPr="008506C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Оценки для него вообще не важны. Гораздо важнее, чтобы его ученик, приобретая знания,  мог ими управлять.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      Высокомотивированные дети - э</w:t>
      </w: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 дети с потенциальной, но еще недостаточно проявившейся (не ставшей актуальной) одаренностью. От «обычных» детей их отличают повышенные возможности развития, которые создаются за счет высокой мотивации </w:t>
      </w:r>
      <w:r w:rsidR="008506C2"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саморазвитию</w:t>
      </w: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Если таким детям предоставить благоприятные условия для развития, то их потенциальные возможности превратятся в реальные высокие способности. Главное в этом случае - не упустить время.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Pr="008506C2">
        <w:rPr>
          <w:rFonts w:ascii="Times New Roman" w:hAnsi="Times New Roman" w:cs="Times New Roman"/>
          <w:sz w:val="28"/>
          <w:szCs w:val="28"/>
        </w:rPr>
        <w:t xml:space="preserve">Этапы работы с высокомотивированными  детьми: </w:t>
      </w:r>
      <w:r w:rsidRPr="008506C2">
        <w:rPr>
          <w:rFonts w:ascii="Times New Roman" w:hAnsi="Times New Roman" w:cs="Times New Roman"/>
          <w:sz w:val="28"/>
          <w:szCs w:val="28"/>
        </w:rPr>
        <w:br/>
      </w:r>
      <w:r w:rsidRPr="008506C2">
        <w:rPr>
          <w:rFonts w:ascii="Times New Roman" w:hAnsi="Times New Roman" w:cs="Times New Roman"/>
          <w:b/>
          <w:i/>
          <w:sz w:val="28"/>
          <w:szCs w:val="28"/>
        </w:rPr>
        <w:t>I этап - увлечь!</w:t>
      </w:r>
      <w:r w:rsidRPr="008506C2">
        <w:rPr>
          <w:rFonts w:ascii="Times New Roman" w:hAnsi="Times New Roman" w:cs="Times New Roman"/>
          <w:sz w:val="28"/>
          <w:szCs w:val="28"/>
        </w:rPr>
        <w:t xml:space="preserve"> На этом этапе  надо   заинтересовать ученика  своими предметами.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C2">
        <w:rPr>
          <w:rFonts w:ascii="Times New Roman" w:hAnsi="Times New Roman" w:cs="Times New Roman"/>
          <w:b/>
          <w:i/>
          <w:sz w:val="28"/>
          <w:szCs w:val="28"/>
        </w:rPr>
        <w:t>II этап – раскрыть!</w:t>
      </w:r>
      <w:r w:rsidRPr="008506C2">
        <w:rPr>
          <w:rFonts w:ascii="Times New Roman" w:hAnsi="Times New Roman" w:cs="Times New Roman"/>
          <w:sz w:val="28"/>
          <w:szCs w:val="28"/>
        </w:rPr>
        <w:t xml:space="preserve">  Дать   возможность ученику в полную силу проявить себя, раскрыть свои  способности  и таланты. 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C2">
        <w:rPr>
          <w:rFonts w:ascii="Times New Roman" w:hAnsi="Times New Roman" w:cs="Times New Roman"/>
          <w:b/>
          <w:i/>
          <w:sz w:val="28"/>
          <w:szCs w:val="28"/>
        </w:rPr>
        <w:t xml:space="preserve">III этап – развить!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Как же  наладить эффективное взаимодействие наставника и высокомотивированного ученика? Есть несколько советов:</w:t>
      </w:r>
    </w:p>
    <w:p w:rsidR="00B7063F" w:rsidRPr="008506C2" w:rsidRDefault="00B7063F" w:rsidP="00B706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Serif" w:hAnsi="PT Serif"/>
          <w:color w:val="262626"/>
          <w:sz w:val="28"/>
          <w:szCs w:val="28"/>
        </w:rPr>
      </w:pPr>
      <w:r w:rsidRPr="008506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Важно </w:t>
      </w:r>
      <w:r w:rsidRPr="008506C2">
        <w:rPr>
          <w:rFonts w:ascii="Georgia" w:hAnsi="Georgia"/>
          <w:color w:val="333333"/>
          <w:sz w:val="28"/>
          <w:szCs w:val="28"/>
          <w:shd w:val="clear" w:color="auto" w:fill="FFFFFF"/>
        </w:rPr>
        <w:t>замечать сильные стороны подопечного, даже если они только «проклёвываются», и осознанно дорисовывать  их. Наставник  способен помочь  ученику не опускать руки и развиваться в правильном направлении.</w:t>
      </w:r>
    </w:p>
    <w:p w:rsidR="00B7063F" w:rsidRPr="008506C2" w:rsidRDefault="00B7063F" w:rsidP="00B706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Serif" w:hAnsi="PT Serif"/>
          <w:color w:val="262626"/>
          <w:sz w:val="28"/>
          <w:szCs w:val="28"/>
        </w:rPr>
      </w:pPr>
      <w:r w:rsidRPr="008506C2">
        <w:rPr>
          <w:rFonts w:ascii="Times New Roman" w:hAnsi="Times New Roman" w:cs="Times New Roman"/>
          <w:color w:val="262626"/>
          <w:sz w:val="28"/>
          <w:szCs w:val="28"/>
        </w:rPr>
        <w:t xml:space="preserve">В работе с учеником  наставник должен  общаться на равных, уметь выслушивать его и  вдохновлять. </w:t>
      </w:r>
    </w:p>
    <w:p w:rsidR="00B7063F" w:rsidRPr="008506C2" w:rsidRDefault="00B7063F" w:rsidP="00B706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Serif" w:hAnsi="PT Serif"/>
          <w:color w:val="262626"/>
          <w:sz w:val="28"/>
          <w:szCs w:val="28"/>
        </w:rPr>
      </w:pPr>
      <w:r w:rsidRPr="008506C2">
        <w:rPr>
          <w:rFonts w:ascii="Georgia" w:hAnsi="Georgia"/>
          <w:color w:val="333333"/>
          <w:sz w:val="28"/>
          <w:szCs w:val="28"/>
          <w:shd w:val="clear" w:color="auto" w:fill="FFFFFF"/>
        </w:rPr>
        <w:lastRenderedPageBreak/>
        <w:t xml:space="preserve">Каждый успех, даже маленький, должен быть замечен. </w:t>
      </w:r>
    </w:p>
    <w:p w:rsidR="00B7063F" w:rsidRPr="008506C2" w:rsidRDefault="00B7063F" w:rsidP="00B706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PT Serif" w:hAnsi="PT Serif"/>
          <w:color w:val="262626"/>
          <w:sz w:val="28"/>
          <w:szCs w:val="28"/>
        </w:rPr>
      </w:pPr>
      <w:r w:rsidRPr="008506C2">
        <w:rPr>
          <w:rFonts w:ascii="PT Serif" w:hAnsi="PT Serif"/>
          <w:color w:val="262626"/>
          <w:sz w:val="28"/>
          <w:szCs w:val="28"/>
        </w:rPr>
        <w:t xml:space="preserve">Важно, чтобы  желание сотрудничать было  как у наставника, так и у ученика. 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C2">
        <w:rPr>
          <w:rFonts w:ascii="Times New Roman" w:hAnsi="Times New Roman" w:cs="Times New Roman"/>
          <w:sz w:val="28"/>
          <w:szCs w:val="28"/>
        </w:rPr>
        <w:t xml:space="preserve">          Результатом работы могут стать  достижения     высокомотивированного ученика  в конкурсах и олимпиадах разного уровня. Следует отметить, что ребенок, готовясь к любому мероприятию, </w:t>
      </w:r>
      <w:r w:rsidR="008C4EF0">
        <w:rPr>
          <w:rFonts w:ascii="Times New Roman" w:hAnsi="Times New Roman" w:cs="Times New Roman"/>
          <w:sz w:val="28"/>
          <w:szCs w:val="28"/>
        </w:rPr>
        <w:t xml:space="preserve"> не только проявляет </w:t>
      </w:r>
      <w:r w:rsidRPr="008506C2">
        <w:rPr>
          <w:rFonts w:ascii="Times New Roman" w:hAnsi="Times New Roman" w:cs="Times New Roman"/>
          <w:sz w:val="28"/>
          <w:szCs w:val="28"/>
        </w:rPr>
        <w:t xml:space="preserve"> интеллектуальные возможности, но и одновременно развивает </w:t>
      </w:r>
      <w:bookmarkStart w:id="0" w:name="_GoBack"/>
      <w:bookmarkEnd w:id="0"/>
      <w:r w:rsidRPr="008506C2">
        <w:rPr>
          <w:rFonts w:ascii="Times New Roman" w:hAnsi="Times New Roman" w:cs="Times New Roman"/>
          <w:sz w:val="28"/>
          <w:szCs w:val="28"/>
        </w:rPr>
        <w:t>упорство, работоспособность и настойчивость.</w:t>
      </w:r>
    </w:p>
    <w:p w:rsid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6C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063F" w:rsidRPr="008506C2" w:rsidRDefault="008506C2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063F" w:rsidRPr="008506C2">
        <w:rPr>
          <w:rFonts w:ascii="Times New Roman" w:hAnsi="Times New Roman" w:cs="Times New Roman"/>
          <w:sz w:val="28"/>
          <w:szCs w:val="28"/>
        </w:rPr>
        <w:t xml:space="preserve"> Каждый человек,  чтобы во взрослой жизни быть востребованным, должен уже с детства чувствовать себя успешным.  И здесь важную роль может сыграть наставник. </w:t>
      </w:r>
      <w:r w:rsidR="00A9275C">
        <w:rPr>
          <w:rFonts w:ascii="Times New Roman" w:hAnsi="Times New Roman" w:cs="Times New Roman"/>
          <w:sz w:val="28"/>
          <w:szCs w:val="28"/>
        </w:rPr>
        <w:t>От его грамотных действий зависит</w:t>
      </w:r>
      <w:r w:rsidR="008C4EF0">
        <w:rPr>
          <w:rFonts w:ascii="Times New Roman" w:hAnsi="Times New Roman" w:cs="Times New Roman"/>
          <w:sz w:val="28"/>
          <w:szCs w:val="28"/>
        </w:rPr>
        <w:t xml:space="preserve"> развитие личности ребенка. </w:t>
      </w:r>
      <w:r w:rsidR="00A9275C">
        <w:rPr>
          <w:rFonts w:ascii="Times New Roman" w:hAnsi="Times New Roman" w:cs="Times New Roman"/>
          <w:sz w:val="28"/>
          <w:szCs w:val="28"/>
        </w:rPr>
        <w:t xml:space="preserve"> </w:t>
      </w:r>
      <w:r w:rsidR="00B7063F" w:rsidRPr="008506C2">
        <w:rPr>
          <w:rFonts w:ascii="Times New Roman" w:hAnsi="Times New Roman" w:cs="Times New Roman"/>
          <w:sz w:val="28"/>
          <w:szCs w:val="28"/>
        </w:rPr>
        <w:t>Стивен Спилберг однажды сказал: «Тонкий баланс наставничества заключается не в том, чтобы взращивать людей по собственному образу, а в том, чтобы дать им возможность найти самих себя»</w:t>
      </w:r>
    </w:p>
    <w:p w:rsidR="00B7063F" w:rsidRPr="008506C2" w:rsidRDefault="00B7063F" w:rsidP="00B70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63F" w:rsidRPr="008506C2" w:rsidRDefault="00B7063F" w:rsidP="00B70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63F" w:rsidRPr="008506C2" w:rsidRDefault="00A9275C" w:rsidP="00B706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33"/>
          <w:szCs w:val="33"/>
        </w:rPr>
        <w:t> </w:t>
      </w:r>
    </w:p>
    <w:p w:rsidR="00E3303A" w:rsidRPr="008506C2" w:rsidRDefault="00E3303A">
      <w:pPr>
        <w:rPr>
          <w:sz w:val="28"/>
          <w:szCs w:val="28"/>
        </w:rPr>
      </w:pPr>
    </w:p>
    <w:sectPr w:rsidR="00E3303A" w:rsidRPr="0085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17EA"/>
    <w:multiLevelType w:val="hybridMultilevel"/>
    <w:tmpl w:val="AE243B02"/>
    <w:lvl w:ilvl="0" w:tplc="FFE0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8B"/>
    <w:rsid w:val="00001EF9"/>
    <w:rsid w:val="00022EDC"/>
    <w:rsid w:val="00024254"/>
    <w:rsid w:val="000273DD"/>
    <w:rsid w:val="00047B07"/>
    <w:rsid w:val="000607E6"/>
    <w:rsid w:val="00062C81"/>
    <w:rsid w:val="00076C2E"/>
    <w:rsid w:val="0008263A"/>
    <w:rsid w:val="000907FE"/>
    <w:rsid w:val="000B1698"/>
    <w:rsid w:val="000B5D6A"/>
    <w:rsid w:val="000D6284"/>
    <w:rsid w:val="000E43AA"/>
    <w:rsid w:val="001272C8"/>
    <w:rsid w:val="001429C9"/>
    <w:rsid w:val="00144245"/>
    <w:rsid w:val="00144593"/>
    <w:rsid w:val="00145064"/>
    <w:rsid w:val="00147D7C"/>
    <w:rsid w:val="00156B9E"/>
    <w:rsid w:val="0015796A"/>
    <w:rsid w:val="0017587A"/>
    <w:rsid w:val="00191C36"/>
    <w:rsid w:val="0019488B"/>
    <w:rsid w:val="00196CD9"/>
    <w:rsid w:val="001C3D06"/>
    <w:rsid w:val="001D06AD"/>
    <w:rsid w:val="001E23B0"/>
    <w:rsid w:val="00200289"/>
    <w:rsid w:val="00204CED"/>
    <w:rsid w:val="00211233"/>
    <w:rsid w:val="00240E33"/>
    <w:rsid w:val="002526B6"/>
    <w:rsid w:val="00263BFC"/>
    <w:rsid w:val="002653DA"/>
    <w:rsid w:val="00270720"/>
    <w:rsid w:val="00271AB7"/>
    <w:rsid w:val="00271D24"/>
    <w:rsid w:val="00272B28"/>
    <w:rsid w:val="0027514E"/>
    <w:rsid w:val="002921F7"/>
    <w:rsid w:val="002966C3"/>
    <w:rsid w:val="002A1108"/>
    <w:rsid w:val="002B2B53"/>
    <w:rsid w:val="002F7AF7"/>
    <w:rsid w:val="003016AF"/>
    <w:rsid w:val="00303512"/>
    <w:rsid w:val="00303D06"/>
    <w:rsid w:val="0031756D"/>
    <w:rsid w:val="00327C57"/>
    <w:rsid w:val="0034335F"/>
    <w:rsid w:val="00352FC0"/>
    <w:rsid w:val="0036315F"/>
    <w:rsid w:val="00363AD6"/>
    <w:rsid w:val="00366AAE"/>
    <w:rsid w:val="003817B8"/>
    <w:rsid w:val="00381E92"/>
    <w:rsid w:val="0038200F"/>
    <w:rsid w:val="003942EE"/>
    <w:rsid w:val="00394DE6"/>
    <w:rsid w:val="00397718"/>
    <w:rsid w:val="003B71A7"/>
    <w:rsid w:val="003D1B81"/>
    <w:rsid w:val="003D3ED3"/>
    <w:rsid w:val="003E213D"/>
    <w:rsid w:val="003E2F54"/>
    <w:rsid w:val="003F720E"/>
    <w:rsid w:val="003F7BAF"/>
    <w:rsid w:val="00401FE6"/>
    <w:rsid w:val="00416428"/>
    <w:rsid w:val="004270EE"/>
    <w:rsid w:val="00433AC8"/>
    <w:rsid w:val="004347DA"/>
    <w:rsid w:val="0044028E"/>
    <w:rsid w:val="00460D63"/>
    <w:rsid w:val="004975C4"/>
    <w:rsid w:val="004A0D0B"/>
    <w:rsid w:val="004B026E"/>
    <w:rsid w:val="004B09D3"/>
    <w:rsid w:val="004B17E1"/>
    <w:rsid w:val="004B2F71"/>
    <w:rsid w:val="004B5796"/>
    <w:rsid w:val="004C022F"/>
    <w:rsid w:val="004E7799"/>
    <w:rsid w:val="004E7FFC"/>
    <w:rsid w:val="004F176F"/>
    <w:rsid w:val="005020CA"/>
    <w:rsid w:val="005035BB"/>
    <w:rsid w:val="00506665"/>
    <w:rsid w:val="00514202"/>
    <w:rsid w:val="005165A5"/>
    <w:rsid w:val="00521FCC"/>
    <w:rsid w:val="0053070E"/>
    <w:rsid w:val="005535F3"/>
    <w:rsid w:val="00561018"/>
    <w:rsid w:val="005875E3"/>
    <w:rsid w:val="005A0F83"/>
    <w:rsid w:val="005A294F"/>
    <w:rsid w:val="005A3F5B"/>
    <w:rsid w:val="005A5317"/>
    <w:rsid w:val="005D2B24"/>
    <w:rsid w:val="005D76D0"/>
    <w:rsid w:val="005E78F8"/>
    <w:rsid w:val="005F2069"/>
    <w:rsid w:val="005F566A"/>
    <w:rsid w:val="005F7A08"/>
    <w:rsid w:val="00600EF8"/>
    <w:rsid w:val="00635A16"/>
    <w:rsid w:val="00636433"/>
    <w:rsid w:val="00657EE3"/>
    <w:rsid w:val="006622F7"/>
    <w:rsid w:val="00663BA8"/>
    <w:rsid w:val="00667E4A"/>
    <w:rsid w:val="006D7AD3"/>
    <w:rsid w:val="006E0B3D"/>
    <w:rsid w:val="007009FA"/>
    <w:rsid w:val="0070431A"/>
    <w:rsid w:val="007145C8"/>
    <w:rsid w:val="007150F1"/>
    <w:rsid w:val="00723250"/>
    <w:rsid w:val="00735BCC"/>
    <w:rsid w:val="00766573"/>
    <w:rsid w:val="00775647"/>
    <w:rsid w:val="00787174"/>
    <w:rsid w:val="00794D48"/>
    <w:rsid w:val="007B1754"/>
    <w:rsid w:val="007B3C0D"/>
    <w:rsid w:val="007B5439"/>
    <w:rsid w:val="007C0D47"/>
    <w:rsid w:val="007D4EBC"/>
    <w:rsid w:val="007E33AD"/>
    <w:rsid w:val="007E34E1"/>
    <w:rsid w:val="007F576C"/>
    <w:rsid w:val="007F725C"/>
    <w:rsid w:val="007F77D8"/>
    <w:rsid w:val="00810EF9"/>
    <w:rsid w:val="00824408"/>
    <w:rsid w:val="0082646D"/>
    <w:rsid w:val="00846115"/>
    <w:rsid w:val="008506C2"/>
    <w:rsid w:val="00861D85"/>
    <w:rsid w:val="00865D0F"/>
    <w:rsid w:val="00870374"/>
    <w:rsid w:val="008715CF"/>
    <w:rsid w:val="008808C7"/>
    <w:rsid w:val="0088599D"/>
    <w:rsid w:val="008B5C61"/>
    <w:rsid w:val="008C4EF0"/>
    <w:rsid w:val="008D1D48"/>
    <w:rsid w:val="008D7113"/>
    <w:rsid w:val="008E15D0"/>
    <w:rsid w:val="008E7C2A"/>
    <w:rsid w:val="008F53A5"/>
    <w:rsid w:val="009051E1"/>
    <w:rsid w:val="00905E0D"/>
    <w:rsid w:val="009066AD"/>
    <w:rsid w:val="00924C84"/>
    <w:rsid w:val="00934B03"/>
    <w:rsid w:val="00960E85"/>
    <w:rsid w:val="009702B0"/>
    <w:rsid w:val="009831EE"/>
    <w:rsid w:val="00995092"/>
    <w:rsid w:val="009A6C7C"/>
    <w:rsid w:val="009B375A"/>
    <w:rsid w:val="009C0B89"/>
    <w:rsid w:val="009E6A82"/>
    <w:rsid w:val="009F0059"/>
    <w:rsid w:val="009F17B8"/>
    <w:rsid w:val="00A12D4C"/>
    <w:rsid w:val="00A12EBD"/>
    <w:rsid w:val="00A23A90"/>
    <w:rsid w:val="00A51AB5"/>
    <w:rsid w:val="00A5468F"/>
    <w:rsid w:val="00A7190D"/>
    <w:rsid w:val="00A81C8E"/>
    <w:rsid w:val="00A9275C"/>
    <w:rsid w:val="00AA1255"/>
    <w:rsid w:val="00AA2563"/>
    <w:rsid w:val="00AB78FC"/>
    <w:rsid w:val="00AC58EE"/>
    <w:rsid w:val="00AF094A"/>
    <w:rsid w:val="00AF425F"/>
    <w:rsid w:val="00B06618"/>
    <w:rsid w:val="00B1124A"/>
    <w:rsid w:val="00B14967"/>
    <w:rsid w:val="00B177D1"/>
    <w:rsid w:val="00B20BA5"/>
    <w:rsid w:val="00B23CE9"/>
    <w:rsid w:val="00B26B37"/>
    <w:rsid w:val="00B315E6"/>
    <w:rsid w:val="00B42434"/>
    <w:rsid w:val="00B449EE"/>
    <w:rsid w:val="00B44EE1"/>
    <w:rsid w:val="00B7063F"/>
    <w:rsid w:val="00B74FBA"/>
    <w:rsid w:val="00B80271"/>
    <w:rsid w:val="00B91776"/>
    <w:rsid w:val="00BA1C82"/>
    <w:rsid w:val="00BA538C"/>
    <w:rsid w:val="00BC46A3"/>
    <w:rsid w:val="00BC79E4"/>
    <w:rsid w:val="00BD63F0"/>
    <w:rsid w:val="00C121AF"/>
    <w:rsid w:val="00C25EEF"/>
    <w:rsid w:val="00C27190"/>
    <w:rsid w:val="00C31328"/>
    <w:rsid w:val="00C34820"/>
    <w:rsid w:val="00C43676"/>
    <w:rsid w:val="00C56557"/>
    <w:rsid w:val="00C86FFC"/>
    <w:rsid w:val="00C87E5B"/>
    <w:rsid w:val="00CB7E31"/>
    <w:rsid w:val="00CC02EB"/>
    <w:rsid w:val="00CE6D76"/>
    <w:rsid w:val="00CF1BFA"/>
    <w:rsid w:val="00CF4E2D"/>
    <w:rsid w:val="00CF7DE2"/>
    <w:rsid w:val="00D024F6"/>
    <w:rsid w:val="00D05EE0"/>
    <w:rsid w:val="00D05EE6"/>
    <w:rsid w:val="00D11850"/>
    <w:rsid w:val="00D11CD3"/>
    <w:rsid w:val="00D35655"/>
    <w:rsid w:val="00D431CC"/>
    <w:rsid w:val="00D4682C"/>
    <w:rsid w:val="00D55E9C"/>
    <w:rsid w:val="00D8191D"/>
    <w:rsid w:val="00D84943"/>
    <w:rsid w:val="00DA34A8"/>
    <w:rsid w:val="00DA7405"/>
    <w:rsid w:val="00DB64DE"/>
    <w:rsid w:val="00DB69AB"/>
    <w:rsid w:val="00DC5D08"/>
    <w:rsid w:val="00DD72B4"/>
    <w:rsid w:val="00DE5470"/>
    <w:rsid w:val="00DE5E89"/>
    <w:rsid w:val="00DF0597"/>
    <w:rsid w:val="00DF1085"/>
    <w:rsid w:val="00E0672C"/>
    <w:rsid w:val="00E15116"/>
    <w:rsid w:val="00E26134"/>
    <w:rsid w:val="00E3303A"/>
    <w:rsid w:val="00E33D5F"/>
    <w:rsid w:val="00E41FC4"/>
    <w:rsid w:val="00E51D2B"/>
    <w:rsid w:val="00E72115"/>
    <w:rsid w:val="00E739B1"/>
    <w:rsid w:val="00E84EC9"/>
    <w:rsid w:val="00E850ED"/>
    <w:rsid w:val="00E926C4"/>
    <w:rsid w:val="00EA221C"/>
    <w:rsid w:val="00EA2EA7"/>
    <w:rsid w:val="00EA69F9"/>
    <w:rsid w:val="00EB7A38"/>
    <w:rsid w:val="00ED3B99"/>
    <w:rsid w:val="00ED7C2C"/>
    <w:rsid w:val="00EE2D31"/>
    <w:rsid w:val="00EF4BC6"/>
    <w:rsid w:val="00F041A4"/>
    <w:rsid w:val="00F0436D"/>
    <w:rsid w:val="00F135E9"/>
    <w:rsid w:val="00F14B8C"/>
    <w:rsid w:val="00F17999"/>
    <w:rsid w:val="00F22E89"/>
    <w:rsid w:val="00F350CF"/>
    <w:rsid w:val="00F434F9"/>
    <w:rsid w:val="00F43B18"/>
    <w:rsid w:val="00F441AB"/>
    <w:rsid w:val="00F452F1"/>
    <w:rsid w:val="00F50AF7"/>
    <w:rsid w:val="00F54B4A"/>
    <w:rsid w:val="00F75982"/>
    <w:rsid w:val="00F76685"/>
    <w:rsid w:val="00F93088"/>
    <w:rsid w:val="00FC6FCD"/>
    <w:rsid w:val="00FD560D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3F"/>
    <w:pPr>
      <w:ind w:left="720"/>
      <w:contextualSpacing/>
    </w:pPr>
  </w:style>
  <w:style w:type="character" w:customStyle="1" w:styleId="symbols">
    <w:name w:val="symbols"/>
    <w:basedOn w:val="a0"/>
    <w:rsid w:val="00B7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63F"/>
    <w:pPr>
      <w:ind w:left="720"/>
      <w:contextualSpacing/>
    </w:pPr>
  </w:style>
  <w:style w:type="character" w:customStyle="1" w:styleId="symbols">
    <w:name w:val="symbols"/>
    <w:basedOn w:val="a0"/>
    <w:rsid w:val="00B7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2024-02-05T17:08:00Z</dcterms:created>
  <dcterms:modified xsi:type="dcterms:W3CDTF">2024-02-06T18:02:00Z</dcterms:modified>
</cp:coreProperties>
</file>